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43" w:rsidRDefault="006B0A43" w:rsidP="006B0A43">
      <w:pPr>
        <w:pStyle w:val="Standard"/>
        <w:jc w:val="center"/>
      </w:pPr>
      <w:r>
        <w:rPr>
          <w:b/>
          <w:noProof/>
          <w:lang w:val="ru-RU" w:eastAsia="ru-RU" w:bidi="ar-SA"/>
        </w:rPr>
        <w:drawing>
          <wp:inline distT="0" distB="0" distL="0" distR="0" wp14:anchorId="4EF8281C" wp14:editId="212795E3">
            <wp:extent cx="48006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A43" w:rsidRDefault="006B0A43" w:rsidP="006B0A43">
      <w:pPr>
        <w:pStyle w:val="Standard"/>
        <w:jc w:val="center"/>
        <w:rPr>
          <w:lang w:val="uk-UA"/>
        </w:rPr>
      </w:pPr>
      <w:r>
        <w:rPr>
          <w:lang w:val="uk-UA"/>
        </w:rPr>
        <w:t>Україна</w:t>
      </w:r>
    </w:p>
    <w:p w:rsidR="006B0A43" w:rsidRDefault="006B0A43" w:rsidP="006B0A43">
      <w:pPr>
        <w:pStyle w:val="Standard"/>
        <w:jc w:val="center"/>
        <w:rPr>
          <w:lang w:val="uk-UA"/>
        </w:rPr>
      </w:pPr>
      <w:r>
        <w:rPr>
          <w:lang w:val="uk-UA"/>
        </w:rPr>
        <w:t>Міністерство освіти і науки  України</w:t>
      </w:r>
    </w:p>
    <w:p w:rsidR="006B0A43" w:rsidRDefault="006B0A43" w:rsidP="006B0A43">
      <w:pPr>
        <w:pStyle w:val="Standard"/>
        <w:jc w:val="center"/>
        <w:rPr>
          <w:lang w:val="uk-UA"/>
        </w:rPr>
      </w:pPr>
      <w:r>
        <w:rPr>
          <w:lang w:val="uk-UA"/>
        </w:rPr>
        <w:t>Департамент науки і освіти Харківської обласної державної адміністрації</w:t>
      </w:r>
    </w:p>
    <w:p w:rsidR="006B0A43" w:rsidRDefault="006B0A43" w:rsidP="006B0A43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Державний навчальний заклад</w:t>
      </w:r>
    </w:p>
    <w:p w:rsidR="006B0A43" w:rsidRDefault="006B0A43" w:rsidP="006B0A43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«Харківський професійний ліцей будівельних технологій»</w:t>
      </w:r>
    </w:p>
    <w:p w:rsidR="006B0A43" w:rsidRDefault="006B0A43" w:rsidP="006B0A43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lang w:val="uk-UA"/>
        </w:rPr>
      </w:pPr>
      <w:r>
        <w:rPr>
          <w:lang w:val="uk-UA"/>
        </w:rPr>
        <w:t>(ДНЗ «Харківський ПЛБТ»)</w:t>
      </w:r>
    </w:p>
    <w:p w:rsidR="006B0A43" w:rsidRDefault="006B0A43" w:rsidP="006B0A43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lang w:val="uk-UA"/>
        </w:rPr>
      </w:pPr>
      <w:proofErr w:type="spellStart"/>
      <w:r>
        <w:rPr>
          <w:lang w:val="uk-UA"/>
        </w:rPr>
        <w:t>бул</w:t>
      </w:r>
      <w:proofErr w:type="spellEnd"/>
      <w:r>
        <w:rPr>
          <w:lang w:val="uk-UA"/>
        </w:rPr>
        <w:t>. Б.Хмельницького, 30, м. Харків 61099,  тел./факс: (057) 392-01-05</w:t>
      </w:r>
    </w:p>
    <w:p w:rsidR="006B0A43" w:rsidRDefault="006B0A43" w:rsidP="006B0A43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</w:pP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hyperlink r:id="rId9" w:history="1">
        <w:r>
          <w:rPr>
            <w:rStyle w:val="Internetlink"/>
            <w:color w:val="000000"/>
            <w:lang w:val="uk-UA"/>
          </w:rPr>
          <w:t>direktor</w:t>
        </w:r>
      </w:hyperlink>
      <w:hyperlink r:id="rId10" w:history="1">
        <w:r>
          <w:rPr>
            <w:rStyle w:val="Internetlink"/>
            <w:color w:val="000000"/>
            <w:lang w:val="uk-UA"/>
          </w:rPr>
          <w:t>22@</w:t>
        </w:r>
      </w:hyperlink>
      <w:hyperlink r:id="rId11" w:history="1">
        <w:r>
          <w:rPr>
            <w:rStyle w:val="Internetlink"/>
            <w:color w:val="000000"/>
            <w:lang w:val="uk-UA"/>
          </w:rPr>
          <w:t>obrazovanie</w:t>
        </w:r>
      </w:hyperlink>
      <w:hyperlink r:id="rId12" w:history="1">
        <w:r>
          <w:rPr>
            <w:rStyle w:val="Internetlink"/>
            <w:color w:val="000000"/>
            <w:lang w:val="uk-UA"/>
          </w:rPr>
          <w:t>.</w:t>
        </w:r>
      </w:hyperlink>
      <w:hyperlink r:id="rId13" w:history="1">
        <w:r>
          <w:rPr>
            <w:rStyle w:val="Internetlink"/>
            <w:color w:val="000000"/>
            <w:lang w:val="uk-UA"/>
          </w:rPr>
          <w:t>kharkov</w:t>
        </w:r>
      </w:hyperlink>
      <w:hyperlink r:id="rId14" w:history="1">
        <w:r>
          <w:rPr>
            <w:rStyle w:val="Internetlink"/>
            <w:color w:val="000000"/>
            <w:lang w:val="uk-UA"/>
          </w:rPr>
          <w:t>.</w:t>
        </w:r>
      </w:hyperlink>
      <w:hyperlink r:id="rId15" w:history="1">
        <w:r>
          <w:rPr>
            <w:rStyle w:val="Internetlink"/>
            <w:color w:val="000000"/>
            <w:lang w:val="uk-UA"/>
          </w:rPr>
          <w:t>ua</w:t>
        </w:r>
      </w:hyperlink>
      <w:r>
        <w:rPr>
          <w:lang w:val="uk-UA"/>
        </w:rPr>
        <w:t xml:space="preserve"> ,  Веб-сайт: </w:t>
      </w:r>
      <w:hyperlink r:id="rId16" w:history="1">
        <w:r>
          <w:rPr>
            <w:rStyle w:val="Internetlink"/>
            <w:color w:val="000000"/>
            <w:lang w:val="uk-UA"/>
          </w:rPr>
          <w:t>http://strojsoc.ptu.org.ua</w:t>
        </w:r>
      </w:hyperlink>
    </w:p>
    <w:p w:rsidR="006B0A43" w:rsidRDefault="006B0A43" w:rsidP="006B0A43">
      <w:pPr>
        <w:pStyle w:val="Standard"/>
        <w:pBdr>
          <w:bottom w:val="single" w:sz="8" w:space="1" w:color="000000"/>
        </w:pBdr>
        <w:tabs>
          <w:tab w:val="center" w:pos="4897"/>
          <w:tab w:val="right" w:pos="9795"/>
        </w:tabs>
        <w:jc w:val="center"/>
        <w:rPr>
          <w:lang w:val="uk-UA"/>
        </w:rPr>
      </w:pPr>
      <w:r>
        <w:rPr>
          <w:lang w:val="uk-UA"/>
        </w:rPr>
        <w:t>Код ЄДРПОУ 02547820</w:t>
      </w:r>
    </w:p>
    <w:p w:rsidR="006B0A43" w:rsidRDefault="006B0A43" w:rsidP="006B0A43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           </w:t>
      </w:r>
    </w:p>
    <w:p w:rsidR="006B0A43" w:rsidRDefault="006B0A43" w:rsidP="006B0A43">
      <w:pPr>
        <w:ind w:right="-83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>«Затверджую»</w:t>
      </w:r>
    </w:p>
    <w:p w:rsidR="006B0A43" w:rsidRDefault="006B0A43" w:rsidP="006B0A43">
      <w:pPr>
        <w:ind w:right="-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Директор </w:t>
      </w:r>
    </w:p>
    <w:p w:rsidR="006B0A43" w:rsidRDefault="006B0A43" w:rsidP="006B0A43">
      <w:pPr>
        <w:ind w:right="-8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ДНЗ «Харківський ПЛБТ»</w:t>
      </w:r>
    </w:p>
    <w:p w:rsidR="006B0A43" w:rsidRDefault="006B0A43" w:rsidP="006B0A43">
      <w:pPr>
        <w:tabs>
          <w:tab w:val="left" w:pos="7560"/>
        </w:tabs>
        <w:spacing w:line="360" w:lineRule="auto"/>
        <w:ind w:right="-83"/>
        <w:jc w:val="center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                                                                  </w:t>
      </w:r>
      <w:proofErr w:type="spellStart"/>
      <w:r>
        <w:rPr>
          <w:sz w:val="28"/>
          <w:szCs w:val="28"/>
          <w:lang w:val="uk-UA"/>
        </w:rPr>
        <w:t>_______________Н.В.Юкляєвсь</w:t>
      </w:r>
      <w:proofErr w:type="spellEnd"/>
      <w:r>
        <w:rPr>
          <w:sz w:val="28"/>
          <w:szCs w:val="28"/>
          <w:lang w:val="uk-UA"/>
        </w:rPr>
        <w:t>ка</w:t>
      </w:r>
    </w:p>
    <w:p w:rsidR="006B0A43" w:rsidRDefault="006B0A43" w:rsidP="006B0A43">
      <w:pPr>
        <w:tabs>
          <w:tab w:val="left" w:pos="7560"/>
        </w:tabs>
        <w:spacing w:line="360" w:lineRule="auto"/>
        <w:rPr>
          <w:sz w:val="44"/>
          <w:szCs w:val="44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rPr>
          <w:sz w:val="44"/>
          <w:szCs w:val="44"/>
          <w:lang w:val="uk-UA"/>
        </w:rPr>
      </w:pPr>
    </w:p>
    <w:p w:rsidR="006B0A43" w:rsidRPr="006B0A43" w:rsidRDefault="006B0A43" w:rsidP="006B0A43">
      <w:pPr>
        <w:tabs>
          <w:tab w:val="left" w:pos="7560"/>
        </w:tabs>
        <w:spacing w:line="360" w:lineRule="auto"/>
        <w:ind w:firstLine="4253"/>
        <w:contextualSpacing/>
        <w:jc w:val="both"/>
        <w:rPr>
          <w:b/>
          <w:sz w:val="28"/>
          <w:szCs w:val="28"/>
          <w:lang w:val="uk-UA"/>
        </w:rPr>
      </w:pPr>
      <w:r w:rsidRPr="006B0A43">
        <w:rPr>
          <w:b/>
          <w:sz w:val="28"/>
          <w:szCs w:val="28"/>
          <w:lang w:val="uk-UA"/>
        </w:rPr>
        <w:t>Звіт</w:t>
      </w:r>
    </w:p>
    <w:p w:rsidR="006B0A43" w:rsidRPr="006B0A43" w:rsidRDefault="006B0A43" w:rsidP="006B0A43">
      <w:pPr>
        <w:tabs>
          <w:tab w:val="left" w:pos="7560"/>
        </w:tabs>
        <w:spacing w:line="360" w:lineRule="auto"/>
        <w:ind w:firstLine="3261"/>
        <w:contextualSpacing/>
        <w:jc w:val="both"/>
        <w:rPr>
          <w:b/>
          <w:sz w:val="28"/>
          <w:szCs w:val="28"/>
          <w:lang w:val="uk-UA"/>
        </w:rPr>
      </w:pPr>
      <w:r w:rsidRPr="006B0A43">
        <w:rPr>
          <w:b/>
          <w:sz w:val="28"/>
          <w:szCs w:val="28"/>
          <w:lang w:val="uk-UA"/>
        </w:rPr>
        <w:t>роботи бібліотеки</w:t>
      </w:r>
    </w:p>
    <w:p w:rsidR="006B0A43" w:rsidRPr="006B0A43" w:rsidRDefault="006B0A43" w:rsidP="006B0A43">
      <w:pPr>
        <w:tabs>
          <w:tab w:val="left" w:pos="1701"/>
          <w:tab w:val="left" w:pos="7560"/>
        </w:tabs>
        <w:spacing w:line="360" w:lineRule="auto"/>
        <w:ind w:firstLine="1843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B0A43">
        <w:rPr>
          <w:sz w:val="28"/>
          <w:szCs w:val="28"/>
          <w:lang w:val="uk-UA"/>
        </w:rPr>
        <w:t>ДНЗ «Харківський професійний ліцей</w:t>
      </w:r>
    </w:p>
    <w:p w:rsidR="006B0A43" w:rsidRPr="006B0A43" w:rsidRDefault="006B0A43" w:rsidP="006B0A43">
      <w:pPr>
        <w:tabs>
          <w:tab w:val="left" w:pos="756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B0A43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6B0A43">
        <w:rPr>
          <w:sz w:val="28"/>
          <w:szCs w:val="28"/>
          <w:lang w:val="uk-UA"/>
        </w:rPr>
        <w:t>будівельних технологій»</w:t>
      </w:r>
    </w:p>
    <w:p w:rsidR="006B0A43" w:rsidRPr="006B0A43" w:rsidRDefault="006B0A43" w:rsidP="006B0A43">
      <w:pPr>
        <w:tabs>
          <w:tab w:val="left" w:pos="7560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6B0A43">
        <w:rPr>
          <w:sz w:val="28"/>
          <w:szCs w:val="28"/>
          <w:lang w:val="uk-UA"/>
        </w:rPr>
        <w:t xml:space="preserve">                                  </w:t>
      </w:r>
      <w:r w:rsidR="00457784">
        <w:rPr>
          <w:sz w:val="28"/>
          <w:szCs w:val="28"/>
          <w:lang w:val="uk-UA"/>
        </w:rPr>
        <w:t xml:space="preserve">               за  2016</w:t>
      </w:r>
      <w:r w:rsidRPr="006B0A43">
        <w:rPr>
          <w:sz w:val="28"/>
          <w:szCs w:val="28"/>
          <w:lang w:val="uk-UA"/>
        </w:rPr>
        <w:t>-201</w:t>
      </w:r>
      <w:r w:rsidR="004577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6B0A43">
        <w:rPr>
          <w:sz w:val="28"/>
          <w:szCs w:val="28"/>
          <w:lang w:val="uk-UA"/>
        </w:rPr>
        <w:t>н. р.</w:t>
      </w:r>
    </w:p>
    <w:p w:rsidR="006B0A43" w:rsidRPr="006B0A43" w:rsidRDefault="006B0A43" w:rsidP="006B0A43">
      <w:pPr>
        <w:tabs>
          <w:tab w:val="left" w:pos="7560"/>
        </w:tabs>
        <w:spacing w:line="360" w:lineRule="auto"/>
        <w:ind w:firstLine="5940"/>
        <w:contextualSpacing/>
        <w:rPr>
          <w:sz w:val="28"/>
          <w:szCs w:val="28"/>
          <w:lang w:val="uk-UA"/>
        </w:rPr>
      </w:pPr>
    </w:p>
    <w:p w:rsidR="006B0A43" w:rsidRPr="006B0A43" w:rsidRDefault="006B0A43" w:rsidP="006B0A43">
      <w:pPr>
        <w:tabs>
          <w:tab w:val="left" w:pos="7560"/>
        </w:tabs>
        <w:spacing w:line="360" w:lineRule="auto"/>
        <w:ind w:firstLine="5940"/>
        <w:contextualSpacing/>
        <w:rPr>
          <w:sz w:val="28"/>
          <w:szCs w:val="28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ind w:firstLine="5940"/>
        <w:rPr>
          <w:sz w:val="28"/>
          <w:szCs w:val="28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ind w:firstLine="5940"/>
        <w:rPr>
          <w:sz w:val="28"/>
          <w:szCs w:val="28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        </w:t>
      </w:r>
      <w:r w:rsidRPr="006B0A43">
        <w:rPr>
          <w:sz w:val="28"/>
          <w:szCs w:val="28"/>
          <w:lang w:val="uk-UA"/>
        </w:rPr>
        <w:t xml:space="preserve"> </w:t>
      </w:r>
    </w:p>
    <w:p w:rsidR="006B0A43" w:rsidRDefault="006B0A43" w:rsidP="006B0A43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</w:p>
    <w:p w:rsidR="006B0A43" w:rsidRDefault="006B0A43" w:rsidP="006B0A43">
      <w:pPr>
        <w:tabs>
          <w:tab w:val="left" w:pos="7560"/>
        </w:tabs>
        <w:spacing w:line="360" w:lineRule="auto"/>
        <w:rPr>
          <w:sz w:val="28"/>
          <w:szCs w:val="28"/>
          <w:lang w:val="uk-UA"/>
        </w:rPr>
      </w:pPr>
    </w:p>
    <w:p w:rsidR="006B0A43" w:rsidRPr="006B0A43" w:rsidRDefault="00934398" w:rsidP="006B0A43">
      <w:pPr>
        <w:tabs>
          <w:tab w:val="left" w:pos="7560"/>
        </w:tabs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2017</w:t>
      </w:r>
    </w:p>
    <w:p w:rsidR="00D64E83" w:rsidRDefault="00D64E83" w:rsidP="008144AA">
      <w:pPr>
        <w:pStyle w:val="a5"/>
        <w:rPr>
          <w:sz w:val="28"/>
          <w:szCs w:val="28"/>
          <w:lang w:val="uk-UA"/>
        </w:rPr>
      </w:pP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lastRenderedPageBreak/>
        <w:t>Невичерпні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книжкові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багатства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щоденна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велика й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багатогранна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інформація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яку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людина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не 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силі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осягнути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й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навіть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поверхово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ознайомитися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 нею,</w:t>
      </w: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t>змушують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звертатися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допомогою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до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val="uk-UA" w:eastAsia="en-US"/>
        </w:rPr>
        <w:t>Ліцейна</w:t>
      </w:r>
      <w:proofErr w:type="spellEnd"/>
      <w:r w:rsidRPr="00323F1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за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своїм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при</w:t>
      </w:r>
      <w:r w:rsidR="00CD2F11">
        <w:rPr>
          <w:rFonts w:eastAsiaTheme="minorHAnsi"/>
          <w:sz w:val="28"/>
          <w:szCs w:val="28"/>
          <w:lang w:eastAsia="en-US"/>
        </w:rPr>
        <w:t>значенням</w:t>
      </w:r>
      <w:proofErr w:type="spellEnd"/>
      <w:r w:rsidR="00CD2F11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="00CD2F11">
        <w:rPr>
          <w:rFonts w:eastAsiaTheme="minorHAnsi"/>
          <w:sz w:val="28"/>
          <w:szCs w:val="28"/>
          <w:lang w:eastAsia="en-US"/>
        </w:rPr>
        <w:t>функціями</w:t>
      </w:r>
      <w:proofErr w:type="spellEnd"/>
      <w:r w:rsidR="00CD2F1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CD2F11">
        <w:rPr>
          <w:rFonts w:eastAsiaTheme="minorHAnsi"/>
          <w:sz w:val="28"/>
          <w:szCs w:val="28"/>
          <w:lang w:eastAsia="en-US"/>
        </w:rPr>
        <w:t>викону</w:t>
      </w:r>
      <w:proofErr w:type="spellEnd"/>
      <w:r w:rsidR="00CD2F11">
        <w:rPr>
          <w:rFonts w:eastAsiaTheme="minorHAnsi"/>
          <w:sz w:val="28"/>
          <w:szCs w:val="28"/>
          <w:lang w:val="uk-UA" w:eastAsia="en-US"/>
        </w:rPr>
        <w:t>є</w:t>
      </w:r>
      <w:r w:rsidRPr="00323F17">
        <w:rPr>
          <w:rFonts w:eastAsiaTheme="minorHAnsi"/>
          <w:sz w:val="28"/>
          <w:szCs w:val="28"/>
          <w:lang w:eastAsia="en-US"/>
        </w:rPr>
        <w:t xml:space="preserve"> роль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інформаційного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центру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національного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відродження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t>Незважаючи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складний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економічний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стан у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державі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галузі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освіти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виконує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свою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місію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служіння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суспільству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єдиний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заклад,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який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надає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безкоштовні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послуги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своїм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читачам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proofErr w:type="gramStart"/>
      <w:r w:rsidRPr="00323F17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>ій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неповторний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стиль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душевної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теплоти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r w:rsidRPr="00323F17">
        <w:rPr>
          <w:rFonts w:eastAsiaTheme="minorHAnsi"/>
          <w:sz w:val="28"/>
          <w:szCs w:val="28"/>
          <w:lang w:eastAsia="en-US"/>
        </w:rPr>
        <w:t xml:space="preserve">Аптека для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душі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храм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знань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скарбниця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мудрості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як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тільки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поважно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називали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упродовж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тисячоліть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бібліотеку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D64E83" w:rsidRPr="00323F17" w:rsidRDefault="00D64E83" w:rsidP="004A1FCA">
      <w:pPr>
        <w:pStyle w:val="a5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t>Незамінним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джерелом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знань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і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невичерпним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джерелом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духовного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багатства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кожної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людини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є книга. Як не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можна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уявити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собі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навчального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закладу без книги, так не 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можна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уявити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його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без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160DBB" w:rsidRPr="00323F17" w:rsidRDefault="00D64E83" w:rsidP="00323F17">
      <w:pPr>
        <w:pStyle w:val="a5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t>Бібліотека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навчає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читачів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орієнтуватися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proofErr w:type="gramStart"/>
      <w:r w:rsidRPr="00323F17">
        <w:rPr>
          <w:rFonts w:eastAsiaTheme="minorHAnsi"/>
          <w:sz w:val="28"/>
          <w:szCs w:val="28"/>
          <w:lang w:eastAsia="en-US"/>
        </w:rPr>
        <w:t>св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>іті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інформації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користуватися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джерелами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інформації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</w:t>
      </w:r>
    </w:p>
    <w:p w:rsidR="00D64E83" w:rsidRPr="00323F17" w:rsidRDefault="00323F17" w:rsidP="008144AA">
      <w:pPr>
        <w:pStyle w:val="a5"/>
        <w:rPr>
          <w:sz w:val="28"/>
          <w:szCs w:val="28"/>
        </w:rPr>
      </w:pPr>
      <w:r w:rsidRPr="00323F17">
        <w:rPr>
          <w:bCs/>
          <w:sz w:val="28"/>
          <w:szCs w:val="28"/>
          <w:lang w:val="uk-UA"/>
        </w:rPr>
        <w:t xml:space="preserve">Працюючи в бібліотеці керуюсь ЗАКОНОМ  УКРАЇНИ "Про бібліотеки і бібліотечну справу" </w:t>
      </w:r>
      <w:r w:rsidR="00160DBB" w:rsidRPr="00323F17">
        <w:rPr>
          <w:sz w:val="28"/>
          <w:szCs w:val="28"/>
          <w:lang w:val="uk-UA"/>
        </w:rPr>
        <w:t xml:space="preserve">Цей Закон визначає статус бібліотек, правові та організаційні засади діяльності бібліотек і бібліотечної справи в Україні. </w:t>
      </w:r>
      <w:proofErr w:type="spellStart"/>
      <w:r w:rsidR="00160DBB" w:rsidRPr="00323F17">
        <w:rPr>
          <w:sz w:val="28"/>
          <w:szCs w:val="28"/>
        </w:rPr>
        <w:t>Цей</w:t>
      </w:r>
      <w:proofErr w:type="spellEnd"/>
      <w:r w:rsidR="00160DBB" w:rsidRPr="00323F17">
        <w:rPr>
          <w:sz w:val="28"/>
          <w:szCs w:val="28"/>
        </w:rPr>
        <w:t xml:space="preserve"> Закон </w:t>
      </w:r>
      <w:proofErr w:type="spellStart"/>
      <w:r w:rsidR="00160DBB" w:rsidRPr="00323F17">
        <w:rPr>
          <w:sz w:val="28"/>
          <w:szCs w:val="28"/>
        </w:rPr>
        <w:t>гарантує</w:t>
      </w:r>
      <w:proofErr w:type="spellEnd"/>
      <w:r w:rsidR="00160DBB" w:rsidRPr="00323F17">
        <w:rPr>
          <w:sz w:val="28"/>
          <w:szCs w:val="28"/>
        </w:rPr>
        <w:t xml:space="preserve"> право на </w:t>
      </w:r>
      <w:proofErr w:type="spellStart"/>
      <w:r w:rsidR="00160DBB" w:rsidRPr="00323F17">
        <w:rPr>
          <w:sz w:val="28"/>
          <w:szCs w:val="28"/>
        </w:rPr>
        <w:t>вільний</w:t>
      </w:r>
      <w:proofErr w:type="spellEnd"/>
      <w:r w:rsidR="00160DBB" w:rsidRPr="00323F17">
        <w:rPr>
          <w:sz w:val="28"/>
          <w:szCs w:val="28"/>
        </w:rPr>
        <w:t xml:space="preserve"> доступ до </w:t>
      </w:r>
      <w:proofErr w:type="spellStart"/>
      <w:r w:rsidR="00160DBB" w:rsidRPr="00323F17">
        <w:rPr>
          <w:sz w:val="28"/>
          <w:szCs w:val="28"/>
        </w:rPr>
        <w:t>інформації</w:t>
      </w:r>
      <w:proofErr w:type="spellEnd"/>
      <w:r w:rsidR="00160DBB" w:rsidRPr="00323F17">
        <w:rPr>
          <w:sz w:val="28"/>
          <w:szCs w:val="28"/>
        </w:rPr>
        <w:t xml:space="preserve">, </w:t>
      </w:r>
      <w:proofErr w:type="spellStart"/>
      <w:r w:rsidR="00160DBB" w:rsidRPr="00323F17">
        <w:rPr>
          <w:sz w:val="28"/>
          <w:szCs w:val="28"/>
        </w:rPr>
        <w:t>знань</w:t>
      </w:r>
      <w:proofErr w:type="spellEnd"/>
      <w:r w:rsidR="00160DBB" w:rsidRPr="00323F17">
        <w:rPr>
          <w:sz w:val="28"/>
          <w:szCs w:val="28"/>
        </w:rPr>
        <w:t xml:space="preserve">, </w:t>
      </w:r>
      <w:proofErr w:type="spellStart"/>
      <w:r w:rsidR="00160DBB" w:rsidRPr="00323F17">
        <w:rPr>
          <w:sz w:val="28"/>
          <w:szCs w:val="28"/>
        </w:rPr>
        <w:t>залучення</w:t>
      </w:r>
      <w:proofErr w:type="spellEnd"/>
      <w:r w:rsidR="00160DBB" w:rsidRPr="00323F17">
        <w:rPr>
          <w:sz w:val="28"/>
          <w:szCs w:val="28"/>
        </w:rPr>
        <w:t xml:space="preserve"> до </w:t>
      </w:r>
      <w:proofErr w:type="spellStart"/>
      <w:r w:rsidR="00160DBB" w:rsidRPr="00323F17">
        <w:rPr>
          <w:sz w:val="28"/>
          <w:szCs w:val="28"/>
        </w:rPr>
        <w:t>цінностей</w:t>
      </w:r>
      <w:proofErr w:type="spellEnd"/>
      <w:r w:rsidR="00160DBB" w:rsidRPr="00323F17">
        <w:rPr>
          <w:sz w:val="28"/>
          <w:szCs w:val="28"/>
        </w:rPr>
        <w:t xml:space="preserve"> </w:t>
      </w:r>
      <w:proofErr w:type="spellStart"/>
      <w:r w:rsidR="00160DBB" w:rsidRPr="00323F17">
        <w:rPr>
          <w:sz w:val="28"/>
          <w:szCs w:val="28"/>
        </w:rPr>
        <w:t>національної</w:t>
      </w:r>
      <w:proofErr w:type="spellEnd"/>
      <w:r w:rsidR="00160DBB" w:rsidRPr="00323F17">
        <w:rPr>
          <w:sz w:val="28"/>
          <w:szCs w:val="28"/>
        </w:rPr>
        <w:t xml:space="preserve"> та </w:t>
      </w:r>
      <w:proofErr w:type="spellStart"/>
      <w:proofErr w:type="gramStart"/>
      <w:r w:rsidR="00160DBB" w:rsidRPr="00323F17">
        <w:rPr>
          <w:sz w:val="28"/>
          <w:szCs w:val="28"/>
        </w:rPr>
        <w:t>св</w:t>
      </w:r>
      <w:proofErr w:type="gramEnd"/>
      <w:r w:rsidR="00160DBB" w:rsidRPr="00323F17">
        <w:rPr>
          <w:sz w:val="28"/>
          <w:szCs w:val="28"/>
        </w:rPr>
        <w:t>ітової</w:t>
      </w:r>
      <w:proofErr w:type="spellEnd"/>
      <w:r w:rsidR="00160DBB" w:rsidRPr="00323F17">
        <w:rPr>
          <w:sz w:val="28"/>
          <w:szCs w:val="28"/>
        </w:rPr>
        <w:t xml:space="preserve"> </w:t>
      </w:r>
      <w:proofErr w:type="spellStart"/>
      <w:r w:rsidR="00160DBB" w:rsidRPr="00323F17">
        <w:rPr>
          <w:sz w:val="28"/>
          <w:szCs w:val="28"/>
        </w:rPr>
        <w:t>культури</w:t>
      </w:r>
      <w:proofErr w:type="spellEnd"/>
      <w:r w:rsidR="00160DBB" w:rsidRPr="00323F17">
        <w:rPr>
          <w:sz w:val="28"/>
          <w:szCs w:val="28"/>
        </w:rPr>
        <w:t xml:space="preserve">, науки та </w:t>
      </w:r>
      <w:proofErr w:type="spellStart"/>
      <w:r w:rsidR="00160DBB" w:rsidRPr="00323F17">
        <w:rPr>
          <w:sz w:val="28"/>
          <w:szCs w:val="28"/>
        </w:rPr>
        <w:t>освіти</w:t>
      </w:r>
      <w:proofErr w:type="spellEnd"/>
      <w:r w:rsidR="00160DBB" w:rsidRPr="00323F17">
        <w:rPr>
          <w:sz w:val="28"/>
          <w:szCs w:val="28"/>
        </w:rPr>
        <w:t xml:space="preserve">, </w:t>
      </w:r>
      <w:proofErr w:type="spellStart"/>
      <w:r w:rsidR="00160DBB" w:rsidRPr="00323F17">
        <w:rPr>
          <w:sz w:val="28"/>
          <w:szCs w:val="28"/>
        </w:rPr>
        <w:t>що</w:t>
      </w:r>
      <w:proofErr w:type="spellEnd"/>
      <w:r w:rsidR="00160DBB" w:rsidRPr="00323F17">
        <w:rPr>
          <w:sz w:val="28"/>
          <w:szCs w:val="28"/>
        </w:rPr>
        <w:t xml:space="preserve"> </w:t>
      </w:r>
      <w:proofErr w:type="spellStart"/>
      <w:r w:rsidR="00160DBB" w:rsidRPr="00323F17">
        <w:rPr>
          <w:sz w:val="28"/>
          <w:szCs w:val="28"/>
        </w:rPr>
        <w:t>зберігаються</w:t>
      </w:r>
      <w:proofErr w:type="spellEnd"/>
      <w:r w:rsidR="00160DBB" w:rsidRPr="00323F17">
        <w:rPr>
          <w:sz w:val="28"/>
          <w:szCs w:val="28"/>
        </w:rPr>
        <w:t xml:space="preserve"> в </w:t>
      </w:r>
      <w:proofErr w:type="spellStart"/>
      <w:r w:rsidR="00160DBB" w:rsidRPr="00323F17">
        <w:rPr>
          <w:sz w:val="28"/>
          <w:szCs w:val="28"/>
        </w:rPr>
        <w:t>бібліотеках</w:t>
      </w:r>
      <w:proofErr w:type="spellEnd"/>
      <w:r w:rsidR="00160DBB" w:rsidRPr="00323F17">
        <w:rPr>
          <w:sz w:val="28"/>
          <w:szCs w:val="28"/>
        </w:rPr>
        <w:t xml:space="preserve">. 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Бібліотека – обов’язковий структурний підрозділ професійно-технічного навчального закладу, який</w:t>
      </w:r>
      <w:r w:rsidR="008B13B8" w:rsidRPr="00323F17">
        <w:rPr>
          <w:sz w:val="28"/>
          <w:szCs w:val="28"/>
          <w:lang w:val="uk-UA"/>
        </w:rPr>
        <w:t>: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 xml:space="preserve"> - здійснює інформаційно-бібліотечне забезпечення навчально-виховного процесу шляхом якісного оперативного обслуговування користувачів бібліотеки; 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- сприяє підвищенню</w:t>
      </w:r>
      <w:r w:rsidR="0039366E" w:rsidRPr="00323F17">
        <w:rPr>
          <w:sz w:val="28"/>
          <w:szCs w:val="28"/>
          <w:lang w:val="uk-UA"/>
        </w:rPr>
        <w:t xml:space="preserve"> професійної майстерності пе</w:t>
      </w:r>
      <w:r w:rsidRPr="00323F17">
        <w:rPr>
          <w:sz w:val="28"/>
          <w:szCs w:val="28"/>
          <w:lang w:val="uk-UA"/>
        </w:rPr>
        <w:t xml:space="preserve">дпрацівників шляхом популяризації фахової навчальної літератури; 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 xml:space="preserve">- формує інформаційну культуру користувачів через використання електронних засобів навчання, </w:t>
      </w:r>
      <w:proofErr w:type="spellStart"/>
      <w:r w:rsidRPr="00323F17">
        <w:rPr>
          <w:sz w:val="28"/>
          <w:szCs w:val="28"/>
        </w:rPr>
        <w:t>Internet</w:t>
      </w:r>
      <w:r w:rsidRPr="00323F17">
        <w:rPr>
          <w:sz w:val="28"/>
          <w:szCs w:val="28"/>
          <w:lang w:val="uk-UA"/>
        </w:rPr>
        <w:t>-ресурсів</w:t>
      </w:r>
      <w:proofErr w:type="spellEnd"/>
      <w:r w:rsidRPr="00323F17">
        <w:rPr>
          <w:sz w:val="28"/>
          <w:szCs w:val="28"/>
          <w:lang w:val="uk-UA"/>
        </w:rPr>
        <w:t>, друкованої літератури, матеріалів періодичних видань</w:t>
      </w:r>
      <w:r w:rsidR="0039366E" w:rsidRPr="00323F17">
        <w:rPr>
          <w:sz w:val="28"/>
          <w:szCs w:val="28"/>
          <w:lang w:val="uk-UA"/>
        </w:rPr>
        <w:t>.</w:t>
      </w:r>
    </w:p>
    <w:p w:rsidR="006B0A43" w:rsidRPr="00323F17" w:rsidRDefault="0039366E" w:rsidP="008144AA">
      <w:pPr>
        <w:pStyle w:val="a5"/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</w:pPr>
      <w:r w:rsidRPr="00323F17">
        <w:rPr>
          <w:color w:val="000000"/>
          <w:sz w:val="28"/>
          <w:szCs w:val="28"/>
          <w:shd w:val="clear" w:color="auto" w:fill="FFFFFF"/>
          <w:lang w:val="uk-UA"/>
        </w:rPr>
        <w:t xml:space="preserve">Бібліотека </w:t>
      </w:r>
      <w:r w:rsidR="006B0A43" w:rsidRPr="00323F17">
        <w:rPr>
          <w:color w:val="000000"/>
          <w:sz w:val="28"/>
          <w:szCs w:val="28"/>
          <w:shd w:val="clear" w:color="auto" w:fill="FFFFFF"/>
          <w:lang w:val="uk-UA"/>
        </w:rPr>
        <w:t>поєднує функції учбової</w:t>
      </w:r>
      <w:r w:rsidR="008A7201" w:rsidRPr="00323F1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B0A43" w:rsidRPr="00323F17">
        <w:rPr>
          <w:color w:val="000000"/>
          <w:sz w:val="28"/>
          <w:szCs w:val="28"/>
          <w:shd w:val="clear" w:color="auto" w:fill="FFFFFF"/>
          <w:lang w:val="uk-UA"/>
        </w:rPr>
        <w:t xml:space="preserve"> і спеціальної бібліотеки. Забезпечує інформаційні, професійні потреби та запити користувачів. А це : учні, педагогічний колектив та інші підрозділи ліцею.</w:t>
      </w:r>
      <w:r w:rsidR="006B0A43" w:rsidRPr="00323F1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color w:val="000000"/>
          <w:sz w:val="28"/>
          <w:szCs w:val="28"/>
          <w:shd w:val="clear" w:color="auto" w:fill="FFFFFF"/>
          <w:lang w:val="uk-UA"/>
        </w:rPr>
        <w:t>Вся робота бібліотеки покликана сприяти вихованню різносторонньо розвинутої особистості, забезпеченню різноманітності змісту освітнього процесу, вихованню в учнів інформаційної культури, любові до книги, культури читання тощо.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color w:val="000000"/>
          <w:sz w:val="28"/>
          <w:szCs w:val="28"/>
          <w:shd w:val="clear" w:color="auto" w:fill="FFFFFF"/>
          <w:lang w:val="uk-UA"/>
        </w:rPr>
        <w:t>У сучасних умовах основними завданням бібліотеки є: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  <w:lang w:val="uk-UA"/>
        </w:rPr>
      </w:pPr>
      <w:r w:rsidRPr="00323F17">
        <w:rPr>
          <w:color w:val="000000"/>
          <w:sz w:val="28"/>
          <w:szCs w:val="28"/>
          <w:lang w:val="uk-UA"/>
        </w:rPr>
        <w:t>якнайповніше сприяння реалізації державної політики в галузі освіти;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</w:rPr>
      </w:pPr>
      <w:proofErr w:type="spellStart"/>
      <w:r w:rsidRPr="00323F17">
        <w:rPr>
          <w:color w:val="000000"/>
          <w:sz w:val="28"/>
          <w:szCs w:val="28"/>
        </w:rPr>
        <w:t>інформаційне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забезпечення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усіх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аспектів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навчально-виховного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процесу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освітнього</w:t>
      </w:r>
      <w:proofErr w:type="spellEnd"/>
      <w:r w:rsidRPr="00323F17">
        <w:rPr>
          <w:color w:val="000000"/>
          <w:sz w:val="28"/>
          <w:szCs w:val="28"/>
        </w:rPr>
        <w:t xml:space="preserve"> закладу в </w:t>
      </w:r>
      <w:proofErr w:type="spellStart"/>
      <w:r w:rsidRPr="00323F17">
        <w:rPr>
          <w:color w:val="000000"/>
          <w:sz w:val="28"/>
          <w:szCs w:val="28"/>
        </w:rPr>
        <w:t>засвоєнні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програмних</w:t>
      </w:r>
      <w:proofErr w:type="spellEnd"/>
      <w:r w:rsidRPr="00323F17">
        <w:rPr>
          <w:color w:val="000000"/>
          <w:sz w:val="28"/>
          <w:szCs w:val="28"/>
        </w:rPr>
        <w:t xml:space="preserve"> та </w:t>
      </w:r>
      <w:proofErr w:type="spellStart"/>
      <w:r w:rsidRPr="00323F17">
        <w:rPr>
          <w:color w:val="000000"/>
          <w:sz w:val="28"/>
          <w:szCs w:val="28"/>
        </w:rPr>
        <w:t>факультативних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знань</w:t>
      </w:r>
      <w:proofErr w:type="spellEnd"/>
      <w:r w:rsidRPr="00323F17">
        <w:rPr>
          <w:color w:val="000000"/>
          <w:sz w:val="28"/>
          <w:szCs w:val="28"/>
        </w:rPr>
        <w:t xml:space="preserve">, </w:t>
      </w:r>
      <w:proofErr w:type="spellStart"/>
      <w:r w:rsidRPr="00323F17">
        <w:rPr>
          <w:color w:val="000000"/>
          <w:sz w:val="28"/>
          <w:szCs w:val="28"/>
        </w:rPr>
        <w:t>самоосвіти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учні</w:t>
      </w:r>
      <w:proofErr w:type="gramStart"/>
      <w:r w:rsidRPr="00323F17">
        <w:rPr>
          <w:color w:val="000000"/>
          <w:sz w:val="28"/>
          <w:szCs w:val="28"/>
        </w:rPr>
        <w:t>в</w:t>
      </w:r>
      <w:proofErr w:type="spellEnd"/>
      <w:proofErr w:type="gramEnd"/>
      <w:r w:rsidRPr="00323F17">
        <w:rPr>
          <w:color w:val="000000"/>
          <w:sz w:val="28"/>
          <w:szCs w:val="28"/>
        </w:rPr>
        <w:t>;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  <w:lang w:val="uk-UA"/>
        </w:rPr>
      </w:pPr>
      <w:r w:rsidRPr="00323F17">
        <w:rPr>
          <w:color w:val="000000"/>
          <w:sz w:val="28"/>
          <w:szCs w:val="28"/>
          <w:lang w:val="uk-UA"/>
        </w:rPr>
        <w:lastRenderedPageBreak/>
        <w:t>виховання інформаційної культури учнів, постійного їх прагнення до пошуку інформації, свідомого, осмисленого добору інформаційних джерел, формування навичок систематизації та особистої оцінки інформації;</w:t>
      </w:r>
    </w:p>
    <w:p w:rsidR="008B13B8" w:rsidRPr="00323F17" w:rsidRDefault="006B0A43" w:rsidP="008144AA">
      <w:pPr>
        <w:pStyle w:val="a5"/>
        <w:rPr>
          <w:color w:val="000000"/>
          <w:sz w:val="28"/>
          <w:szCs w:val="28"/>
        </w:rPr>
      </w:pPr>
      <w:proofErr w:type="spellStart"/>
      <w:r w:rsidRPr="00323F17">
        <w:rPr>
          <w:color w:val="000000"/>
          <w:sz w:val="28"/>
          <w:szCs w:val="28"/>
        </w:rPr>
        <w:t>навчання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учнів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технологій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користування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бібліотеками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усіх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типі</w:t>
      </w:r>
      <w:proofErr w:type="gramStart"/>
      <w:r w:rsidRPr="00323F17">
        <w:rPr>
          <w:color w:val="000000"/>
          <w:sz w:val="28"/>
          <w:szCs w:val="28"/>
        </w:rPr>
        <w:t>в</w:t>
      </w:r>
      <w:proofErr w:type="spellEnd"/>
      <w:proofErr w:type="gramEnd"/>
      <w:r w:rsidRPr="00323F17">
        <w:rPr>
          <w:color w:val="000000"/>
          <w:sz w:val="28"/>
          <w:szCs w:val="28"/>
        </w:rPr>
        <w:t>;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  <w:lang w:val="uk-UA"/>
        </w:rPr>
      </w:pPr>
      <w:r w:rsidRPr="00323F17">
        <w:rPr>
          <w:color w:val="000000"/>
          <w:sz w:val="28"/>
          <w:szCs w:val="28"/>
          <w:lang w:val="uk-UA"/>
        </w:rPr>
        <w:t>сприяння вихованню гармонійної, морально досконалої особистості, свідомої свого громадянського обов’язку, відкритої для інтелектуального, духовного і творчого розвитку;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</w:rPr>
      </w:pPr>
      <w:proofErr w:type="spellStart"/>
      <w:r w:rsidRPr="00323F17">
        <w:rPr>
          <w:color w:val="000000"/>
          <w:sz w:val="28"/>
          <w:szCs w:val="28"/>
        </w:rPr>
        <w:t>забезпечення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інформаційних</w:t>
      </w:r>
      <w:proofErr w:type="spellEnd"/>
      <w:r w:rsidRPr="00323F17">
        <w:rPr>
          <w:color w:val="000000"/>
          <w:sz w:val="28"/>
          <w:szCs w:val="28"/>
        </w:rPr>
        <w:t xml:space="preserve"> потреб </w:t>
      </w:r>
      <w:proofErr w:type="spellStart"/>
      <w:r w:rsidRPr="00323F17">
        <w:rPr>
          <w:color w:val="000000"/>
          <w:sz w:val="28"/>
          <w:szCs w:val="28"/>
        </w:rPr>
        <w:t>користувачі</w:t>
      </w:r>
      <w:proofErr w:type="gramStart"/>
      <w:r w:rsidRPr="00323F17">
        <w:rPr>
          <w:color w:val="000000"/>
          <w:sz w:val="28"/>
          <w:szCs w:val="28"/>
        </w:rPr>
        <w:t>в</w:t>
      </w:r>
      <w:proofErr w:type="spellEnd"/>
      <w:proofErr w:type="gramEnd"/>
      <w:r w:rsidRPr="00323F17">
        <w:rPr>
          <w:color w:val="000000"/>
          <w:sz w:val="28"/>
          <w:szCs w:val="28"/>
        </w:rPr>
        <w:t xml:space="preserve"> у </w:t>
      </w:r>
      <w:proofErr w:type="spellStart"/>
      <w:r w:rsidRPr="00323F17">
        <w:rPr>
          <w:color w:val="000000"/>
          <w:sz w:val="28"/>
          <w:szCs w:val="28"/>
        </w:rPr>
        <w:t>дозвіллєвій</w:t>
      </w:r>
      <w:proofErr w:type="spellEnd"/>
      <w:r w:rsidRPr="00323F17">
        <w:rPr>
          <w:color w:val="000000"/>
          <w:sz w:val="28"/>
          <w:szCs w:val="28"/>
        </w:rPr>
        <w:t xml:space="preserve"> (</w:t>
      </w:r>
      <w:proofErr w:type="spellStart"/>
      <w:r w:rsidRPr="00323F17">
        <w:rPr>
          <w:color w:val="000000"/>
          <w:sz w:val="28"/>
          <w:szCs w:val="28"/>
        </w:rPr>
        <w:t>рекреативній</w:t>
      </w:r>
      <w:proofErr w:type="spellEnd"/>
      <w:r w:rsidRPr="00323F17">
        <w:rPr>
          <w:color w:val="000000"/>
          <w:sz w:val="28"/>
          <w:szCs w:val="28"/>
        </w:rPr>
        <w:t xml:space="preserve">) </w:t>
      </w:r>
      <w:proofErr w:type="spellStart"/>
      <w:r w:rsidRPr="00323F17">
        <w:rPr>
          <w:color w:val="000000"/>
          <w:sz w:val="28"/>
          <w:szCs w:val="28"/>
        </w:rPr>
        <w:t>діяльності</w:t>
      </w:r>
      <w:proofErr w:type="spellEnd"/>
      <w:r w:rsidRPr="00323F17">
        <w:rPr>
          <w:color w:val="000000"/>
          <w:sz w:val="28"/>
          <w:szCs w:val="28"/>
        </w:rPr>
        <w:t>;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</w:rPr>
      </w:pPr>
      <w:proofErr w:type="spellStart"/>
      <w:r w:rsidRPr="00323F17">
        <w:rPr>
          <w:color w:val="000000"/>
          <w:sz w:val="28"/>
          <w:szCs w:val="28"/>
        </w:rPr>
        <w:t>всебічне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сприяння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323F17">
        <w:rPr>
          <w:color w:val="000000"/>
          <w:sz w:val="28"/>
          <w:szCs w:val="28"/>
        </w:rPr>
        <w:t>п</w:t>
      </w:r>
      <w:proofErr w:type="gramEnd"/>
      <w:r w:rsidRPr="00323F17">
        <w:rPr>
          <w:color w:val="000000"/>
          <w:sz w:val="28"/>
          <w:szCs w:val="28"/>
        </w:rPr>
        <w:t>ідвищення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фахової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майстерності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педагогів</w:t>
      </w:r>
      <w:proofErr w:type="spellEnd"/>
      <w:r w:rsidRPr="00323F17">
        <w:rPr>
          <w:color w:val="000000"/>
          <w:sz w:val="28"/>
          <w:szCs w:val="28"/>
        </w:rPr>
        <w:t xml:space="preserve">, </w:t>
      </w:r>
      <w:proofErr w:type="spellStart"/>
      <w:r w:rsidRPr="00323F17">
        <w:rPr>
          <w:color w:val="000000"/>
          <w:sz w:val="28"/>
          <w:szCs w:val="28"/>
        </w:rPr>
        <w:t>озброєння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їх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знаннями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сучасних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освітніх</w:t>
      </w:r>
      <w:proofErr w:type="spellEnd"/>
      <w:r w:rsidRPr="00323F17">
        <w:rPr>
          <w:color w:val="000000"/>
          <w:sz w:val="28"/>
          <w:szCs w:val="28"/>
        </w:rPr>
        <w:t xml:space="preserve"> та </w:t>
      </w:r>
      <w:proofErr w:type="spellStart"/>
      <w:r w:rsidRPr="00323F17">
        <w:rPr>
          <w:color w:val="000000"/>
          <w:sz w:val="28"/>
          <w:szCs w:val="28"/>
        </w:rPr>
        <w:t>виховних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технологій</w:t>
      </w:r>
      <w:proofErr w:type="spellEnd"/>
      <w:r w:rsidRPr="00323F17">
        <w:rPr>
          <w:color w:val="000000"/>
          <w:sz w:val="28"/>
          <w:szCs w:val="28"/>
        </w:rPr>
        <w:t xml:space="preserve"> шляхом </w:t>
      </w:r>
      <w:proofErr w:type="spellStart"/>
      <w:r w:rsidRPr="00323F17">
        <w:rPr>
          <w:color w:val="000000"/>
          <w:sz w:val="28"/>
          <w:szCs w:val="28"/>
        </w:rPr>
        <w:t>популяризації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педагогічної</w:t>
      </w:r>
      <w:proofErr w:type="spellEnd"/>
      <w:r w:rsidRPr="00323F17">
        <w:rPr>
          <w:color w:val="000000"/>
          <w:sz w:val="28"/>
          <w:szCs w:val="28"/>
          <w:lang w:val="uk-UA"/>
        </w:rPr>
        <w:t xml:space="preserve"> та спеціальної</w:t>
      </w:r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літератури</w:t>
      </w:r>
      <w:proofErr w:type="spellEnd"/>
      <w:r w:rsidRPr="00323F17">
        <w:rPr>
          <w:color w:val="000000"/>
          <w:sz w:val="28"/>
          <w:szCs w:val="28"/>
        </w:rPr>
        <w:t xml:space="preserve"> і </w:t>
      </w:r>
      <w:proofErr w:type="spellStart"/>
      <w:r w:rsidRPr="00323F17">
        <w:rPr>
          <w:color w:val="000000"/>
          <w:sz w:val="28"/>
          <w:szCs w:val="28"/>
        </w:rPr>
        <w:t>надання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інформації</w:t>
      </w:r>
      <w:proofErr w:type="spellEnd"/>
      <w:r w:rsidRPr="00323F17">
        <w:rPr>
          <w:color w:val="000000"/>
          <w:sz w:val="28"/>
          <w:szCs w:val="28"/>
        </w:rPr>
        <w:t xml:space="preserve"> про н</w:t>
      </w:r>
      <w:proofErr w:type="spellStart"/>
      <w:r w:rsidRPr="00323F17">
        <w:rPr>
          <w:color w:val="000000"/>
          <w:sz w:val="28"/>
          <w:szCs w:val="28"/>
          <w:lang w:val="uk-UA"/>
        </w:rPr>
        <w:t>их</w:t>
      </w:r>
      <w:proofErr w:type="spellEnd"/>
      <w:r w:rsidRPr="00323F17">
        <w:rPr>
          <w:color w:val="000000"/>
          <w:sz w:val="28"/>
          <w:szCs w:val="28"/>
        </w:rPr>
        <w:t>;</w:t>
      </w:r>
    </w:p>
    <w:p w:rsidR="006B0A43" w:rsidRPr="00323F17" w:rsidRDefault="006B0A43" w:rsidP="008144AA">
      <w:pPr>
        <w:pStyle w:val="a5"/>
        <w:rPr>
          <w:color w:val="000000"/>
          <w:sz w:val="28"/>
          <w:szCs w:val="28"/>
        </w:rPr>
      </w:pPr>
      <w:proofErr w:type="spellStart"/>
      <w:r w:rsidRPr="00323F17">
        <w:rPr>
          <w:color w:val="000000"/>
          <w:sz w:val="28"/>
          <w:szCs w:val="28"/>
        </w:rPr>
        <w:t>створення</w:t>
      </w:r>
      <w:proofErr w:type="spellEnd"/>
      <w:r w:rsidRPr="00323F17">
        <w:rPr>
          <w:color w:val="000000"/>
          <w:sz w:val="28"/>
          <w:szCs w:val="28"/>
        </w:rPr>
        <w:t xml:space="preserve"> комфортного </w:t>
      </w:r>
      <w:proofErr w:type="spellStart"/>
      <w:r w:rsidRPr="00323F17">
        <w:rPr>
          <w:color w:val="000000"/>
          <w:sz w:val="28"/>
          <w:szCs w:val="28"/>
        </w:rPr>
        <w:t>бібліотечного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середовища</w:t>
      </w:r>
      <w:proofErr w:type="spellEnd"/>
      <w:r w:rsidRPr="00323F17">
        <w:rPr>
          <w:color w:val="000000"/>
          <w:sz w:val="28"/>
          <w:szCs w:val="28"/>
        </w:rPr>
        <w:t xml:space="preserve">, </w:t>
      </w:r>
      <w:proofErr w:type="spellStart"/>
      <w:r w:rsidRPr="00323F17">
        <w:rPr>
          <w:color w:val="000000"/>
          <w:sz w:val="28"/>
          <w:szCs w:val="28"/>
        </w:rPr>
        <w:t>реформування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бібліотеки</w:t>
      </w:r>
      <w:proofErr w:type="spellEnd"/>
      <w:r w:rsidRPr="00323F17">
        <w:rPr>
          <w:color w:val="000000"/>
          <w:sz w:val="28"/>
          <w:szCs w:val="28"/>
        </w:rPr>
        <w:t xml:space="preserve"> в </w:t>
      </w:r>
      <w:proofErr w:type="spellStart"/>
      <w:r w:rsidRPr="00323F17">
        <w:rPr>
          <w:color w:val="000000"/>
          <w:sz w:val="28"/>
          <w:szCs w:val="28"/>
        </w:rPr>
        <w:t>таку</w:t>
      </w:r>
      <w:proofErr w:type="spellEnd"/>
      <w:r w:rsidRPr="00323F17">
        <w:rPr>
          <w:color w:val="000000"/>
          <w:sz w:val="28"/>
          <w:szCs w:val="28"/>
        </w:rPr>
        <w:t xml:space="preserve">, яка б включала як </w:t>
      </w:r>
      <w:proofErr w:type="spellStart"/>
      <w:r w:rsidRPr="00323F17">
        <w:rPr>
          <w:color w:val="000000"/>
          <w:sz w:val="28"/>
          <w:szCs w:val="28"/>
        </w:rPr>
        <w:t>традиційні</w:t>
      </w:r>
      <w:proofErr w:type="spellEnd"/>
      <w:r w:rsidRPr="00323F17">
        <w:rPr>
          <w:color w:val="000000"/>
          <w:sz w:val="28"/>
          <w:szCs w:val="28"/>
        </w:rPr>
        <w:t xml:space="preserve">, так і </w:t>
      </w:r>
      <w:proofErr w:type="spellStart"/>
      <w:r w:rsidRPr="00323F17">
        <w:rPr>
          <w:color w:val="000000"/>
          <w:sz w:val="28"/>
          <w:szCs w:val="28"/>
        </w:rPr>
        <w:t>сучасні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носії</w:t>
      </w:r>
      <w:proofErr w:type="spellEnd"/>
      <w:r w:rsidRPr="00323F17">
        <w:rPr>
          <w:color w:val="000000"/>
          <w:sz w:val="28"/>
          <w:szCs w:val="28"/>
        </w:rPr>
        <w:t xml:space="preserve"> </w:t>
      </w:r>
      <w:proofErr w:type="spellStart"/>
      <w:r w:rsidRPr="00323F17">
        <w:rPr>
          <w:color w:val="000000"/>
          <w:sz w:val="28"/>
          <w:szCs w:val="28"/>
        </w:rPr>
        <w:t>інформації</w:t>
      </w:r>
      <w:proofErr w:type="spellEnd"/>
      <w:r w:rsidRPr="00323F17">
        <w:rPr>
          <w:color w:val="000000"/>
          <w:sz w:val="28"/>
          <w:szCs w:val="28"/>
        </w:rPr>
        <w:t xml:space="preserve">, </w:t>
      </w:r>
      <w:r w:rsidRPr="00323F17">
        <w:rPr>
          <w:color w:val="000000"/>
          <w:sz w:val="28"/>
          <w:szCs w:val="28"/>
          <w:lang w:val="uk-UA"/>
        </w:rPr>
        <w:t xml:space="preserve">зокрема </w:t>
      </w:r>
      <w:proofErr w:type="spellStart"/>
      <w:r w:rsidR="0039366E" w:rsidRPr="00323F17">
        <w:rPr>
          <w:color w:val="000000"/>
          <w:sz w:val="28"/>
          <w:szCs w:val="28"/>
        </w:rPr>
        <w:t>мультимедійні</w:t>
      </w:r>
      <w:proofErr w:type="spellEnd"/>
      <w:r w:rsidR="0039366E" w:rsidRPr="00323F17">
        <w:rPr>
          <w:color w:val="000000"/>
          <w:sz w:val="28"/>
          <w:szCs w:val="28"/>
        </w:rPr>
        <w:t xml:space="preserve"> </w:t>
      </w:r>
      <w:proofErr w:type="spellStart"/>
      <w:r w:rsidR="0039366E" w:rsidRPr="00323F17">
        <w:rPr>
          <w:color w:val="000000"/>
          <w:sz w:val="28"/>
          <w:szCs w:val="28"/>
        </w:rPr>
        <w:t>технології</w:t>
      </w:r>
      <w:proofErr w:type="spellEnd"/>
      <w:r w:rsidR="0039366E" w:rsidRPr="00323F17">
        <w:rPr>
          <w:color w:val="000000"/>
          <w:sz w:val="28"/>
          <w:szCs w:val="28"/>
          <w:lang w:val="uk-UA"/>
        </w:rPr>
        <w:t>.</w:t>
      </w:r>
    </w:p>
    <w:p w:rsidR="006B0A43" w:rsidRPr="00323F17" w:rsidRDefault="006B0A43" w:rsidP="008144AA">
      <w:pPr>
        <w:pStyle w:val="a5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В бібліотеці проводилась робота з бібліотечним фондом:</w:t>
      </w:r>
    </w:p>
    <w:p w:rsidR="006B0A43" w:rsidRPr="00323F17" w:rsidRDefault="00934398" w:rsidP="008144AA">
      <w:pPr>
        <w:pStyle w:val="a5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 xml:space="preserve"> за період  2016</w:t>
      </w:r>
      <w:r w:rsidR="006B0A43" w:rsidRPr="00323F17">
        <w:rPr>
          <w:sz w:val="28"/>
          <w:szCs w:val="28"/>
          <w:lang w:val="uk-UA"/>
        </w:rPr>
        <w:t xml:space="preserve"> – 201</w:t>
      </w:r>
      <w:r w:rsidRPr="00323F17">
        <w:rPr>
          <w:sz w:val="28"/>
          <w:szCs w:val="28"/>
          <w:lang w:val="uk-UA"/>
        </w:rPr>
        <w:t>7</w:t>
      </w:r>
      <w:r w:rsidR="006B0A43" w:rsidRPr="00323F17">
        <w:rPr>
          <w:sz w:val="28"/>
          <w:szCs w:val="28"/>
          <w:lang w:val="uk-UA"/>
        </w:rPr>
        <w:t xml:space="preserve"> </w:t>
      </w:r>
      <w:proofErr w:type="spellStart"/>
      <w:r w:rsidR="006B0A43" w:rsidRPr="00323F17">
        <w:rPr>
          <w:sz w:val="28"/>
          <w:szCs w:val="28"/>
          <w:lang w:val="uk-UA"/>
        </w:rPr>
        <w:t>н.р</w:t>
      </w:r>
      <w:proofErr w:type="spellEnd"/>
      <w:r w:rsidR="006B0A43" w:rsidRPr="00323F17">
        <w:rPr>
          <w:sz w:val="28"/>
          <w:szCs w:val="28"/>
          <w:lang w:val="uk-UA"/>
        </w:rPr>
        <w:t>.</w:t>
      </w:r>
    </w:p>
    <w:p w:rsidR="006B0A43" w:rsidRPr="00323F17" w:rsidRDefault="006B0A43" w:rsidP="00CD2F11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Обслуговування читачів у читальному залі – постійно.</w:t>
      </w:r>
    </w:p>
    <w:p w:rsidR="006B0A43" w:rsidRPr="00323F17" w:rsidRDefault="006B0A43" w:rsidP="00CD2F11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Абонементне обслуговування читачів підручниками,довідковою, методичною та художньою літературою проводиться постійно.</w:t>
      </w:r>
    </w:p>
    <w:p w:rsidR="006B0A43" w:rsidRPr="00323F17" w:rsidRDefault="006B0A43" w:rsidP="00CD2F11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Допомога читачам у виборі художньої літератури та літератури для написання рефератів, методичних розробок – постійно.</w:t>
      </w:r>
    </w:p>
    <w:p w:rsidR="006B0A43" w:rsidRPr="00323F17" w:rsidRDefault="006B0A43" w:rsidP="00CD2F11">
      <w:pPr>
        <w:pStyle w:val="a5"/>
        <w:numPr>
          <w:ilvl w:val="0"/>
          <w:numId w:val="5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Також згідно з «Планом роботи бібліотеки ДНЗ «Харківський професійний ліцей</w:t>
      </w:r>
      <w:r w:rsidR="00934398" w:rsidRPr="00323F17">
        <w:rPr>
          <w:sz w:val="28"/>
          <w:szCs w:val="28"/>
          <w:lang w:val="uk-UA"/>
        </w:rPr>
        <w:t xml:space="preserve"> будівельних технологій» на 2016-2017</w:t>
      </w:r>
      <w:r w:rsidRPr="00323F17">
        <w:rPr>
          <w:sz w:val="28"/>
          <w:szCs w:val="28"/>
          <w:lang w:val="uk-UA"/>
        </w:rPr>
        <w:t xml:space="preserve"> </w:t>
      </w:r>
      <w:proofErr w:type="spellStart"/>
      <w:r w:rsidRPr="00323F17">
        <w:rPr>
          <w:sz w:val="28"/>
          <w:szCs w:val="28"/>
          <w:lang w:val="uk-UA"/>
        </w:rPr>
        <w:t>н.р</w:t>
      </w:r>
      <w:proofErr w:type="spellEnd"/>
      <w:r w:rsidRPr="00323F17">
        <w:rPr>
          <w:sz w:val="28"/>
          <w:szCs w:val="28"/>
          <w:lang w:val="uk-UA"/>
        </w:rPr>
        <w:t>. проводились заходи спрямовані на постійне вивчення та розвиток читацьких інтересів</w:t>
      </w:r>
      <w:r w:rsidR="00CD2F11">
        <w:rPr>
          <w:sz w:val="28"/>
          <w:szCs w:val="28"/>
          <w:lang w:val="uk-UA"/>
        </w:rPr>
        <w:t>( анкетування)</w:t>
      </w:r>
      <w:r w:rsidRPr="00323F17">
        <w:rPr>
          <w:sz w:val="28"/>
          <w:szCs w:val="28"/>
          <w:lang w:val="uk-UA"/>
        </w:rPr>
        <w:t>.</w:t>
      </w:r>
    </w:p>
    <w:p w:rsidR="00D64E83" w:rsidRPr="00323F17" w:rsidRDefault="00D64E83" w:rsidP="00D64E8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Виставка нових надходжень – постійно.</w:t>
      </w:r>
    </w:p>
    <w:p w:rsidR="00D64E83" w:rsidRPr="00323F17" w:rsidRDefault="00D64E83" w:rsidP="00CD2F11">
      <w:pPr>
        <w:pStyle w:val="a5"/>
        <w:ind w:left="720"/>
        <w:rPr>
          <w:rFonts w:eastAsiaTheme="minorHAnsi"/>
          <w:sz w:val="28"/>
          <w:szCs w:val="28"/>
          <w:lang w:val="uk-UA" w:eastAsia="en-US"/>
        </w:rPr>
      </w:pPr>
    </w:p>
    <w:p w:rsidR="00D64E83" w:rsidRPr="00323F17" w:rsidRDefault="00D64E83" w:rsidP="00323F17">
      <w:pPr>
        <w:pStyle w:val="a5"/>
        <w:rPr>
          <w:rFonts w:eastAsiaTheme="minorHAnsi"/>
          <w:sz w:val="28"/>
          <w:szCs w:val="28"/>
          <w:lang w:eastAsia="en-US"/>
        </w:rPr>
      </w:pPr>
      <w:proofErr w:type="spellStart"/>
      <w:r w:rsidRPr="00323F17">
        <w:rPr>
          <w:rFonts w:eastAsiaTheme="minorHAnsi"/>
          <w:sz w:val="28"/>
          <w:szCs w:val="28"/>
          <w:lang w:eastAsia="en-US"/>
        </w:rPr>
        <w:t>Особливої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уваги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заслуговує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така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форма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розвитку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читацьких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інтересі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в</w:t>
      </w:r>
      <w:proofErr w:type="spellEnd"/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, як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книжкова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виставка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. Основною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відмінною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рисою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книжкової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виставки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є показ самих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творів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дає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можливість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читачу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безпосередньо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ознайомитись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із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книгою і 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більшості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випадків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негайно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одержати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читання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. Перше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уявлення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змі</w:t>
      </w:r>
      <w:proofErr w:type="gramStart"/>
      <w:r w:rsidRPr="00323F17">
        <w:rPr>
          <w:rFonts w:eastAsiaTheme="minorHAnsi"/>
          <w:sz w:val="28"/>
          <w:szCs w:val="28"/>
          <w:lang w:eastAsia="en-US"/>
        </w:rPr>
        <w:t>ст</w:t>
      </w:r>
      <w:proofErr w:type="spellEnd"/>
      <w:proofErr w:type="gramEnd"/>
      <w:r w:rsidRPr="00323F17">
        <w:rPr>
          <w:rFonts w:eastAsiaTheme="minorHAnsi"/>
          <w:sz w:val="28"/>
          <w:szCs w:val="28"/>
          <w:lang w:eastAsia="en-US"/>
        </w:rPr>
        <w:t xml:space="preserve"> книги </w:t>
      </w:r>
      <w:r w:rsidRPr="00323F17">
        <w:rPr>
          <w:rFonts w:eastAsiaTheme="minorHAnsi"/>
          <w:sz w:val="28"/>
          <w:szCs w:val="28"/>
          <w:lang w:val="uk-UA" w:eastAsia="en-US"/>
        </w:rPr>
        <w:t>учень</w:t>
      </w:r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одержує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зовнішнього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оформлення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перш за все з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обкладинки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proofErr w:type="gramStart"/>
      <w:r w:rsidRPr="00323F17">
        <w:rPr>
          <w:rFonts w:eastAsiaTheme="minorHAnsi"/>
          <w:sz w:val="28"/>
          <w:szCs w:val="28"/>
          <w:lang w:eastAsia="en-US"/>
        </w:rPr>
        <w:t>Ц</w:t>
      </w:r>
      <w:proofErr w:type="gramEnd"/>
      <w:r w:rsidRPr="00323F17">
        <w:rPr>
          <w:rFonts w:eastAsiaTheme="minorHAnsi"/>
          <w:sz w:val="28"/>
          <w:szCs w:val="28"/>
          <w:lang w:eastAsia="en-US"/>
        </w:rPr>
        <w:t>інність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виставки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для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читача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не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тільки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в</w:t>
      </w:r>
      <w:r w:rsidRPr="00323F1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23F17">
        <w:rPr>
          <w:rFonts w:eastAsiaTheme="minorHAnsi"/>
          <w:sz w:val="28"/>
          <w:szCs w:val="28"/>
          <w:lang w:eastAsia="en-US"/>
        </w:rPr>
        <w:t xml:space="preserve">тому,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що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він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може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одержувати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здорове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враження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від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демонстрації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книги.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Учень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має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можливість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зняти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книгу з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виставки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переглянути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її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подивитись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ілюстрації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прочитати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заголовки,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передмову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, а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деколи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й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окремі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eastAsia="en-US"/>
        </w:rPr>
        <w:t>сторінки</w:t>
      </w:r>
      <w:proofErr w:type="spellEnd"/>
      <w:r w:rsidRPr="00323F17">
        <w:rPr>
          <w:rFonts w:eastAsiaTheme="minorHAnsi"/>
          <w:sz w:val="28"/>
          <w:szCs w:val="28"/>
          <w:lang w:eastAsia="en-US"/>
        </w:rPr>
        <w:t>. </w:t>
      </w:r>
    </w:p>
    <w:p w:rsidR="00323F17" w:rsidRPr="00323F17" w:rsidRDefault="00323F17" w:rsidP="00323F17">
      <w:pPr>
        <w:pStyle w:val="a5"/>
        <w:numPr>
          <w:ilvl w:val="0"/>
          <w:numId w:val="3"/>
        </w:numPr>
        <w:rPr>
          <w:rFonts w:eastAsiaTheme="minorHAnsi"/>
          <w:sz w:val="28"/>
          <w:szCs w:val="28"/>
          <w:lang w:val="uk-UA" w:eastAsia="en-US"/>
        </w:rPr>
      </w:pPr>
      <w:r w:rsidRPr="00323F17">
        <w:rPr>
          <w:rFonts w:eastAsiaTheme="minorHAnsi"/>
          <w:sz w:val="28"/>
          <w:szCs w:val="28"/>
          <w:lang w:val="uk-UA" w:eastAsia="en-US"/>
        </w:rPr>
        <w:t>Виставки книжкові-постійно.</w:t>
      </w:r>
    </w:p>
    <w:p w:rsidR="00D64E83" w:rsidRPr="00323F17" w:rsidRDefault="00D64E83" w:rsidP="00323F17">
      <w:pPr>
        <w:pStyle w:val="a5"/>
        <w:rPr>
          <w:sz w:val="28"/>
          <w:szCs w:val="28"/>
        </w:rPr>
      </w:pPr>
    </w:p>
    <w:p w:rsidR="006B0A43" w:rsidRPr="00323F17" w:rsidRDefault="006B0A43" w:rsidP="00323F17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Індивідуальні бесіди з читачами – постійно.</w:t>
      </w:r>
    </w:p>
    <w:p w:rsidR="006B0A43" w:rsidRPr="00323F17" w:rsidRDefault="006B0A43" w:rsidP="00323F17">
      <w:pPr>
        <w:pStyle w:val="a5"/>
        <w:rPr>
          <w:sz w:val="28"/>
          <w:szCs w:val="28"/>
          <w:lang w:val="uk-UA"/>
        </w:rPr>
      </w:pPr>
    </w:p>
    <w:p w:rsidR="006B0A43" w:rsidRPr="00323F17" w:rsidRDefault="006B0A43" w:rsidP="00323F17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Складання тематичних картотек та їх поповнення поточною інформацією – постійно.</w:t>
      </w:r>
    </w:p>
    <w:p w:rsidR="006B0A43" w:rsidRPr="00323F17" w:rsidRDefault="006B0A43" w:rsidP="00323F17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Поповнення нових надходжень – постійно.</w:t>
      </w:r>
    </w:p>
    <w:p w:rsidR="006B0A43" w:rsidRPr="00323F17" w:rsidRDefault="006B0A43" w:rsidP="00D64E83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lastRenderedPageBreak/>
        <w:t>Випуск інформаційних бюлетенів про нові надходження літератури – постійно.</w:t>
      </w:r>
    </w:p>
    <w:p w:rsidR="00A23B03" w:rsidRPr="00323F17" w:rsidRDefault="009C6F5F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rFonts w:eastAsiaTheme="minorHAnsi"/>
          <w:sz w:val="28"/>
          <w:szCs w:val="28"/>
          <w:lang w:val="uk-UA" w:eastAsia="en-US"/>
        </w:rPr>
        <w:t>Були створені тематичні папки  до дня народження таких письменників: Лесі Українки , Олеся Гончара , Миколи Гоголя , Федора Достоєвського,</w:t>
      </w:r>
      <w:r w:rsidR="004A1FCA" w:rsidRPr="00323F17">
        <w:rPr>
          <w:rFonts w:eastAsiaTheme="minorHAnsi"/>
          <w:sz w:val="28"/>
          <w:szCs w:val="28"/>
          <w:lang w:val="uk-UA" w:eastAsia="en-US"/>
        </w:rPr>
        <w:t xml:space="preserve"> до Дня писемності,  Шевченка </w:t>
      </w:r>
      <w:r w:rsidRPr="00323F17">
        <w:rPr>
          <w:rFonts w:eastAsiaTheme="minorHAnsi"/>
          <w:sz w:val="28"/>
          <w:szCs w:val="28"/>
          <w:lang w:val="uk-UA" w:eastAsia="en-US"/>
        </w:rPr>
        <w:t>Т.Г. ,М.</w:t>
      </w:r>
      <w:r w:rsidR="004A1FCA" w:rsidRPr="00323F17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23F17">
        <w:rPr>
          <w:rFonts w:eastAsiaTheme="minorHAnsi"/>
          <w:sz w:val="28"/>
          <w:szCs w:val="28"/>
          <w:lang w:val="uk-UA" w:eastAsia="en-US"/>
        </w:rPr>
        <w:t xml:space="preserve">Сингаївського, Вінграновського, </w:t>
      </w:r>
      <w:r w:rsidR="004A1FCA" w:rsidRPr="00323F17">
        <w:rPr>
          <w:rFonts w:eastAsiaTheme="minorHAnsi"/>
          <w:sz w:val="28"/>
          <w:szCs w:val="28"/>
          <w:lang w:val="uk-UA" w:eastAsia="en-US"/>
        </w:rPr>
        <w:t xml:space="preserve">Г. </w:t>
      </w:r>
      <w:r w:rsidRPr="00323F17">
        <w:rPr>
          <w:rFonts w:eastAsiaTheme="minorHAnsi"/>
          <w:sz w:val="28"/>
          <w:szCs w:val="28"/>
          <w:lang w:val="uk-UA" w:eastAsia="en-US"/>
        </w:rPr>
        <w:t xml:space="preserve">Тютюнника, Роберта Бернса , Ліни Костенко; до Дня закоханих, до дня загибелі "Небесної сотні", до міжнародного дня захисту дітей , до дня Європи, про сучасних письменників Діну Рубіну та Марію </w:t>
      </w:r>
      <w:proofErr w:type="spellStart"/>
      <w:r w:rsidRPr="00323F17">
        <w:rPr>
          <w:rFonts w:eastAsiaTheme="minorHAnsi"/>
          <w:sz w:val="28"/>
          <w:szCs w:val="28"/>
          <w:lang w:val="uk-UA" w:eastAsia="en-US"/>
        </w:rPr>
        <w:t>Матіос</w:t>
      </w:r>
      <w:proofErr w:type="spellEnd"/>
      <w:r w:rsidRPr="00323F17">
        <w:rPr>
          <w:rFonts w:eastAsiaTheme="minorHAnsi"/>
          <w:sz w:val="28"/>
          <w:szCs w:val="28"/>
          <w:lang w:val="uk-UA" w:eastAsia="en-US"/>
        </w:rPr>
        <w:t>, до Міжнародного дня боротьби із тютюнопалінням, до 9 травня,  Дня народження Т.Г. Шевченка-всього 25.</w:t>
      </w:r>
    </w:p>
    <w:p w:rsidR="006B0A43" w:rsidRPr="00323F17" w:rsidRDefault="00CD2F11" w:rsidP="00CD2F11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Працює електронна бібліотека, та постійно поповнюється.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Виконання тематичного плану заявки на підручники – постійно.</w:t>
      </w:r>
    </w:p>
    <w:p w:rsidR="006B0A43" w:rsidRPr="00323F17" w:rsidRDefault="006B0A43" w:rsidP="008144AA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Прийом літератури та облік (індивідуальний, сумарний, реєстраційний, облік методичної літератури, підручників, видань тимчасового зберігання) – постійно.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Обробка л</w:t>
      </w:r>
      <w:r w:rsidR="009C6F5F" w:rsidRPr="00323F17">
        <w:rPr>
          <w:sz w:val="28"/>
          <w:szCs w:val="28"/>
          <w:lang w:val="uk-UA"/>
        </w:rPr>
        <w:t>ітератури (систематизація за УДК</w:t>
      </w:r>
      <w:r w:rsidRPr="00323F17">
        <w:rPr>
          <w:sz w:val="28"/>
          <w:szCs w:val="28"/>
          <w:lang w:val="uk-UA"/>
        </w:rPr>
        <w:t>, штемпелювання, виставлення інвентарних номерів) – постійно.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Розстановка книжкового фонду – постійно.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Прийом літератури замість втраченої – при необхідності.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Перевірка книжкового фонду, (виявлення зношених, застарілих, втрачених видань) перегляд формулярів читачів, ліквідація заборгованості – постійно.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Написання актів вилучення, актів прийому літератури з різних причин – при необхідності.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Засоби зберігання бібліотечного фонду (проведення санітарних днів, ремонт книг) – постійно.</w:t>
      </w:r>
    </w:p>
    <w:p w:rsidR="006B0A43" w:rsidRPr="00323F17" w:rsidRDefault="006B0A43" w:rsidP="009C6F5F">
      <w:pPr>
        <w:pStyle w:val="a5"/>
        <w:numPr>
          <w:ilvl w:val="0"/>
          <w:numId w:val="3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Складання та поповнення картотек:</w:t>
      </w:r>
    </w:p>
    <w:p w:rsidR="006B0A43" w:rsidRPr="00323F17" w:rsidRDefault="0039366E" w:rsidP="00AD26F6">
      <w:pPr>
        <w:pStyle w:val="a5"/>
        <w:ind w:left="708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р</w:t>
      </w:r>
      <w:r w:rsidR="006B0A43" w:rsidRPr="00323F17">
        <w:rPr>
          <w:sz w:val="28"/>
          <w:szCs w:val="28"/>
          <w:lang w:val="uk-UA"/>
        </w:rPr>
        <w:t>еєстраційна картотека руху підручників – постійно.</w:t>
      </w:r>
    </w:p>
    <w:p w:rsidR="006B0A43" w:rsidRPr="00323F17" w:rsidRDefault="006B0A43" w:rsidP="00AD26F6">
      <w:pPr>
        <w:pStyle w:val="a5"/>
        <w:ind w:left="708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систематична картотека підручників – постійно.</w:t>
      </w:r>
    </w:p>
    <w:p w:rsidR="006B0A43" w:rsidRPr="00323F17" w:rsidRDefault="006B0A43" w:rsidP="00AD26F6">
      <w:pPr>
        <w:pStyle w:val="a5"/>
        <w:ind w:left="708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реєстраційна картотека періодичних видань – постійно.</w:t>
      </w:r>
    </w:p>
    <w:p w:rsidR="006B0A43" w:rsidRPr="00323F17" w:rsidRDefault="006B0A43" w:rsidP="00323F17">
      <w:pPr>
        <w:pStyle w:val="a5"/>
        <w:ind w:left="708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Поповнювали</w:t>
      </w:r>
      <w:r w:rsidR="0039366E" w:rsidRPr="00323F17">
        <w:rPr>
          <w:sz w:val="28"/>
          <w:szCs w:val="28"/>
          <w:lang w:val="uk-UA"/>
        </w:rPr>
        <w:t>сь всі картотеки аналітичним о</w:t>
      </w:r>
      <w:r w:rsidRPr="00323F17">
        <w:rPr>
          <w:sz w:val="28"/>
          <w:szCs w:val="28"/>
          <w:lang w:val="uk-UA"/>
        </w:rPr>
        <w:t>писом з періодичних видань і бібліографічним описом книг – постійно.</w:t>
      </w:r>
    </w:p>
    <w:p w:rsidR="006B0A43" w:rsidRPr="00323F17" w:rsidRDefault="006B0A43" w:rsidP="009C6F5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Участь у роботі семінарів, семінарів-практикумів бібліотекарів – згідно з графіком.</w:t>
      </w:r>
    </w:p>
    <w:p w:rsidR="006B0A43" w:rsidRPr="00323F17" w:rsidRDefault="006B0A43" w:rsidP="009C6F5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Постійно ведеться самоосвітня робота.</w:t>
      </w:r>
    </w:p>
    <w:p w:rsidR="009C6F5F" w:rsidRPr="00323F17" w:rsidRDefault="006B0A43" w:rsidP="009C6F5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Проведена перед</w:t>
      </w:r>
      <w:r w:rsidR="00934398" w:rsidRPr="00323F17">
        <w:rPr>
          <w:sz w:val="28"/>
          <w:szCs w:val="28"/>
          <w:lang w:val="uk-UA"/>
        </w:rPr>
        <w:t>плата періодичних видань на 2017</w:t>
      </w:r>
      <w:r w:rsidRPr="00323F17">
        <w:rPr>
          <w:sz w:val="28"/>
          <w:szCs w:val="28"/>
          <w:lang w:val="uk-UA"/>
        </w:rPr>
        <w:t xml:space="preserve"> рік у </w:t>
      </w:r>
      <w:r w:rsidR="0039366E" w:rsidRPr="00323F17">
        <w:rPr>
          <w:sz w:val="28"/>
          <w:szCs w:val="28"/>
          <w:lang w:val="uk-UA"/>
        </w:rPr>
        <w:t>грудні</w:t>
      </w:r>
      <w:r w:rsidR="00934398" w:rsidRPr="00323F17">
        <w:rPr>
          <w:sz w:val="28"/>
          <w:szCs w:val="28"/>
          <w:lang w:val="uk-UA"/>
        </w:rPr>
        <w:t xml:space="preserve"> та у </w:t>
      </w:r>
    </w:p>
    <w:p w:rsidR="006B0A43" w:rsidRPr="00323F17" w:rsidRDefault="00934398" w:rsidP="00AD26F6">
      <w:pPr>
        <w:pStyle w:val="a5"/>
        <w:ind w:left="720"/>
        <w:rPr>
          <w:sz w:val="28"/>
          <w:szCs w:val="28"/>
          <w:lang w:val="uk-UA"/>
        </w:rPr>
      </w:pPr>
      <w:r w:rsidRPr="00323F17">
        <w:rPr>
          <w:sz w:val="28"/>
          <w:szCs w:val="28"/>
          <w:lang w:val="uk-UA"/>
        </w:rPr>
        <w:t>травні</w:t>
      </w:r>
      <w:r w:rsidR="006B0A43" w:rsidRPr="00323F17">
        <w:rPr>
          <w:sz w:val="28"/>
          <w:szCs w:val="28"/>
          <w:lang w:val="uk-UA"/>
        </w:rPr>
        <w:t xml:space="preserve"> місяці.</w:t>
      </w:r>
    </w:p>
    <w:p w:rsidR="009C6F5F" w:rsidRPr="00323F17" w:rsidRDefault="009C6F5F" w:rsidP="009C6F5F">
      <w:pPr>
        <w:pStyle w:val="a5"/>
        <w:numPr>
          <w:ilvl w:val="0"/>
          <w:numId w:val="4"/>
        </w:numPr>
        <w:rPr>
          <w:sz w:val="28"/>
          <w:szCs w:val="28"/>
          <w:lang w:val="uk-UA"/>
        </w:rPr>
      </w:pPr>
      <w:r w:rsidRPr="00323F17">
        <w:rPr>
          <w:rFonts w:eastAsiaTheme="minorHAnsi"/>
          <w:sz w:val="28"/>
          <w:szCs w:val="28"/>
          <w:lang w:val="uk-UA" w:eastAsia="en-US"/>
        </w:rPr>
        <w:t xml:space="preserve">Зроблена віртуальна </w:t>
      </w:r>
      <w:r w:rsidR="001C6C12" w:rsidRPr="00323F17">
        <w:rPr>
          <w:rFonts w:eastAsiaTheme="minorHAnsi"/>
          <w:sz w:val="28"/>
          <w:szCs w:val="28"/>
          <w:lang w:val="uk-UA" w:eastAsia="en-US"/>
        </w:rPr>
        <w:t>В</w:t>
      </w:r>
      <w:r w:rsidRPr="00323F17">
        <w:rPr>
          <w:rFonts w:eastAsiaTheme="minorHAnsi"/>
          <w:sz w:val="28"/>
          <w:szCs w:val="28"/>
          <w:lang w:val="uk-UA" w:eastAsia="en-US"/>
        </w:rPr>
        <w:t xml:space="preserve">иставка по книзі </w:t>
      </w:r>
      <w:proofErr w:type="spellStart"/>
      <w:r w:rsidRPr="00323F17">
        <w:rPr>
          <w:rFonts w:eastAsiaTheme="minorHAnsi"/>
          <w:sz w:val="28"/>
          <w:szCs w:val="28"/>
          <w:lang w:val="uk-UA" w:eastAsia="en-US"/>
        </w:rPr>
        <w:t>Люко</w:t>
      </w:r>
      <w:proofErr w:type="spellEnd"/>
      <w:r w:rsidRPr="00323F17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23F17">
        <w:rPr>
          <w:rFonts w:eastAsiaTheme="minorHAnsi"/>
          <w:sz w:val="28"/>
          <w:szCs w:val="28"/>
          <w:lang w:val="uk-UA" w:eastAsia="en-US"/>
        </w:rPr>
        <w:t>Дашвар</w:t>
      </w:r>
      <w:proofErr w:type="spellEnd"/>
      <w:r w:rsidRPr="00323F17">
        <w:rPr>
          <w:rFonts w:eastAsiaTheme="minorHAnsi"/>
          <w:sz w:val="28"/>
          <w:szCs w:val="28"/>
          <w:lang w:val="uk-UA" w:eastAsia="en-US"/>
        </w:rPr>
        <w:t xml:space="preserve"> «Молоко з кров’ю»,</w:t>
      </w:r>
      <w:r w:rsidR="00CD2F11">
        <w:rPr>
          <w:rFonts w:eastAsiaTheme="minorHAnsi"/>
          <w:sz w:val="28"/>
          <w:szCs w:val="28"/>
          <w:lang w:val="uk-UA" w:eastAsia="en-US"/>
        </w:rPr>
        <w:t xml:space="preserve"> </w:t>
      </w:r>
      <w:r w:rsidR="001C6C12" w:rsidRPr="00323F17">
        <w:rPr>
          <w:rFonts w:eastAsiaTheme="minorHAnsi"/>
          <w:sz w:val="28"/>
          <w:szCs w:val="28"/>
          <w:lang w:val="uk-UA" w:eastAsia="en-US"/>
        </w:rPr>
        <w:t>яка знаходиться на сайті ліцею в підрозділі «Бібліотека»</w:t>
      </w:r>
    </w:p>
    <w:p w:rsidR="009C6F5F" w:rsidRPr="00323F17" w:rsidRDefault="001C6C12" w:rsidP="001C6C12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>З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аради</w:t>
      </w:r>
      <w:proofErr w:type="spellEnd"/>
      <w:r w:rsidR="00CD2F11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популяризації</w:t>
      </w:r>
      <w:proofErr w:type="spellEnd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r w:rsidR="00CD2F11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української</w:t>
      </w:r>
      <w:proofErr w:type="spellEnd"/>
      <w:r w:rsidR="00CD2F11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літератури</w:t>
      </w:r>
      <w:proofErr w:type="spellEnd"/>
      <w:r w:rsidR="00CD2F11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була</w:t>
      </w:r>
      <w:proofErr w:type="spellEnd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проведена </w:t>
      </w:r>
      <w:proofErr w:type="spellStart"/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гра</w:t>
      </w:r>
      <w:proofErr w:type="spellEnd"/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квест</w:t>
      </w:r>
      <w:proofErr w:type="spellEnd"/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, </w:t>
      </w:r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яку </w:t>
      </w:r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>п</w:t>
      </w:r>
      <w:proofErr w:type="spellStart"/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рисвятили</w:t>
      </w:r>
      <w:proofErr w:type="spellEnd"/>
      <w:r w:rsidR="00AD26F6"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творчості</w:t>
      </w:r>
      <w:proofErr w:type="spellEnd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Т.Г.Шевченко</w:t>
      </w:r>
      <w:proofErr w:type="spellEnd"/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.</w:t>
      </w:r>
    </w:p>
    <w:p w:rsidR="00AD26F6" w:rsidRPr="00323F17" w:rsidRDefault="00AD26F6" w:rsidP="008144AA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color w:val="262626" w:themeColor="text1" w:themeTint="D9"/>
          <w:sz w:val="28"/>
          <w:szCs w:val="28"/>
          <w:lang w:val="uk-UA"/>
        </w:rPr>
        <w:t>Проведення Бібліотечних уроків</w:t>
      </w:r>
      <w:r w:rsidR="00CD2F11">
        <w:rPr>
          <w:color w:val="262626" w:themeColor="text1" w:themeTint="D9"/>
          <w:sz w:val="28"/>
          <w:szCs w:val="28"/>
          <w:lang w:val="uk-UA"/>
        </w:rPr>
        <w:t>.</w:t>
      </w:r>
    </w:p>
    <w:p w:rsidR="00AD26F6" w:rsidRPr="00323F17" w:rsidRDefault="00AD26F6" w:rsidP="00AD26F6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lastRenderedPageBreak/>
        <w:t> 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Проведено Виховний захід присвячений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 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українським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 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народним традиціям, обрядам, духовному багатству української молоді в минулому «Від Андріївських вечорниць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eastAsia="en-US"/>
        </w:rPr>
        <w:t> </w:t>
      </w: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до Водохрещі».</w:t>
      </w:r>
    </w:p>
    <w:p w:rsidR="008B13B8" w:rsidRPr="00323F17" w:rsidRDefault="00AD26F6" w:rsidP="00AD26F6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rFonts w:eastAsiaTheme="minorHAnsi"/>
          <w:color w:val="262626" w:themeColor="text1" w:themeTint="D9"/>
          <w:sz w:val="28"/>
          <w:szCs w:val="28"/>
          <w:shd w:val="clear" w:color="auto" w:fill="FFFFFF"/>
          <w:lang w:val="uk-UA" w:eastAsia="en-US"/>
        </w:rPr>
        <w:t xml:space="preserve"> </w:t>
      </w:r>
      <w:r w:rsidR="006B0A43" w:rsidRPr="00323F17">
        <w:rPr>
          <w:color w:val="262626" w:themeColor="text1" w:themeTint="D9"/>
          <w:sz w:val="28"/>
          <w:szCs w:val="28"/>
          <w:lang w:val="uk-UA"/>
        </w:rPr>
        <w:t xml:space="preserve">Також бібліотека потребує ремонту </w:t>
      </w:r>
      <w:r w:rsidR="0039366E" w:rsidRPr="00323F17">
        <w:rPr>
          <w:color w:val="262626" w:themeColor="text1" w:themeTint="D9"/>
          <w:sz w:val="28"/>
          <w:szCs w:val="28"/>
          <w:lang w:val="uk-UA"/>
        </w:rPr>
        <w:t>книгосховища бібліотеки</w:t>
      </w:r>
      <w:r w:rsidR="006B0A43" w:rsidRPr="00323F17">
        <w:rPr>
          <w:color w:val="262626" w:themeColor="text1" w:themeTint="D9"/>
          <w:sz w:val="28"/>
          <w:szCs w:val="28"/>
          <w:lang w:val="uk-UA"/>
        </w:rPr>
        <w:t>.</w:t>
      </w:r>
      <w:r w:rsidR="008B13B8" w:rsidRPr="00323F17">
        <w:rPr>
          <w:color w:val="262626" w:themeColor="text1" w:themeTint="D9"/>
          <w:sz w:val="28"/>
          <w:szCs w:val="28"/>
          <w:lang w:val="uk-UA"/>
        </w:rPr>
        <w:t xml:space="preserve"> </w:t>
      </w:r>
    </w:p>
    <w:p w:rsidR="008B13B8" w:rsidRPr="00323F17" w:rsidRDefault="008B13B8" w:rsidP="00AD26F6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color w:val="262626" w:themeColor="text1" w:themeTint="D9"/>
          <w:sz w:val="28"/>
          <w:szCs w:val="28"/>
          <w:lang w:val="uk-UA"/>
        </w:rPr>
        <w:t>Столи та стелажі у читальному залі потребують термінової заміни.</w:t>
      </w:r>
    </w:p>
    <w:p w:rsidR="006B0A43" w:rsidRPr="00323F17" w:rsidRDefault="00AD26F6" w:rsidP="00AD26F6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color w:val="262626" w:themeColor="text1" w:themeTint="D9"/>
          <w:sz w:val="28"/>
          <w:szCs w:val="28"/>
          <w:lang w:val="uk-UA"/>
        </w:rPr>
        <w:t>Працює гурток «Паперові дива»</w:t>
      </w:r>
    </w:p>
    <w:p w:rsidR="00AD26F6" w:rsidRPr="00323F17" w:rsidRDefault="00AD26F6" w:rsidP="00AD26F6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color w:val="262626" w:themeColor="text1" w:themeTint="D9"/>
          <w:sz w:val="28"/>
          <w:szCs w:val="28"/>
          <w:lang w:val="uk-UA"/>
        </w:rPr>
        <w:t>Проведення інформаційних лінійок у ліцеї.</w:t>
      </w:r>
    </w:p>
    <w:p w:rsidR="00AD26F6" w:rsidRPr="00323F17" w:rsidRDefault="00CD2F11" w:rsidP="00CD2F11">
      <w:pPr>
        <w:pStyle w:val="a5"/>
        <w:numPr>
          <w:ilvl w:val="0"/>
          <w:numId w:val="4"/>
        </w:numPr>
        <w:rPr>
          <w:color w:val="262626" w:themeColor="text1" w:themeTint="D9"/>
          <w:sz w:val="28"/>
          <w:szCs w:val="28"/>
          <w:lang w:val="uk-UA"/>
        </w:rPr>
      </w:pPr>
      <w:r>
        <w:rPr>
          <w:color w:val="262626" w:themeColor="text1" w:themeTint="D9"/>
          <w:sz w:val="28"/>
          <w:szCs w:val="28"/>
          <w:lang w:val="uk-UA"/>
        </w:rPr>
        <w:t>Допомагаю у наповненні сайту потрібною інформацією.</w:t>
      </w:r>
    </w:p>
    <w:p w:rsidR="00AD26F6" w:rsidRPr="00323F17" w:rsidRDefault="00AD26F6" w:rsidP="008144AA">
      <w:pPr>
        <w:pStyle w:val="a5"/>
        <w:rPr>
          <w:color w:val="262626" w:themeColor="text1" w:themeTint="D9"/>
          <w:sz w:val="28"/>
          <w:szCs w:val="28"/>
          <w:lang w:val="uk-UA"/>
        </w:rPr>
      </w:pPr>
    </w:p>
    <w:p w:rsidR="00AD26F6" w:rsidRPr="00323F17" w:rsidRDefault="00323F17" w:rsidP="008144AA">
      <w:pPr>
        <w:pStyle w:val="a5"/>
        <w:rPr>
          <w:color w:val="262626" w:themeColor="text1" w:themeTint="D9"/>
          <w:sz w:val="28"/>
          <w:szCs w:val="28"/>
          <w:lang w:val="uk-UA"/>
        </w:rPr>
      </w:pPr>
      <w:r w:rsidRPr="00323F17">
        <w:rPr>
          <w:color w:val="262626" w:themeColor="text1" w:themeTint="D9"/>
          <w:sz w:val="28"/>
          <w:szCs w:val="28"/>
          <w:lang w:val="uk-UA"/>
        </w:rPr>
        <w:t>Виконала бібліотекар</w:t>
      </w:r>
    </w:p>
    <w:p w:rsidR="006E0011" w:rsidRPr="00323F17" w:rsidRDefault="00323F17" w:rsidP="008144AA">
      <w:pPr>
        <w:pStyle w:val="a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proofErr w:type="spellStart"/>
      <w:r w:rsidR="00934398" w:rsidRPr="00323F17">
        <w:rPr>
          <w:sz w:val="28"/>
          <w:szCs w:val="28"/>
          <w:lang w:val="uk-UA"/>
        </w:rPr>
        <w:t>Бильєва</w:t>
      </w:r>
      <w:proofErr w:type="spellEnd"/>
      <w:r w:rsidR="00934398" w:rsidRPr="00323F17">
        <w:rPr>
          <w:sz w:val="28"/>
          <w:szCs w:val="28"/>
          <w:lang w:val="uk-UA"/>
        </w:rPr>
        <w:t xml:space="preserve"> О.Ю.</w:t>
      </w:r>
    </w:p>
    <w:sectPr w:rsidR="006E0011" w:rsidRPr="0032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948" w:rsidRDefault="00685948" w:rsidP="00D64E83">
      <w:r>
        <w:separator/>
      </w:r>
    </w:p>
  </w:endnote>
  <w:endnote w:type="continuationSeparator" w:id="0">
    <w:p w:rsidR="00685948" w:rsidRDefault="00685948" w:rsidP="00D6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948" w:rsidRDefault="00685948" w:rsidP="00D64E83">
      <w:r>
        <w:separator/>
      </w:r>
    </w:p>
  </w:footnote>
  <w:footnote w:type="continuationSeparator" w:id="0">
    <w:p w:rsidR="00685948" w:rsidRDefault="00685948" w:rsidP="00D64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31F"/>
    <w:multiLevelType w:val="hybridMultilevel"/>
    <w:tmpl w:val="57D4BF6C"/>
    <w:lvl w:ilvl="0" w:tplc="10AC1762">
      <w:start w:val="2013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>
    <w:nsid w:val="30B01557"/>
    <w:multiLevelType w:val="hybridMultilevel"/>
    <w:tmpl w:val="0652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D450E"/>
    <w:multiLevelType w:val="hybridMultilevel"/>
    <w:tmpl w:val="073250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37C2"/>
    <w:multiLevelType w:val="multilevel"/>
    <w:tmpl w:val="A2F0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F56956"/>
    <w:multiLevelType w:val="hybridMultilevel"/>
    <w:tmpl w:val="FB5EC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0D"/>
    <w:rsid w:val="00160DBB"/>
    <w:rsid w:val="001C6C12"/>
    <w:rsid w:val="00323F17"/>
    <w:rsid w:val="0039366E"/>
    <w:rsid w:val="00457784"/>
    <w:rsid w:val="004A1FCA"/>
    <w:rsid w:val="00505B15"/>
    <w:rsid w:val="00685948"/>
    <w:rsid w:val="006B0A43"/>
    <w:rsid w:val="006E0011"/>
    <w:rsid w:val="0070619A"/>
    <w:rsid w:val="008144AA"/>
    <w:rsid w:val="008A7201"/>
    <w:rsid w:val="008B13B8"/>
    <w:rsid w:val="00934398"/>
    <w:rsid w:val="009C6F5F"/>
    <w:rsid w:val="009F4DB8"/>
    <w:rsid w:val="00A23B03"/>
    <w:rsid w:val="00AD26F6"/>
    <w:rsid w:val="00CD2F11"/>
    <w:rsid w:val="00D304FA"/>
    <w:rsid w:val="00D64E83"/>
    <w:rsid w:val="00F7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A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B0A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A43"/>
  </w:style>
  <w:style w:type="paragraph" w:styleId="a3">
    <w:name w:val="Balloon Text"/>
    <w:basedOn w:val="a"/>
    <w:link w:val="a4"/>
    <w:uiPriority w:val="99"/>
    <w:semiHidden/>
    <w:unhideWhenUsed/>
    <w:rsid w:val="006B0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4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D2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B0A4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6B0A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0A43"/>
  </w:style>
  <w:style w:type="paragraph" w:styleId="a3">
    <w:name w:val="Balloon Text"/>
    <w:basedOn w:val="a"/>
    <w:link w:val="a4"/>
    <w:uiPriority w:val="99"/>
    <w:semiHidden/>
    <w:unhideWhenUsed/>
    <w:rsid w:val="006B0A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A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14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64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64E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4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D2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irektor22@obrazovanie.kharkov.ua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irektor22@obrazovanie.kharkov.u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trojsoc.ptu.org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irektor22@obrazovanie.kharkov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irektor22@obrazovanie.kharkov.ua" TargetMode="External"/><Relationship Id="rId10" Type="http://schemas.openxmlformats.org/officeDocument/2006/relationships/hyperlink" Target="mailto:direktor22@obrazovanie.khark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ktor22@obrazovanie.kharkov.ua" TargetMode="External"/><Relationship Id="rId14" Type="http://schemas.openxmlformats.org/officeDocument/2006/relationships/hyperlink" Target="mailto:direktor22@obrazovanie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</cp:lastModifiedBy>
  <cp:revision>2</cp:revision>
  <dcterms:created xsi:type="dcterms:W3CDTF">2017-11-10T10:11:00Z</dcterms:created>
  <dcterms:modified xsi:type="dcterms:W3CDTF">2017-11-10T10:11:00Z</dcterms:modified>
</cp:coreProperties>
</file>