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83" w:rsidRPr="00066218" w:rsidRDefault="00386683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218">
        <w:rPr>
          <w:rFonts w:ascii="Times New Roman" w:hAnsi="Times New Roman" w:cs="Times New Roman"/>
          <w:sz w:val="28"/>
          <w:szCs w:val="28"/>
          <w:lang w:val="uk-UA"/>
        </w:rPr>
        <w:t>Шумовий оркестр як популяризатор робітничої професії!!! Історія появи шумових оркестрів.</w:t>
      </w:r>
    </w:p>
    <w:p w:rsidR="00386683" w:rsidRPr="00066218" w:rsidRDefault="00386683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Cамодіяльний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ансамбль ненормативного складу з посиленою ударною групою, в якому використовувалися саморобні інструменти і побутові немузичні предмети. Популярність шумові оркестри отримали з середини 1920-х рр., їх поширення тісно пов'язане з тенденціями епохи - пошуком нових способів оформлення масових заходів і свят, початковим періодом оволодіння джазом, звуковим оточенням міста, швидко змінювалася під впливом індустріалізації, концепціями урбанізму і виробничого мистецтва, експериментами професійного і естрадного театру.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Шумовік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здебільшого виконував прикладні (супровід танців, частівок) і театрально-оформлювальні функції (участь в живій газеті, постановках самодіяльного театру). Наприклад, К. Листів описав ексцентричний шумовий оркестр «Синьої блузи», яким він керував в 1920-і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.. Шумові оркестри грали веселу бравурну музику, їх репертуар був нескладний і майже цілком складався з популярних пісень, танців і маршів.</w:t>
      </w:r>
    </w:p>
    <w:p w:rsidR="00386683" w:rsidRPr="00066218" w:rsidRDefault="00386683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Інструменти, що входили до складу </w:t>
      </w:r>
      <w:r w:rsidR="00196F8D"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гурту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шумовік</w:t>
      </w:r>
      <w:r w:rsidR="00196F8D" w:rsidRPr="0006621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, були різноманітні і різнохарактерні. Для </w:t>
      </w:r>
      <w:r w:rsidR="00196F8D" w:rsidRPr="00066218">
        <w:rPr>
          <w:rFonts w:ascii="Times New Roman" w:hAnsi="Times New Roman" w:cs="Times New Roman"/>
          <w:sz w:val="28"/>
          <w:szCs w:val="28"/>
          <w:lang w:val="uk-UA"/>
        </w:rPr>
        <w:t>систематизації</w:t>
      </w:r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="00196F8D" w:rsidRPr="00066218">
        <w:rPr>
          <w:rFonts w:ascii="Times New Roman" w:hAnsi="Times New Roman" w:cs="Times New Roman"/>
          <w:sz w:val="28"/>
          <w:szCs w:val="28"/>
          <w:lang w:val="uk-UA"/>
        </w:rPr>
        <w:t>полідяли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на групи відповідно до </w:t>
      </w:r>
      <w:proofErr w:type="spellStart"/>
      <w:r w:rsidR="00196F8D" w:rsidRPr="00066218">
        <w:rPr>
          <w:rFonts w:ascii="Times New Roman" w:hAnsi="Times New Roman" w:cs="Times New Roman"/>
          <w:sz w:val="28"/>
          <w:szCs w:val="28"/>
          <w:lang w:val="uk-UA"/>
        </w:rPr>
        <w:t>виконаскьких</w:t>
      </w:r>
      <w:proofErr w:type="spellEnd"/>
      <w:r w:rsidR="00196F8D"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завдань</w:t>
      </w:r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: основу оркестру </w:t>
      </w:r>
      <w:r w:rsidR="00196F8D" w:rsidRPr="00066218">
        <w:rPr>
          <w:rFonts w:ascii="Times New Roman" w:hAnsi="Times New Roman" w:cs="Times New Roman"/>
          <w:sz w:val="28"/>
          <w:szCs w:val="28"/>
          <w:lang w:val="uk-UA"/>
        </w:rPr>
        <w:t>складало</w:t>
      </w:r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фортепіано або гармоніка - вони вели основну мелодію і другий голос; мелодійні функції також могли доручити губній гармошці, голосовим інструментів (наприклад, Гребінка), октавним трубочкам, монохорде типу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стулофона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мітли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з волячим міхуром.</w:t>
      </w:r>
    </w:p>
    <w:p w:rsidR="0015200D" w:rsidRPr="00066218" w:rsidRDefault="0015200D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акомпануючої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DE76C9"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входили </w:t>
      </w:r>
      <w:r w:rsidRPr="00066218">
        <w:rPr>
          <w:rFonts w:ascii="Times New Roman" w:hAnsi="Times New Roman" w:cs="Times New Roman"/>
          <w:sz w:val="28"/>
          <w:szCs w:val="28"/>
          <w:lang w:val="uk-UA"/>
        </w:rPr>
        <w:t>плашки</w:t>
      </w:r>
      <w:r w:rsidR="00DE76C9"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66218">
        <w:rPr>
          <w:rFonts w:ascii="Times New Roman" w:hAnsi="Times New Roman" w:cs="Times New Roman"/>
          <w:sz w:val="28"/>
          <w:szCs w:val="28"/>
          <w:lang w:val="uk-UA"/>
        </w:rPr>
        <w:t>акордові</w:t>
      </w:r>
      <w:r w:rsidR="00DE76C9"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трубочки,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свистульки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, дзвіночки, та ін. Нарешті, ударну групу становили великий і малий барабани, бубон, трикутник (нерідко все це - саморобки), молот з ковадлом, коробка з перебитим склом і дрібними цвяхами, лінійка,  дерев'яні ложки і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>., трюкові предмети (чортик, тещин язик, пугач). Зазвичай намагалися продемонструвати звучання оригінальних інструментів, даючи їм можливість виконувати соло: припустимо, куплет пісні виконувався на гребінках під акомпанемент пляшок або жерстяних трубочок, а приспів грав весь оркестр.</w:t>
      </w:r>
    </w:p>
    <w:p w:rsidR="0015200D" w:rsidRPr="00066218" w:rsidRDefault="0015200D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Виступи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шумовіка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і навіть просто його зовнішній вигляд нерідко викликали веселощі та сміх глядачів; керівники оркестру намагалися посилити гумористичний ефект, винаходячи забавні трюки, наприклад провокаційну, занадто довгу паузу, яку публіка приймала за закінчення твору (перед паузою робився постріл з пугача). Ставлення до шумових оркестрів з боку серйозних музикантів було скептичним, його вважали профанацією мистецтва - і для цього були підстави.</w:t>
      </w:r>
      <w:r w:rsidR="00DE76C9"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200D" w:rsidRPr="00066218" w:rsidRDefault="0015200D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Невмілі любителі часом навіть не могли правильно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підлаштувати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один до одного саморобні інструменти - виходило дике, фальшиве звучання. Такий гучної какофонією заявляв про себе новий світ. Склади шумових оркестрів, визначалися побутовими умовами і умінням використовувати все, що було під рукою, відрізнялися строкатістю і різноманітністю. Зустрічалися </w:t>
      </w:r>
      <w:r w:rsidRPr="00066218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такі курйози, як ансамбль домогосподарок, які відігравали на кухонному начинні.</w:t>
      </w:r>
    </w:p>
    <w:p w:rsidR="00EE2572" w:rsidRPr="00066218" w:rsidRDefault="00EE2572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218">
        <w:rPr>
          <w:rFonts w:ascii="Times New Roman" w:hAnsi="Times New Roman" w:cs="Times New Roman"/>
          <w:sz w:val="28"/>
          <w:szCs w:val="28"/>
          <w:lang w:val="uk-UA"/>
        </w:rPr>
        <w:t>Деякі задуми шумових оркестрів вражають своїми масштабами і своєрідною концептуальністю - таким був Оркестр речей і виробничих матеріалів ВЦРПС. Його «інструментами» могло стати все, здатне видавати будь-який звук: «з пляшок, каструль, тазів, скла, цвяхів, голок, бідонів, дерева, металу ... відбирається по тембрів і звучності придатне і включається до складу оркестру».</w:t>
      </w:r>
    </w:p>
    <w:p w:rsidR="006E6001" w:rsidRPr="00066218" w:rsidRDefault="006E6001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У цьому виражалося прагнення підняти буденність, почути і передати музику матеріального світу, предметного середовища. Відбір предметів не був випадковим, в ньому відбилася класовий підхід, бажання оспівати все побутове. Передбачалося також за допомогою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шумовіка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уявити окремі види промисловості, наприклад, в оркестр профспілки металістів могли увійти «комбінації різної стали, мідь, листове і кускове залізо, чавун в різних періодах обробки ...».</w:t>
      </w:r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Шумовікі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були переважно явищем молодіжної культури з притаманним їй прагненням до альтернативності, експериментаторства, епатажу і веселощів, а також посиленою ролі динаміки та ритму (що дозволяє порівняти шумовий оркестр з джазом і рок-музикою). Потреба в винахідництві, технічній творчості нерідко переважала над власне художніми завданнями.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Шумовік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міг сприйматися не стільки як справжній оркестр, скільки як гра в оркестр, забавна і зухвала.</w:t>
      </w:r>
    </w:p>
    <w:p w:rsidR="00894BEF" w:rsidRPr="00066218" w:rsidRDefault="006E6001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218">
        <w:rPr>
          <w:rFonts w:ascii="Times New Roman" w:hAnsi="Times New Roman" w:cs="Times New Roman"/>
          <w:sz w:val="28"/>
          <w:szCs w:val="28"/>
          <w:lang w:val="uk-UA"/>
        </w:rPr>
        <w:t>На тлі наслідувальної клубної самодіяльності шумові оркестри оцінювалися дуже позитивно - вважалося, що вони дають простір творчої ініціативи. Шумовий оркестр - явище глибоко символічне, відбило образ і дух свого часу. Первісність шумового оркестру - в його кудлатою безформності. Шум - не просто мова дисгармонії, хаосу (безладдя, розлад, розлади).</w:t>
      </w:r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Також, подібно до того як Ш.О. втягує в свою орбіту найнеймовірніші предмети, мистецтво початку ХХІ ст. нескінченно розширює сферу своїх інтересів, образів і засобів. Використання шуму пов'язано з магією, з древніми ритуальними практиками. </w:t>
      </w:r>
    </w:p>
    <w:p w:rsidR="006E6001" w:rsidRPr="00066218" w:rsidRDefault="006E6001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001" w:rsidRPr="00066218" w:rsidRDefault="002B6EF8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E661AB2" wp14:editId="0E1B14AE">
            <wp:simplePos x="0" y="0"/>
            <wp:positionH relativeFrom="column">
              <wp:posOffset>3806190</wp:posOffset>
            </wp:positionH>
            <wp:positionV relativeFrom="paragraph">
              <wp:posOffset>79375</wp:posOffset>
            </wp:positionV>
            <wp:extent cx="2466340" cy="1844040"/>
            <wp:effectExtent l="0" t="0" r="0" b="3810"/>
            <wp:wrapSquare wrapText="bothSides"/>
            <wp:docPr id="9" name="Рисунок 9" descr="C:\Users\User\Desktop\со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оста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01" w:rsidRPr="00066218">
        <w:rPr>
          <w:rFonts w:ascii="Times New Roman" w:hAnsi="Times New Roman" w:cs="Times New Roman"/>
          <w:sz w:val="28"/>
          <w:szCs w:val="28"/>
          <w:lang w:val="uk-UA"/>
        </w:rPr>
        <w:t>Склад шумового оркестру.</w:t>
      </w:r>
      <w:r w:rsidRPr="002B6EF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6001" w:rsidRPr="0085310F" w:rsidRDefault="006E6001" w:rsidP="00750070">
      <w:pPr>
        <w:pStyle w:val="a3"/>
        <w:shd w:val="clear" w:color="auto" w:fill="FFFFFF"/>
        <w:spacing w:after="0"/>
        <w:jc w:val="both"/>
        <w:rPr>
          <w:sz w:val="28"/>
          <w:szCs w:val="28"/>
          <w:lang w:val="uk-UA"/>
        </w:rPr>
      </w:pPr>
      <w:r w:rsidRPr="0085310F">
        <w:rPr>
          <w:sz w:val="28"/>
          <w:szCs w:val="28"/>
          <w:lang w:val="uk-UA"/>
        </w:rPr>
        <w:t>Шумові ( «ритмічні») ударні інструменти.</w:t>
      </w:r>
    </w:p>
    <w:p w:rsidR="006E6001" w:rsidRPr="0085310F" w:rsidRDefault="006E6001" w:rsidP="002B6E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5310F">
        <w:rPr>
          <w:sz w:val="28"/>
          <w:szCs w:val="28"/>
          <w:lang w:val="uk-UA"/>
        </w:rPr>
        <w:t xml:space="preserve">Це найбільш численна підгрупа інструментів і в більшості своїй найбільш доступна для освоєння дітьми. Для занять на них не потрібно </w:t>
      </w:r>
      <w:r w:rsidRPr="0085310F">
        <w:rPr>
          <w:sz w:val="28"/>
          <w:szCs w:val="28"/>
          <w:lang w:val="uk-UA"/>
        </w:rPr>
        <w:t>особливих навичок</w:t>
      </w:r>
      <w:r w:rsidRPr="0085310F">
        <w:rPr>
          <w:sz w:val="28"/>
          <w:szCs w:val="28"/>
          <w:lang w:val="uk-UA"/>
        </w:rPr>
        <w:t xml:space="preserve"> і прийом</w:t>
      </w:r>
      <w:r w:rsidRPr="0085310F">
        <w:rPr>
          <w:sz w:val="28"/>
          <w:szCs w:val="28"/>
          <w:lang w:val="uk-UA"/>
        </w:rPr>
        <w:t>и</w:t>
      </w:r>
      <w:r w:rsidRPr="0085310F">
        <w:rPr>
          <w:sz w:val="28"/>
          <w:szCs w:val="28"/>
          <w:lang w:val="uk-UA"/>
        </w:rPr>
        <w:t xml:space="preserve"> гри</w:t>
      </w:r>
      <w:r w:rsidRPr="0085310F">
        <w:rPr>
          <w:sz w:val="28"/>
          <w:szCs w:val="28"/>
          <w:lang w:val="uk-UA"/>
        </w:rPr>
        <w:t>,</w:t>
      </w:r>
      <w:r w:rsidRPr="0085310F">
        <w:rPr>
          <w:sz w:val="28"/>
          <w:szCs w:val="28"/>
          <w:lang w:val="uk-UA"/>
        </w:rPr>
        <w:t xml:space="preserve"> прості </w:t>
      </w:r>
      <w:r w:rsidRPr="0085310F">
        <w:rPr>
          <w:sz w:val="28"/>
          <w:szCs w:val="28"/>
          <w:lang w:val="uk-UA"/>
        </w:rPr>
        <w:t xml:space="preserve">та </w:t>
      </w:r>
      <w:r w:rsidR="00750070" w:rsidRPr="0085310F">
        <w:rPr>
          <w:sz w:val="28"/>
          <w:szCs w:val="28"/>
          <w:lang w:val="uk-UA"/>
        </w:rPr>
        <w:t>уявляють</w:t>
      </w:r>
      <w:r w:rsidRPr="0085310F">
        <w:rPr>
          <w:sz w:val="28"/>
          <w:szCs w:val="28"/>
          <w:lang w:val="uk-UA"/>
        </w:rPr>
        <w:t xml:space="preserve"> собою такі природні рухи, як похитування, струшування, удари.</w:t>
      </w:r>
    </w:p>
    <w:p w:rsidR="006E6001" w:rsidRPr="0085310F" w:rsidRDefault="006E6001" w:rsidP="002B6EF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  <w:lang w:val="uk-UA"/>
        </w:rPr>
      </w:pPr>
      <w:r w:rsidRPr="0085310F">
        <w:rPr>
          <w:sz w:val="28"/>
          <w:szCs w:val="28"/>
          <w:lang w:val="uk-UA"/>
        </w:rPr>
        <w:t xml:space="preserve">У шумовому оркестрі можуть використовуватися всі традиційні ударно-шумові інструменти. Ноти для всіх цих інструментів зазвичай записуються на одній лінії ( «нитці») без ключа і знаків альтерації, вони </w:t>
      </w:r>
      <w:r w:rsidRPr="0085310F">
        <w:rPr>
          <w:sz w:val="28"/>
          <w:szCs w:val="28"/>
          <w:lang w:val="uk-UA"/>
        </w:rPr>
        <w:lastRenderedPageBreak/>
        <w:t xml:space="preserve">позначають тільки ритмічний малюнок і спосіб виконання (удар і струшування).Найпростіше для </w:t>
      </w:r>
      <w:r w:rsidR="002B6EF8">
        <w:rPr>
          <w:sz w:val="28"/>
          <w:szCs w:val="28"/>
          <w:lang w:val="uk-UA"/>
        </w:rPr>
        <w:t>учнів</w:t>
      </w:r>
      <w:r w:rsidRPr="0085310F">
        <w:rPr>
          <w:sz w:val="28"/>
          <w:szCs w:val="28"/>
          <w:lang w:val="uk-UA"/>
        </w:rPr>
        <w:t xml:space="preserve"> інструменти, які звучать, завдяки струшуванні.</w:t>
      </w:r>
    </w:p>
    <w:p w:rsidR="00750070" w:rsidRPr="0085310F" w:rsidRDefault="0085310F" w:rsidP="0075007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  <w:lang w:val="uk-UA"/>
        </w:rPr>
      </w:pPr>
      <w:r w:rsidRPr="0085310F">
        <w:rPr>
          <w:bCs/>
          <w:iCs/>
          <w:noProof/>
          <w:sz w:val="28"/>
          <w:szCs w:val="28"/>
          <w:lang w:val="uk-UA"/>
        </w:rPr>
        <w:drawing>
          <wp:anchor distT="0" distB="0" distL="114300" distR="114300" simplePos="0" relativeHeight="251658240" behindDoc="0" locked="0" layoutInCell="1" allowOverlap="1" wp14:anchorId="57DDFA5A" wp14:editId="79DA2336">
            <wp:simplePos x="0" y="0"/>
            <wp:positionH relativeFrom="column">
              <wp:posOffset>2540</wp:posOffset>
            </wp:positionH>
            <wp:positionV relativeFrom="paragraph">
              <wp:posOffset>-39370</wp:posOffset>
            </wp:positionV>
            <wp:extent cx="1644015" cy="1644015"/>
            <wp:effectExtent l="0" t="0" r="0" b="0"/>
            <wp:wrapSquare wrapText="bothSides"/>
            <wp:docPr id="1" name="Рисунок 1" descr="C:\Users\User\Desktop\марак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ака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0070" w:rsidRPr="0085310F">
        <w:rPr>
          <w:rStyle w:val="a5"/>
          <w:bCs/>
          <w:i w:val="0"/>
          <w:sz w:val="28"/>
          <w:szCs w:val="28"/>
          <w:lang w:val="uk-UA"/>
        </w:rPr>
        <w:t>Маракаси</w:t>
      </w:r>
      <w:proofErr w:type="spellEnd"/>
      <w:r w:rsidR="00750070" w:rsidRPr="0085310F">
        <w:rPr>
          <w:rStyle w:val="a5"/>
          <w:bCs/>
          <w:i w:val="0"/>
          <w:sz w:val="28"/>
          <w:szCs w:val="28"/>
          <w:lang w:val="uk-UA"/>
        </w:rPr>
        <w:t xml:space="preserve"> - один з найдавніших музичних інструментів. Являють собою два невеликих дерев'яних або пластикових кулі з ручкою, наповнені камінчиками або дробом. </w:t>
      </w:r>
    </w:p>
    <w:p w:rsidR="0085310F" w:rsidRDefault="0085310F" w:rsidP="00750070">
      <w:pPr>
        <w:pStyle w:val="a3"/>
        <w:shd w:val="clear" w:color="auto" w:fill="FFFFFF"/>
        <w:spacing w:after="0"/>
        <w:jc w:val="both"/>
        <w:rPr>
          <w:rStyle w:val="a5"/>
          <w:bCs/>
          <w:i w:val="0"/>
          <w:sz w:val="28"/>
          <w:szCs w:val="28"/>
          <w:lang w:val="uk-UA"/>
        </w:rPr>
      </w:pPr>
    </w:p>
    <w:p w:rsidR="002B6EF8" w:rsidRDefault="002B6EF8" w:rsidP="00750070">
      <w:pPr>
        <w:pStyle w:val="a3"/>
        <w:shd w:val="clear" w:color="auto" w:fill="FFFFFF"/>
        <w:spacing w:after="0"/>
        <w:jc w:val="both"/>
        <w:rPr>
          <w:rStyle w:val="a5"/>
          <w:bCs/>
          <w:i w:val="0"/>
          <w:sz w:val="28"/>
          <w:szCs w:val="28"/>
          <w:lang w:val="uk-UA"/>
        </w:rPr>
      </w:pPr>
    </w:p>
    <w:p w:rsidR="00750070" w:rsidRPr="0085310F" w:rsidRDefault="00750070" w:rsidP="00750070">
      <w:pPr>
        <w:pStyle w:val="a3"/>
        <w:shd w:val="clear" w:color="auto" w:fill="FFFFFF"/>
        <w:spacing w:after="0"/>
        <w:jc w:val="both"/>
        <w:rPr>
          <w:rStyle w:val="a5"/>
          <w:bCs/>
          <w:i w:val="0"/>
          <w:sz w:val="28"/>
          <w:szCs w:val="28"/>
          <w:lang w:val="uk-UA"/>
        </w:rPr>
      </w:pPr>
      <w:r w:rsidRPr="0085310F">
        <w:rPr>
          <w:rStyle w:val="a5"/>
          <w:bCs/>
          <w:i w:val="0"/>
          <w:sz w:val="28"/>
          <w:szCs w:val="28"/>
          <w:lang w:val="uk-UA"/>
        </w:rPr>
        <w:t>Бубонці - невеликі металеві дзвіночки кулястої форми, прикріплені до шкіряної смузі або рукоятці.</w:t>
      </w:r>
    </w:p>
    <w:p w:rsidR="00750070" w:rsidRDefault="002B6EF8" w:rsidP="0075007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  <w:lang w:val="uk-UA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2257425" cy="845185"/>
            <wp:effectExtent l="0" t="0" r="9525" b="0"/>
            <wp:wrapSquare wrapText="bothSides"/>
            <wp:docPr id="10" name="Рисунок 10" descr="C:\Users\User\Desktop\пандей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андейр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0070" w:rsidRPr="0085310F">
        <w:rPr>
          <w:rStyle w:val="a5"/>
          <w:bCs/>
          <w:i w:val="0"/>
          <w:sz w:val="28"/>
          <w:szCs w:val="28"/>
          <w:lang w:val="uk-UA"/>
        </w:rPr>
        <w:t>Пандейру</w:t>
      </w:r>
      <w:proofErr w:type="spellEnd"/>
      <w:r w:rsidR="00750070" w:rsidRPr="0085310F">
        <w:rPr>
          <w:rStyle w:val="a5"/>
          <w:bCs/>
          <w:i w:val="0"/>
          <w:sz w:val="28"/>
          <w:szCs w:val="28"/>
          <w:lang w:val="uk-UA"/>
        </w:rPr>
        <w:t xml:space="preserve"> (румба) - являє собою чотири пари маленьких металевих тарілочок, вмонтованих в дерев'яну рукоятку. Звучання її нагадує ефект, який досягається струшуванням бубна.</w:t>
      </w:r>
    </w:p>
    <w:p w:rsidR="00672399" w:rsidRPr="0085310F" w:rsidRDefault="00672399" w:rsidP="0075007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  <w:lang w:val="uk-UA"/>
        </w:rPr>
      </w:pPr>
    </w:p>
    <w:p w:rsidR="00750070" w:rsidRPr="0085310F" w:rsidRDefault="003F37B2" w:rsidP="006723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5310F">
        <w:rPr>
          <w:noProof/>
          <w:sz w:val="28"/>
          <w:szCs w:val="28"/>
          <w:lang w:val="uk-UA"/>
        </w:rPr>
        <w:drawing>
          <wp:anchor distT="0" distB="0" distL="114300" distR="114300" simplePos="0" relativeHeight="251660288" behindDoc="0" locked="0" layoutInCell="1" allowOverlap="1" wp14:anchorId="7971B4F2" wp14:editId="1A37ABF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2028190" cy="1516380"/>
            <wp:effectExtent l="0" t="0" r="0" b="7620"/>
            <wp:wrapSquare wrapText="bothSides"/>
            <wp:docPr id="4" name="Рисунок 4" descr="C:\Users\User\Desktop\трещ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рещет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070" w:rsidRPr="0085310F">
        <w:rPr>
          <w:rStyle w:val="a5"/>
          <w:bCs/>
          <w:i w:val="0"/>
          <w:sz w:val="28"/>
          <w:szCs w:val="28"/>
          <w:lang w:val="uk-UA"/>
        </w:rPr>
        <w:t>Тріскачки, кастаньєти - видів тріскачок багато і будь-які з них застосовні в дитячому шумовому оркестрі для додання звучанню своєрідною забарвлення. Один з видів являє собою набір дерев'яних пластин, укріплених на шнурку. Тримаючи в руках шнурки, інструмент похитують, або, взявшись за крайні пластини, імітують удари в долоні: пластини при цьому вдаряються одна об одну. Зручним інструментом для дітей є і тріскачка-кастаньєт. Інструмент являє собою дерев'яну рукоятку в формі трапеції, до якої за допомогою шнурка кріпляться дві пластини з видовбані резонаторами (по типу кастаньєт). Можна використовувати і оркестрові кастаньєти з ручкою.</w:t>
      </w:r>
      <w:r w:rsidR="00672399">
        <w:rPr>
          <w:rStyle w:val="a5"/>
          <w:bCs/>
          <w:i w:val="0"/>
          <w:sz w:val="28"/>
          <w:szCs w:val="28"/>
          <w:lang w:val="uk-UA"/>
        </w:rPr>
        <w:t xml:space="preserve"> </w:t>
      </w:r>
      <w:proofErr w:type="spellStart"/>
      <w:r w:rsidR="00750070" w:rsidRPr="0085310F">
        <w:rPr>
          <w:sz w:val="28"/>
          <w:szCs w:val="28"/>
          <w:lang w:val="uk-UA"/>
        </w:rPr>
        <w:t>Пандейру</w:t>
      </w:r>
      <w:proofErr w:type="spellEnd"/>
      <w:r w:rsidR="00750070" w:rsidRPr="0085310F">
        <w:rPr>
          <w:sz w:val="28"/>
          <w:szCs w:val="28"/>
          <w:lang w:val="uk-UA"/>
        </w:rPr>
        <w:t xml:space="preserve"> і тріскачку не варто застосовувати часто, так як їх звучання набридає і втомлює слух.</w:t>
      </w:r>
    </w:p>
    <w:p w:rsidR="00750070" w:rsidRPr="0085310F" w:rsidRDefault="00750070" w:rsidP="00672399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  <w:lang w:val="uk-UA"/>
        </w:rPr>
      </w:pPr>
      <w:r w:rsidRPr="0085310F">
        <w:rPr>
          <w:sz w:val="28"/>
          <w:szCs w:val="28"/>
          <w:lang w:val="uk-UA"/>
        </w:rPr>
        <w:t xml:space="preserve">Всі ці інструменти застосовують по одному або в парі. Тримають їх зазвичай за ручки. Струшування і погойдування виконуються пензлем, рука в зап'ясті повинна бути вільною. </w:t>
      </w:r>
      <w:r w:rsidR="00672399">
        <w:rPr>
          <w:sz w:val="28"/>
          <w:szCs w:val="28"/>
          <w:lang w:val="uk-UA"/>
        </w:rPr>
        <w:t>Особливої уваги п</w:t>
      </w:r>
      <w:r w:rsidRPr="0085310F">
        <w:rPr>
          <w:sz w:val="28"/>
          <w:szCs w:val="28"/>
          <w:lang w:val="uk-UA"/>
        </w:rPr>
        <w:t xml:space="preserve">отрібно </w:t>
      </w:r>
      <w:r w:rsidR="00672399">
        <w:rPr>
          <w:sz w:val="28"/>
          <w:szCs w:val="28"/>
          <w:lang w:val="uk-UA"/>
        </w:rPr>
        <w:t>приділяти тому</w:t>
      </w:r>
      <w:r w:rsidRPr="0085310F">
        <w:rPr>
          <w:sz w:val="28"/>
          <w:szCs w:val="28"/>
          <w:lang w:val="uk-UA"/>
        </w:rPr>
        <w:t xml:space="preserve">, щоб </w:t>
      </w:r>
      <w:r w:rsidR="00672399">
        <w:rPr>
          <w:sz w:val="28"/>
          <w:szCs w:val="28"/>
          <w:lang w:val="uk-UA"/>
        </w:rPr>
        <w:t>учні</w:t>
      </w:r>
      <w:r w:rsidRPr="0085310F">
        <w:rPr>
          <w:sz w:val="28"/>
          <w:szCs w:val="28"/>
          <w:lang w:val="uk-UA"/>
        </w:rPr>
        <w:t xml:space="preserve"> не напружували кисть і не виробляли рух всією рукою.</w:t>
      </w:r>
    </w:p>
    <w:p w:rsidR="00750070" w:rsidRPr="0085310F" w:rsidRDefault="00750070" w:rsidP="00672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5310F">
        <w:rPr>
          <w:sz w:val="28"/>
          <w:szCs w:val="28"/>
          <w:lang w:val="uk-UA"/>
        </w:rPr>
        <w:t>Наступними з цієї групи освоюють інструменти, прийом гри на яких - удар. Для гри на цих інструментах також характерно вільне кистьовий рух руки.</w:t>
      </w:r>
    </w:p>
    <w:p w:rsidR="00750070" w:rsidRPr="0085310F" w:rsidRDefault="00750070" w:rsidP="00750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50070" w:rsidRPr="0085310F" w:rsidRDefault="003F37B2" w:rsidP="00750070">
      <w:pPr>
        <w:pStyle w:val="a3"/>
        <w:shd w:val="clear" w:color="auto" w:fill="FFFFFF"/>
        <w:spacing w:after="0"/>
        <w:jc w:val="both"/>
        <w:rPr>
          <w:rStyle w:val="a5"/>
          <w:bCs/>
          <w:i w:val="0"/>
          <w:sz w:val="28"/>
          <w:szCs w:val="28"/>
          <w:lang w:val="uk-UA"/>
        </w:rPr>
      </w:pPr>
      <w:r w:rsidRPr="0085310F">
        <w:rPr>
          <w:bCs/>
          <w:iCs/>
          <w:noProof/>
          <w:sz w:val="28"/>
          <w:szCs w:val="28"/>
          <w:lang w:val="uk-UA"/>
        </w:rPr>
        <w:lastRenderedPageBreak/>
        <w:drawing>
          <wp:anchor distT="0" distB="0" distL="114300" distR="114300" simplePos="0" relativeHeight="251661312" behindDoc="0" locked="0" layoutInCell="1" allowOverlap="1" wp14:anchorId="516BE8EE" wp14:editId="33D3CC87">
            <wp:simplePos x="0" y="0"/>
            <wp:positionH relativeFrom="column">
              <wp:posOffset>3175</wp:posOffset>
            </wp:positionH>
            <wp:positionV relativeFrom="paragraph">
              <wp:posOffset>175260</wp:posOffset>
            </wp:positionV>
            <wp:extent cx="2066925" cy="1550035"/>
            <wp:effectExtent l="0" t="0" r="9525" b="0"/>
            <wp:wrapSquare wrapText="bothSides"/>
            <wp:docPr id="5" name="Рисунок 5" descr="C:\Users\User\Desktop\коро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робоч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070" w:rsidRPr="0085310F">
        <w:rPr>
          <w:rStyle w:val="a5"/>
          <w:bCs/>
          <w:i w:val="0"/>
          <w:sz w:val="28"/>
          <w:szCs w:val="28"/>
          <w:lang w:val="uk-UA"/>
        </w:rPr>
        <w:t>Коробочка - порожнистий дерев'яний брусок прямокутної форми з прорізом-резонатором на бічній стороні. Грають на ній молоточками від металофона, б'ючи ними по верхній площині коробочки.</w:t>
      </w:r>
    </w:p>
    <w:p w:rsidR="00750070" w:rsidRPr="0085310F" w:rsidRDefault="00750070" w:rsidP="00750070">
      <w:pPr>
        <w:pStyle w:val="a3"/>
        <w:shd w:val="clear" w:color="auto" w:fill="FFFFFF"/>
        <w:spacing w:after="0"/>
        <w:jc w:val="both"/>
        <w:rPr>
          <w:rStyle w:val="a5"/>
          <w:bCs/>
          <w:i w:val="0"/>
          <w:sz w:val="28"/>
          <w:szCs w:val="28"/>
          <w:lang w:val="uk-UA"/>
        </w:rPr>
      </w:pPr>
      <w:r w:rsidRPr="0085310F">
        <w:rPr>
          <w:rStyle w:val="a5"/>
          <w:bCs/>
          <w:i w:val="0"/>
          <w:sz w:val="28"/>
          <w:szCs w:val="28"/>
          <w:lang w:val="uk-UA"/>
        </w:rPr>
        <w:t>Ритмічні палички (</w:t>
      </w:r>
      <w:proofErr w:type="spellStart"/>
      <w:r w:rsidRPr="0085310F">
        <w:rPr>
          <w:rStyle w:val="a5"/>
          <w:bCs/>
          <w:i w:val="0"/>
          <w:sz w:val="28"/>
          <w:szCs w:val="28"/>
          <w:lang w:val="uk-UA"/>
        </w:rPr>
        <w:t>клавеси</w:t>
      </w:r>
      <w:proofErr w:type="spellEnd"/>
      <w:r w:rsidRPr="0085310F">
        <w:rPr>
          <w:rStyle w:val="a5"/>
          <w:bCs/>
          <w:i w:val="0"/>
          <w:sz w:val="28"/>
          <w:szCs w:val="28"/>
          <w:lang w:val="uk-UA"/>
        </w:rPr>
        <w:t>) - дві палички, довжиною з олівець, але трохи більшого розміру, виточені з високосортної деревини. Б'ючи їх одна об одну, легко домогтися чіткого ритмічного супроводу.</w:t>
      </w:r>
    </w:p>
    <w:p w:rsidR="00672399" w:rsidRDefault="00750070" w:rsidP="0075007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  <w:lang w:val="uk-UA"/>
        </w:rPr>
      </w:pPr>
      <w:r w:rsidRPr="0085310F">
        <w:rPr>
          <w:rStyle w:val="a5"/>
          <w:bCs/>
          <w:i w:val="0"/>
          <w:sz w:val="28"/>
          <w:szCs w:val="28"/>
          <w:lang w:val="uk-UA"/>
        </w:rPr>
        <w:t>Ложки (зазвичай дерев'яні) - своєрідний російський народний інструмент. Тримають їх за ручки і вдаряють одна об одну тильною стороною черпаків. Динаміка регулюється силою удару.</w:t>
      </w:r>
      <w:r w:rsidR="00672399">
        <w:rPr>
          <w:rStyle w:val="a5"/>
          <w:bCs/>
          <w:i w:val="0"/>
          <w:sz w:val="28"/>
          <w:szCs w:val="28"/>
          <w:lang w:val="uk-UA"/>
        </w:rPr>
        <w:t xml:space="preserve"> </w:t>
      </w:r>
    </w:p>
    <w:p w:rsidR="00672399" w:rsidRDefault="00DA0C63" w:rsidP="0075007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  <w:lang w:val="uk-UA"/>
        </w:rPr>
      </w:pPr>
      <w:r w:rsidRPr="0085310F">
        <w:rPr>
          <w:rStyle w:val="a5"/>
          <w:bCs/>
          <w:i w:val="0"/>
          <w:sz w:val="28"/>
          <w:szCs w:val="28"/>
          <w:lang w:val="uk-UA"/>
        </w:rPr>
        <w:br/>
      </w:r>
    </w:p>
    <w:p w:rsidR="00750070" w:rsidRPr="0085310F" w:rsidRDefault="00DA0C63" w:rsidP="0075007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  <w:lang w:val="uk-UA"/>
        </w:rPr>
      </w:pPr>
      <w:r w:rsidRPr="0085310F">
        <w:rPr>
          <w:bCs/>
          <w:iCs/>
          <w:noProof/>
          <w:sz w:val="28"/>
          <w:szCs w:val="28"/>
          <w:lang w:val="uk-UA"/>
        </w:rPr>
        <w:drawing>
          <wp:anchor distT="0" distB="0" distL="114300" distR="114300" simplePos="0" relativeHeight="251662336" behindDoc="0" locked="0" layoutInCell="1" allowOverlap="1" wp14:anchorId="63CDA7EA" wp14:editId="63AFA056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1958975" cy="1304290"/>
            <wp:effectExtent l="0" t="0" r="3175" b="0"/>
            <wp:wrapSquare wrapText="bothSides"/>
            <wp:docPr id="6" name="Рисунок 6" descr="C:\Users\User\Desktop\тре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треугольни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070" w:rsidRPr="0085310F">
        <w:rPr>
          <w:rStyle w:val="a5"/>
          <w:bCs/>
          <w:i w:val="0"/>
          <w:sz w:val="28"/>
          <w:szCs w:val="28"/>
          <w:lang w:val="uk-UA"/>
        </w:rPr>
        <w:t>Трикутник виготовляється з металевого прута, зігнутого в формі незамкнутого рівнобедреного трикутника. Звук викликається легким ударом металевої палички по одній з його сторін. Трикутник зазвичай зміцнюють на волосіні або шнурку і тримають лівою рукою, або підвішують на рівні грудей до спеціальній підставці, що має стійку основу.</w:t>
      </w:r>
    </w:p>
    <w:p w:rsidR="00750070" w:rsidRPr="0085310F" w:rsidRDefault="003F37B2" w:rsidP="00750070">
      <w:pPr>
        <w:pStyle w:val="a3"/>
        <w:shd w:val="clear" w:color="auto" w:fill="FFFFFF"/>
        <w:spacing w:after="0"/>
        <w:jc w:val="both"/>
        <w:rPr>
          <w:rStyle w:val="a5"/>
          <w:bCs/>
          <w:i w:val="0"/>
          <w:sz w:val="28"/>
          <w:szCs w:val="28"/>
          <w:lang w:val="uk-UA"/>
        </w:rPr>
      </w:pPr>
      <w:r w:rsidRPr="0085310F">
        <w:rPr>
          <w:bCs/>
          <w:iCs/>
          <w:noProof/>
          <w:sz w:val="28"/>
          <w:szCs w:val="28"/>
          <w:lang w:val="uk-UA"/>
        </w:rPr>
        <w:drawing>
          <wp:anchor distT="0" distB="0" distL="114300" distR="114300" simplePos="0" relativeHeight="251659264" behindDoc="0" locked="0" layoutInCell="1" allowOverlap="1" wp14:anchorId="7FDE4305" wp14:editId="0CBE19B8">
            <wp:simplePos x="0" y="0"/>
            <wp:positionH relativeFrom="column">
              <wp:posOffset>3175</wp:posOffset>
            </wp:positionH>
            <wp:positionV relativeFrom="paragraph">
              <wp:posOffset>175895</wp:posOffset>
            </wp:positionV>
            <wp:extent cx="2066925" cy="1903095"/>
            <wp:effectExtent l="0" t="0" r="9525" b="1905"/>
            <wp:wrapSquare wrapText="bothSides"/>
            <wp:docPr id="3" name="Рисунок 3" descr="C:\Users\User\Desktop\бара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раба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070" w:rsidRPr="0085310F">
        <w:rPr>
          <w:rStyle w:val="a5"/>
          <w:bCs/>
          <w:i w:val="0"/>
          <w:sz w:val="28"/>
          <w:szCs w:val="28"/>
          <w:lang w:val="uk-UA"/>
        </w:rPr>
        <w:t>Барабан - загальновідомий інструмент. Являє собою корпус дерев'яний (рідше металевий), обтягнутий з одного або з двох сторін шкірою або пластиком. Форми і розміри дитячих барабанів різні. Вони легкі, красиво оформлені і дають не дуже сильний звук, який не втомлює слух. Серед численних різновидів барабана, які можуть бути застосовані в дитячому шумовому оркестрі, треба виділити малий естрадний барабан.</w:t>
      </w:r>
    </w:p>
    <w:p w:rsidR="003F37B2" w:rsidRDefault="00750070" w:rsidP="00672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5310F">
        <w:rPr>
          <w:sz w:val="28"/>
          <w:szCs w:val="28"/>
          <w:lang w:val="uk-UA"/>
        </w:rPr>
        <w:t>Грають на барабані дерев'яними паличками або спеціальними металевими щітками, а також безпосередньо руками. Основний прийом гри на барабані - окремі короткі удари-акценти і послідовності ударів, що підкреслюють окремі ритмічні малюнки.</w:t>
      </w:r>
    </w:p>
    <w:p w:rsidR="00672399" w:rsidRPr="0085310F" w:rsidRDefault="00672399" w:rsidP="00672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750070" w:rsidRPr="0085310F" w:rsidRDefault="00672399" w:rsidP="003F37B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  <w:lang w:val="uk-UA"/>
        </w:rPr>
      </w:pPr>
      <w:r w:rsidRPr="0085310F">
        <w:rPr>
          <w:bCs/>
          <w:iCs/>
          <w:noProof/>
          <w:sz w:val="28"/>
          <w:szCs w:val="28"/>
          <w:lang w:val="uk-UA"/>
        </w:rPr>
        <w:drawing>
          <wp:anchor distT="0" distB="0" distL="114300" distR="114300" simplePos="0" relativeHeight="251663360" behindDoc="0" locked="0" layoutInCell="1" allowOverlap="1" wp14:anchorId="23E94C18" wp14:editId="4818FC6D">
            <wp:simplePos x="0" y="0"/>
            <wp:positionH relativeFrom="column">
              <wp:posOffset>3175</wp:posOffset>
            </wp:positionH>
            <wp:positionV relativeFrom="paragraph">
              <wp:posOffset>8890</wp:posOffset>
            </wp:positionV>
            <wp:extent cx="1321435" cy="1321435"/>
            <wp:effectExtent l="0" t="0" r="0" b="0"/>
            <wp:wrapSquare wrapText="bothSides"/>
            <wp:docPr id="2" name="Рисунок 2" descr="C:\Users\User\Desktop\шей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ейке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300F2" w:rsidRPr="0085310F">
        <w:rPr>
          <w:rStyle w:val="a5"/>
          <w:bCs/>
          <w:i w:val="0"/>
          <w:sz w:val="28"/>
          <w:szCs w:val="28"/>
          <w:lang w:val="uk-UA"/>
        </w:rPr>
        <w:t>Шейкер</w:t>
      </w:r>
      <w:proofErr w:type="spellEnd"/>
      <w:r w:rsidR="00F300F2" w:rsidRPr="0085310F">
        <w:rPr>
          <w:rStyle w:val="a5"/>
          <w:bCs/>
          <w:i w:val="0"/>
          <w:sz w:val="28"/>
          <w:szCs w:val="28"/>
          <w:lang w:val="uk-UA"/>
        </w:rPr>
        <w:t xml:space="preserve"> - назва цілого ряду ударних музичних інструментів, використовуваних для створення ритмів, а також надання музиці оригінального звучання. Являє </w:t>
      </w:r>
      <w:r w:rsidR="00F300F2" w:rsidRPr="0085310F">
        <w:rPr>
          <w:rStyle w:val="a5"/>
          <w:bCs/>
          <w:i w:val="0"/>
          <w:sz w:val="28"/>
          <w:szCs w:val="28"/>
          <w:lang w:val="uk-UA"/>
        </w:rPr>
        <w:lastRenderedPageBreak/>
        <w:t>собою закриту ємність з твердого матеріалу, частково наповнений дрібним сипучим вмістом.</w:t>
      </w:r>
    </w:p>
    <w:p w:rsidR="00DA0C63" w:rsidRPr="0085310F" w:rsidRDefault="00DA0C63" w:rsidP="0075007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  <w:lang w:val="uk-UA"/>
        </w:rPr>
      </w:pPr>
    </w:p>
    <w:p w:rsidR="00DA0C63" w:rsidRPr="0085310F" w:rsidRDefault="00DA0C63" w:rsidP="0075007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  <w:lang w:val="uk-UA"/>
        </w:rPr>
      </w:pPr>
    </w:p>
    <w:p w:rsidR="00DA0C63" w:rsidRPr="0085310F" w:rsidRDefault="00DA0C63" w:rsidP="0075007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  <w:lang w:val="uk-UA"/>
        </w:rPr>
      </w:pPr>
    </w:p>
    <w:p w:rsidR="00750070" w:rsidRPr="0085310F" w:rsidRDefault="00DA0C63" w:rsidP="0075007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  <w:lang w:val="uk-UA"/>
        </w:rPr>
      </w:pPr>
      <w:r w:rsidRPr="0085310F">
        <w:rPr>
          <w:bCs/>
          <w:iCs/>
          <w:noProof/>
          <w:sz w:val="28"/>
          <w:szCs w:val="28"/>
          <w:lang w:val="uk-UA"/>
        </w:rPr>
        <w:drawing>
          <wp:anchor distT="0" distB="0" distL="114300" distR="114300" simplePos="0" relativeHeight="251664384" behindDoc="0" locked="0" layoutInCell="1" allowOverlap="1" wp14:anchorId="19CF89D5" wp14:editId="49E77E3B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2505075" cy="1828800"/>
            <wp:effectExtent l="0" t="0" r="9525" b="0"/>
            <wp:wrapSquare wrapText="bothSides"/>
            <wp:docPr id="7" name="Рисунок 7" descr="C:\Users\User\Desktop\буб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убе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0070" w:rsidRPr="0085310F">
        <w:rPr>
          <w:rStyle w:val="a5"/>
          <w:bCs/>
          <w:i w:val="0"/>
          <w:sz w:val="28"/>
          <w:szCs w:val="28"/>
          <w:lang w:val="uk-UA"/>
        </w:rPr>
        <w:t>Бубен</w:t>
      </w:r>
      <w:proofErr w:type="spellEnd"/>
      <w:r w:rsidR="00750070" w:rsidRPr="0085310F">
        <w:rPr>
          <w:rStyle w:val="a5"/>
          <w:bCs/>
          <w:i w:val="0"/>
          <w:sz w:val="28"/>
          <w:szCs w:val="28"/>
          <w:lang w:val="uk-UA"/>
        </w:rPr>
        <w:t xml:space="preserve"> має вигляд дерев'яного обруча, з одного боку обтягнутого шкірою і відкритого з іншого боку; по колу його в спеціальні вирізи вмонтовані парні металеві тарілочки. У деяких бубнів на відкритій стороні натягнуті пружини з дзвіночками. На бубні грають зазвичай стоячи. Основні прийоми гри - струшування (бубон тримають горизонтально обома руками на рівні </w:t>
      </w:r>
      <w:proofErr w:type="spellStart"/>
      <w:r w:rsidR="00750070" w:rsidRPr="0085310F">
        <w:rPr>
          <w:rStyle w:val="a5"/>
          <w:bCs/>
          <w:i w:val="0"/>
          <w:sz w:val="28"/>
          <w:szCs w:val="28"/>
          <w:lang w:val="uk-UA"/>
        </w:rPr>
        <w:t>пояса</w:t>
      </w:r>
      <w:proofErr w:type="spellEnd"/>
      <w:r w:rsidR="00750070" w:rsidRPr="0085310F">
        <w:rPr>
          <w:rStyle w:val="a5"/>
          <w:bCs/>
          <w:i w:val="0"/>
          <w:sz w:val="28"/>
          <w:szCs w:val="28"/>
          <w:lang w:val="uk-UA"/>
        </w:rPr>
        <w:t>, направляючи рух від себе або похитуючи, ніби сіють через сито борошно); удари правою рукою по мембрані.</w:t>
      </w:r>
    </w:p>
    <w:p w:rsidR="00750070" w:rsidRPr="0085310F" w:rsidRDefault="00750070" w:rsidP="00672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Cs/>
          <w:i w:val="0"/>
          <w:sz w:val="28"/>
          <w:szCs w:val="28"/>
          <w:lang w:val="uk-UA"/>
        </w:rPr>
      </w:pPr>
      <w:bookmarkStart w:id="0" w:name="_GoBack"/>
      <w:bookmarkEnd w:id="0"/>
      <w:r w:rsidRPr="0085310F">
        <w:rPr>
          <w:rStyle w:val="a5"/>
          <w:bCs/>
          <w:i w:val="0"/>
          <w:sz w:val="28"/>
          <w:szCs w:val="28"/>
          <w:lang w:val="uk-UA"/>
        </w:rPr>
        <w:t>Тарілки мають форму опуклих в середині металеві диски, зроблені з особливого сплаву. Застосовують як одинарні, так і парні тарілки. Одинарні тарілки встановлюються на спеціальній підставці на рівні грудей виконавця. Грають на тарілці металевої або дерев'яною паличкою з твердої або м'якої головкою. Основний прийом гри - спокійний, легкий удар. Гасять звук рукою.</w:t>
      </w:r>
    </w:p>
    <w:p w:rsidR="00750070" w:rsidRPr="0085310F" w:rsidRDefault="00066218" w:rsidP="0075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3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65408" behindDoc="0" locked="0" layoutInCell="1" allowOverlap="1" wp14:anchorId="0DF682D3" wp14:editId="4505A2AE">
            <wp:simplePos x="0" y="0"/>
            <wp:positionH relativeFrom="column">
              <wp:posOffset>448945</wp:posOffset>
            </wp:positionH>
            <wp:positionV relativeFrom="paragraph">
              <wp:posOffset>202565</wp:posOffset>
            </wp:positionV>
            <wp:extent cx="1797685" cy="1298575"/>
            <wp:effectExtent l="0" t="0" r="0" b="0"/>
            <wp:wrapSquare wrapText="bothSides"/>
            <wp:docPr id="8" name="Рисунок 8" descr="C:\Users\User\Desktop\м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ет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0070" w:rsidRPr="00853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«Музичні» ударні інструменти</w:t>
      </w:r>
    </w:p>
    <w:p w:rsidR="00B46D3F" w:rsidRPr="0085310F" w:rsidRDefault="00750070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Металофон являє собою набір металевих пластинок, вільно укріплених на рамі.</w:t>
      </w:r>
      <w:r w:rsidR="00066218" w:rsidRPr="00853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6D3F" w:rsidRPr="0085310F" w:rsidRDefault="00B46D3F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D3F" w:rsidRPr="0085310F" w:rsidRDefault="00B46D3F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D3F" w:rsidRPr="0085310F" w:rsidRDefault="00B46D3F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D3F" w:rsidRDefault="00B46D3F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D3F" w:rsidRDefault="00B46D3F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001" w:rsidRPr="00066218" w:rsidRDefault="00066218" w:rsidP="0075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Літ .: Коновалов Н.,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Фаворський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В. Шумовий оркестр. М .; Л., 1927; Листів К. Ексцентричний шумовий оркестр «Синьої блузи» // Синя блуза. 1926.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40. (16); Видовища. 1922. № 6. С. 22; Румянцев С.Ю. Самодіяльні оркестри та інструментальні ансамблі // Самодіяльного художня творчість в СРСР: Нариси історії 1917-1932. СПб., 2000. С. 293-313; Румянцев С.Ю. Комуністичні дзвони // Рад. музика. 1984. № 11; Румянцев С.Ю. Книга тиші. СПб., 2003. С. 65-79; </w:t>
      </w:r>
      <w:proofErr w:type="spellStart"/>
      <w:r w:rsidRPr="00066218">
        <w:rPr>
          <w:rFonts w:ascii="Times New Roman" w:hAnsi="Times New Roman" w:cs="Times New Roman"/>
          <w:sz w:val="28"/>
          <w:szCs w:val="28"/>
          <w:lang w:val="uk-UA"/>
        </w:rPr>
        <w:t>Уварова</w:t>
      </w:r>
      <w:proofErr w:type="spellEnd"/>
      <w:r w:rsidRPr="00066218">
        <w:rPr>
          <w:rFonts w:ascii="Times New Roman" w:hAnsi="Times New Roman" w:cs="Times New Roman"/>
          <w:sz w:val="28"/>
          <w:szCs w:val="28"/>
          <w:lang w:val="uk-UA"/>
        </w:rPr>
        <w:t xml:space="preserve"> Є. Естрадний театр: мініатюри, огляду, мюзик-холи (1917-1945). М., 1983.Е</w:t>
      </w:r>
    </w:p>
    <w:sectPr w:rsidR="006E6001" w:rsidRPr="0006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5"/>
    <w:rsid w:val="00066218"/>
    <w:rsid w:val="0015200D"/>
    <w:rsid w:val="00183F05"/>
    <w:rsid w:val="00196F8D"/>
    <w:rsid w:val="002B6EF8"/>
    <w:rsid w:val="00386683"/>
    <w:rsid w:val="003F37B2"/>
    <w:rsid w:val="00672399"/>
    <w:rsid w:val="006E6001"/>
    <w:rsid w:val="00750070"/>
    <w:rsid w:val="0085310F"/>
    <w:rsid w:val="00894BEF"/>
    <w:rsid w:val="00976129"/>
    <w:rsid w:val="00B46D3F"/>
    <w:rsid w:val="00DA0C63"/>
    <w:rsid w:val="00DE76C9"/>
    <w:rsid w:val="00E02115"/>
    <w:rsid w:val="00E11940"/>
    <w:rsid w:val="00EE2572"/>
    <w:rsid w:val="00F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001"/>
    <w:rPr>
      <w:b/>
      <w:bCs/>
    </w:rPr>
  </w:style>
  <w:style w:type="character" w:styleId="a5">
    <w:name w:val="Emphasis"/>
    <w:basedOn w:val="a0"/>
    <w:uiPriority w:val="20"/>
    <w:qFormat/>
    <w:rsid w:val="006E60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001"/>
    <w:rPr>
      <w:b/>
      <w:bCs/>
    </w:rPr>
  </w:style>
  <w:style w:type="character" w:styleId="a5">
    <w:name w:val="Emphasis"/>
    <w:basedOn w:val="a0"/>
    <w:uiPriority w:val="20"/>
    <w:qFormat/>
    <w:rsid w:val="006E60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2020-03-27T06:13:00Z</dcterms:created>
  <dcterms:modified xsi:type="dcterms:W3CDTF">2020-03-27T07:48:00Z</dcterms:modified>
</cp:coreProperties>
</file>