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B4" w:rsidRDefault="00BB21B4" w:rsidP="00BB21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Дата:23.03.2020</w:t>
      </w:r>
    </w:p>
    <w:p w:rsidR="00BB21B4" w:rsidRDefault="00BB21B4" w:rsidP="00BB21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  <w:r w:rsidR="00EC4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</w:p>
    <w:p w:rsidR="00BB21B4" w:rsidRDefault="00BB21B4" w:rsidP="00BB21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«Адаптивні біологічні ритми біологічних систем різного рівня організації. Типи адаптивних біологічних ритмів організмів»</w:t>
      </w:r>
    </w:p>
    <w:p w:rsidR="00BB21B4" w:rsidRDefault="00BB21B4" w:rsidP="00BB21B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B21B4" w:rsidRDefault="00BB21B4" w:rsidP="00BB21B4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B21B4" w:rsidRDefault="00BB21B4" w:rsidP="00BB21B4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bookmarkStart w:id="0" w:name="_GoBack"/>
      <w:r w:rsidR="00782C59" w:rsidRPr="00782C59">
        <w:rPr>
          <w:rFonts w:ascii="Times New Roman" w:hAnsi="Times New Roman" w:cs="Times New Roman"/>
          <w:sz w:val="28"/>
          <w:szCs w:val="28"/>
          <w:lang w:val="uk-UA"/>
        </w:rPr>
        <w:t>§ 18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1B4" w:rsidRDefault="00BB21B4" w:rsidP="00BB21B4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E52D36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записати те, що виділено спеціальним фоном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1B4" w:rsidRDefault="00BB21B4" w:rsidP="00E52D36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E52D36" w:rsidRPr="00782C59" w:rsidRDefault="00782C59" w:rsidP="00E52D3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KPpmFcCAA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E52D36" w:rsidRPr="00782C59" w:rsidRDefault="00782C59" w:rsidP="00E52D3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BOqw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pVw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8&amp;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E52D36" w:rsidRPr="00782C59" w:rsidRDefault="00782C59" w:rsidP="00E52D3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6_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Hku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PF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E52D36" w:rsidRPr="00E52D36" w:rsidRDefault="00782C59" w:rsidP="00E52D3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=67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Yhut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bCwo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E52D36" w:rsidRPr="00782C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E52D36" w:rsidRPr="00E52D36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BB21B4" w:rsidRPr="007C4F18" w:rsidRDefault="00BB21B4" w:rsidP="00BB21B4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</w:p>
    <w:p w:rsidR="00FA27BD" w:rsidRDefault="00BB21B4" w:rsidP="00BB21B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Теоретичний матеріал</w:t>
      </w:r>
    </w:p>
    <w:p w:rsidR="00BB21B4" w:rsidRDefault="00BB21B4" w:rsidP="00BB21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21B4" w:rsidRDefault="00BB21B4" w:rsidP="009B54F6">
      <w:pPr>
        <w:shd w:val="clear" w:color="auto" w:fill="F7CAAC" w:themeFill="accent2" w:themeFillTint="66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BB21B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Біологічні ритми</w:t>
      </w:r>
      <w:r w:rsidRPr="00BB21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BB21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- циклічні коливання інтенсивності та характеру процесів життєдіяльності, в основі яких лежать кількісні та якісні зміни метаболізму біологічних систем.</w:t>
      </w:r>
    </w:p>
    <w:p w:rsidR="001A6255" w:rsidRPr="001A6255" w:rsidRDefault="001A6255" w:rsidP="009B54F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Класифікація біологічних ритмів</w:t>
      </w:r>
    </w:p>
    <w:p w:rsidR="001A6255" w:rsidRDefault="001A6255" w:rsidP="00BB21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54F6">
        <w:rPr>
          <w:noProof/>
          <w:shd w:val="clear" w:color="auto" w:fill="F7CAAC" w:themeFill="accent2" w:themeFillTint="66"/>
        </w:rPr>
        <w:drawing>
          <wp:inline distT="0" distB="0" distL="0" distR="0" wp14:anchorId="4350E5DF" wp14:editId="1CCDFE24">
            <wp:extent cx="5940425" cy="3500755"/>
            <wp:effectExtent l="0" t="0" r="3175" b="444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5A35" w:rsidRDefault="000D5A35" w:rsidP="000D5A35">
      <w:pPr>
        <w:shd w:val="clear" w:color="auto" w:fill="F7CAAC" w:themeFill="accent2" w:themeFillTint="6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6255" w:rsidRDefault="001A6255" w:rsidP="00BB21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3"/>
          <w:szCs w:val="23"/>
        </w:rPr>
        <w:t> </w:t>
      </w:r>
      <w:r w:rsidRPr="000D5A35">
        <w:rPr>
          <w:color w:val="292B2C"/>
          <w:sz w:val="28"/>
          <w:szCs w:val="28"/>
        </w:rPr>
        <w:t xml:space="preserve">За </w:t>
      </w:r>
      <w:proofErr w:type="spellStart"/>
      <w:r w:rsidRPr="000D5A35">
        <w:rPr>
          <w:color w:val="292B2C"/>
          <w:sz w:val="28"/>
          <w:szCs w:val="28"/>
        </w:rPr>
        <w:t>чинниками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біологічні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поділяють</w:t>
      </w:r>
      <w:proofErr w:type="spellEnd"/>
      <w:r w:rsidRPr="000D5A35">
        <w:rPr>
          <w:color w:val="292B2C"/>
          <w:sz w:val="28"/>
          <w:szCs w:val="28"/>
        </w:rPr>
        <w:t xml:space="preserve"> на </w:t>
      </w:r>
      <w:proofErr w:type="spellStart"/>
      <w:r w:rsidRPr="000D5A35">
        <w:rPr>
          <w:color w:val="292B2C"/>
          <w:sz w:val="28"/>
          <w:szCs w:val="28"/>
        </w:rPr>
        <w:t>зовнішні</w:t>
      </w:r>
      <w:proofErr w:type="spellEnd"/>
      <w:r w:rsidRPr="000D5A35">
        <w:rPr>
          <w:color w:val="292B2C"/>
          <w:sz w:val="28"/>
          <w:szCs w:val="28"/>
        </w:rPr>
        <w:t xml:space="preserve"> та </w:t>
      </w:r>
      <w:proofErr w:type="spellStart"/>
      <w:r w:rsidRPr="000D5A35">
        <w:rPr>
          <w:color w:val="292B2C"/>
          <w:sz w:val="28"/>
          <w:szCs w:val="28"/>
        </w:rPr>
        <w:t>внутрішні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Зовнішні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біологічні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пов'язані</w:t>
      </w:r>
      <w:proofErr w:type="spellEnd"/>
      <w:r w:rsidRPr="000D5A35">
        <w:rPr>
          <w:color w:val="292B2C"/>
          <w:sz w:val="28"/>
          <w:szCs w:val="28"/>
        </w:rPr>
        <w:t xml:space="preserve"> з </w:t>
      </w:r>
      <w:proofErr w:type="spellStart"/>
      <w:r w:rsidRPr="000D5A35">
        <w:rPr>
          <w:color w:val="292B2C"/>
          <w:sz w:val="28"/>
          <w:szCs w:val="28"/>
        </w:rPr>
        <w:t>циклічними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змінами</w:t>
      </w:r>
      <w:proofErr w:type="spellEnd"/>
      <w:r w:rsidRPr="000D5A35">
        <w:rPr>
          <w:color w:val="292B2C"/>
          <w:sz w:val="28"/>
          <w:szCs w:val="28"/>
        </w:rPr>
        <w:t xml:space="preserve"> в </w:t>
      </w:r>
      <w:proofErr w:type="spellStart"/>
      <w:r w:rsidRPr="000D5A35">
        <w:rPr>
          <w:color w:val="292B2C"/>
          <w:sz w:val="28"/>
          <w:szCs w:val="28"/>
        </w:rPr>
        <w:t>навколишньому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lastRenderedPageBreak/>
        <w:t>середовищі</w:t>
      </w:r>
      <w:proofErr w:type="spellEnd"/>
      <w:r w:rsidRPr="000D5A35">
        <w:rPr>
          <w:color w:val="292B2C"/>
          <w:sz w:val="28"/>
          <w:szCs w:val="28"/>
        </w:rPr>
        <w:t xml:space="preserve">. До них належать </w:t>
      </w:r>
      <w:proofErr w:type="spellStart"/>
      <w:r w:rsidRPr="000D5A35">
        <w:rPr>
          <w:color w:val="292B2C"/>
          <w:sz w:val="28"/>
          <w:szCs w:val="28"/>
        </w:rPr>
        <w:t>добові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припливно-відпливні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сезонні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річні</w:t>
      </w:r>
      <w:proofErr w:type="spellEnd"/>
      <w:r w:rsidRPr="000D5A35">
        <w:rPr>
          <w:color w:val="292B2C"/>
          <w:sz w:val="28"/>
          <w:szCs w:val="28"/>
        </w:rPr>
        <w:t xml:space="preserve"> та </w:t>
      </w:r>
      <w:proofErr w:type="spellStart"/>
      <w:r w:rsidRPr="000D5A35">
        <w:rPr>
          <w:color w:val="292B2C"/>
          <w:sz w:val="28"/>
          <w:szCs w:val="28"/>
        </w:rPr>
        <w:t>багаторічні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>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Добові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зумовлені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обертанням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Землі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навколо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своєї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осі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Двічі</w:t>
      </w:r>
      <w:proofErr w:type="spellEnd"/>
      <w:r w:rsidRPr="000D5A35">
        <w:rPr>
          <w:color w:val="292B2C"/>
          <w:sz w:val="28"/>
          <w:szCs w:val="28"/>
        </w:rPr>
        <w:t xml:space="preserve"> на </w:t>
      </w:r>
      <w:proofErr w:type="spellStart"/>
      <w:r w:rsidRPr="000D5A35">
        <w:rPr>
          <w:color w:val="292B2C"/>
          <w:sz w:val="28"/>
          <w:szCs w:val="28"/>
        </w:rPr>
        <w:t>добу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змінюється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освітленість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що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зумовлює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коливання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абіотичних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чинників</w:t>
      </w:r>
      <w:proofErr w:type="spellEnd"/>
      <w:r w:rsidRPr="000D5A35">
        <w:rPr>
          <w:color w:val="292B2C"/>
          <w:sz w:val="28"/>
          <w:szCs w:val="28"/>
        </w:rPr>
        <w:t xml:space="preserve"> (</w:t>
      </w:r>
      <w:proofErr w:type="spellStart"/>
      <w:r w:rsidRPr="000D5A35">
        <w:rPr>
          <w:color w:val="292B2C"/>
          <w:sz w:val="28"/>
          <w:szCs w:val="28"/>
        </w:rPr>
        <w:t>температури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вологості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тощо</w:t>
      </w:r>
      <w:proofErr w:type="spellEnd"/>
      <w:r w:rsidRPr="000D5A35">
        <w:rPr>
          <w:color w:val="292B2C"/>
          <w:sz w:val="28"/>
          <w:szCs w:val="28"/>
        </w:rPr>
        <w:t xml:space="preserve">), </w:t>
      </w:r>
      <w:proofErr w:type="spellStart"/>
      <w:r w:rsidRPr="000D5A35">
        <w:rPr>
          <w:color w:val="292B2C"/>
          <w:sz w:val="28"/>
          <w:szCs w:val="28"/>
        </w:rPr>
        <w:t>які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впливають</w:t>
      </w:r>
      <w:proofErr w:type="spellEnd"/>
      <w:r w:rsidRPr="000D5A35">
        <w:rPr>
          <w:color w:val="292B2C"/>
          <w:sz w:val="28"/>
          <w:szCs w:val="28"/>
        </w:rPr>
        <w:t xml:space="preserve"> на </w:t>
      </w:r>
      <w:proofErr w:type="spellStart"/>
      <w:r w:rsidRPr="000D5A35">
        <w:rPr>
          <w:color w:val="292B2C"/>
          <w:sz w:val="28"/>
          <w:szCs w:val="28"/>
        </w:rPr>
        <w:t>активність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організмів</w:t>
      </w:r>
      <w:proofErr w:type="spellEnd"/>
      <w:r w:rsidRPr="000D5A35">
        <w:rPr>
          <w:color w:val="292B2C"/>
          <w:sz w:val="28"/>
          <w:szCs w:val="28"/>
        </w:rPr>
        <w:t xml:space="preserve">. У </w:t>
      </w:r>
      <w:proofErr w:type="spellStart"/>
      <w:r w:rsidRPr="000D5A35">
        <w:rPr>
          <w:color w:val="292B2C"/>
          <w:sz w:val="28"/>
          <w:szCs w:val="28"/>
        </w:rPr>
        <w:t>рослин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зміни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освітленості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викликають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періодичність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процесів</w:t>
      </w:r>
      <w:proofErr w:type="spellEnd"/>
      <w:r w:rsidRPr="000D5A35">
        <w:rPr>
          <w:color w:val="292B2C"/>
          <w:sz w:val="28"/>
          <w:szCs w:val="28"/>
        </w:rPr>
        <w:t xml:space="preserve"> фотосинтезу, </w:t>
      </w:r>
      <w:proofErr w:type="spellStart"/>
      <w:r w:rsidRPr="000D5A35">
        <w:rPr>
          <w:color w:val="292B2C"/>
          <w:sz w:val="28"/>
          <w:szCs w:val="28"/>
        </w:rPr>
        <w:t>транспірації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закриття</w:t>
      </w:r>
      <w:proofErr w:type="spellEnd"/>
      <w:r w:rsidRPr="000D5A35">
        <w:rPr>
          <w:color w:val="292B2C"/>
          <w:sz w:val="28"/>
          <w:szCs w:val="28"/>
        </w:rPr>
        <w:t xml:space="preserve"> та </w:t>
      </w:r>
      <w:proofErr w:type="spellStart"/>
      <w:r w:rsidRPr="000D5A35">
        <w:rPr>
          <w:color w:val="292B2C"/>
          <w:sz w:val="28"/>
          <w:szCs w:val="28"/>
        </w:rPr>
        <w:t>відкриття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квіток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тощо</w:t>
      </w:r>
      <w:proofErr w:type="spellEnd"/>
      <w:r w:rsidRPr="000D5A35">
        <w:rPr>
          <w:color w:val="292B2C"/>
          <w:sz w:val="28"/>
          <w:szCs w:val="28"/>
        </w:rPr>
        <w:t xml:space="preserve"> (рис. 75). </w:t>
      </w:r>
      <w:proofErr w:type="spellStart"/>
      <w:r w:rsidRPr="000D5A35">
        <w:rPr>
          <w:color w:val="292B2C"/>
          <w:sz w:val="28"/>
          <w:szCs w:val="28"/>
        </w:rPr>
        <w:t>Зміна</w:t>
      </w:r>
      <w:proofErr w:type="spellEnd"/>
      <w:r w:rsidRPr="000D5A35">
        <w:rPr>
          <w:color w:val="292B2C"/>
          <w:sz w:val="28"/>
          <w:szCs w:val="28"/>
        </w:rPr>
        <w:t xml:space="preserve"> дня і </w:t>
      </w:r>
      <w:proofErr w:type="spellStart"/>
      <w:r w:rsidRPr="000D5A35">
        <w:rPr>
          <w:color w:val="292B2C"/>
          <w:sz w:val="28"/>
          <w:szCs w:val="28"/>
        </w:rPr>
        <w:t>ночі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впливає</w:t>
      </w:r>
      <w:proofErr w:type="spellEnd"/>
      <w:r w:rsidRPr="000D5A35">
        <w:rPr>
          <w:color w:val="292B2C"/>
          <w:sz w:val="28"/>
          <w:szCs w:val="28"/>
        </w:rPr>
        <w:t xml:space="preserve"> на </w:t>
      </w:r>
      <w:proofErr w:type="spellStart"/>
      <w:r w:rsidRPr="000D5A35">
        <w:rPr>
          <w:color w:val="292B2C"/>
          <w:sz w:val="28"/>
          <w:szCs w:val="28"/>
        </w:rPr>
        <w:t>різні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функції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організмів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тварин</w:t>
      </w:r>
      <w:proofErr w:type="spellEnd"/>
      <w:r w:rsidRPr="000D5A35">
        <w:rPr>
          <w:color w:val="292B2C"/>
          <w:sz w:val="28"/>
          <w:szCs w:val="28"/>
        </w:rPr>
        <w:t xml:space="preserve">: </w:t>
      </w:r>
      <w:proofErr w:type="spellStart"/>
      <w:r w:rsidRPr="000D5A35">
        <w:rPr>
          <w:color w:val="292B2C"/>
          <w:sz w:val="28"/>
          <w:szCs w:val="28"/>
        </w:rPr>
        <w:t>рухову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активність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інтенсивність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процесів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обміну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речовин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тощо</w:t>
      </w:r>
      <w:proofErr w:type="spellEnd"/>
      <w:r w:rsidRPr="000D5A35">
        <w:rPr>
          <w:color w:val="292B2C"/>
          <w:sz w:val="28"/>
          <w:szCs w:val="28"/>
        </w:rPr>
        <w:t xml:space="preserve"> (рис. 76). У </w:t>
      </w:r>
      <w:proofErr w:type="spellStart"/>
      <w:r w:rsidRPr="000D5A35">
        <w:rPr>
          <w:color w:val="292B2C"/>
          <w:sz w:val="28"/>
          <w:szCs w:val="28"/>
        </w:rPr>
        <w:t>людини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найважливіший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добовий</w:t>
      </w:r>
      <w:proofErr w:type="spellEnd"/>
      <w:r w:rsidRPr="000D5A35">
        <w:rPr>
          <w:color w:val="292B2C"/>
          <w:sz w:val="28"/>
          <w:szCs w:val="28"/>
        </w:rPr>
        <w:t xml:space="preserve"> ритм - </w:t>
      </w:r>
      <w:proofErr w:type="spellStart"/>
      <w:r w:rsidRPr="000D5A35">
        <w:rPr>
          <w:color w:val="292B2C"/>
          <w:sz w:val="28"/>
          <w:szCs w:val="28"/>
        </w:rPr>
        <w:t>чергування</w:t>
      </w:r>
      <w:proofErr w:type="spellEnd"/>
      <w:r w:rsidRPr="000D5A35">
        <w:rPr>
          <w:color w:val="292B2C"/>
          <w:sz w:val="28"/>
          <w:szCs w:val="28"/>
        </w:rPr>
        <w:t xml:space="preserve"> сну і </w:t>
      </w:r>
      <w:proofErr w:type="spellStart"/>
      <w:r w:rsidRPr="000D5A35">
        <w:rPr>
          <w:color w:val="292B2C"/>
          <w:sz w:val="28"/>
          <w:szCs w:val="28"/>
        </w:rPr>
        <w:t>неспання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Загалом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виявлено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понад</w:t>
      </w:r>
      <w:proofErr w:type="spellEnd"/>
      <w:r w:rsidRPr="000D5A35">
        <w:rPr>
          <w:color w:val="292B2C"/>
          <w:sz w:val="28"/>
          <w:szCs w:val="28"/>
        </w:rPr>
        <w:t xml:space="preserve"> 300 </w:t>
      </w:r>
      <w:proofErr w:type="spellStart"/>
      <w:r w:rsidRPr="000D5A35">
        <w:rPr>
          <w:color w:val="292B2C"/>
          <w:sz w:val="28"/>
          <w:szCs w:val="28"/>
        </w:rPr>
        <w:t>фізіологічних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функцій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які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залежать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від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добової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періодичності</w:t>
      </w:r>
      <w:proofErr w:type="spellEnd"/>
      <w:r w:rsidRPr="000D5A35">
        <w:rPr>
          <w:color w:val="292B2C"/>
          <w:sz w:val="28"/>
          <w:szCs w:val="28"/>
        </w:rPr>
        <w:t>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r w:rsidRPr="000D5A35">
        <w:rPr>
          <w:rStyle w:val="a6"/>
          <w:color w:val="292B2C"/>
          <w:sz w:val="28"/>
          <w:szCs w:val="28"/>
        </w:rPr>
        <w:t>Рис.</w:t>
      </w:r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Приклади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добових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ритмів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у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рослин</w:t>
      </w:r>
      <w:proofErr w:type="spellEnd"/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r w:rsidRPr="000D5A35">
        <w:rPr>
          <w:i/>
          <w:noProof/>
          <w:color w:val="292B2C"/>
          <w:sz w:val="28"/>
          <w:szCs w:val="28"/>
        </w:rPr>
        <w:drawing>
          <wp:inline distT="0" distB="0" distL="0" distR="0">
            <wp:extent cx="2457450" cy="1104900"/>
            <wp:effectExtent l="0" t="0" r="0" b="0"/>
            <wp:docPr id="1" name="Рисунок 1" descr="https://history.vn.ua/pidruchniki/anderson-biology-and-ecology-11-class-2019-standard-level/anderson-biology-and-ecology-11-class-2019-standard-level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2" descr="https://history.vn.ua/pidruchniki/anderson-biology-and-ecology-11-class-2019-standard-level/anderson-biology-and-ecology-11-class-2019-standard-level.files/image1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Кульбаба</w:t>
      </w:r>
      <w:proofErr w:type="spellEnd"/>
      <w:r w:rsidRPr="000D5A35">
        <w:rPr>
          <w:i/>
          <w:color w:val="292B2C"/>
          <w:sz w:val="28"/>
          <w:szCs w:val="28"/>
        </w:rPr>
        <w:t xml:space="preserve"> - </w:t>
      </w:r>
      <w:proofErr w:type="spellStart"/>
      <w:r w:rsidRPr="000D5A35">
        <w:rPr>
          <w:i/>
          <w:color w:val="292B2C"/>
          <w:sz w:val="28"/>
          <w:szCs w:val="28"/>
        </w:rPr>
        <w:t>рослина</w:t>
      </w:r>
      <w:proofErr w:type="spellEnd"/>
      <w:r w:rsidRPr="000D5A35">
        <w:rPr>
          <w:i/>
          <w:color w:val="292B2C"/>
          <w:sz w:val="28"/>
          <w:szCs w:val="28"/>
        </w:rPr>
        <w:t xml:space="preserve">, </w:t>
      </w:r>
      <w:proofErr w:type="spellStart"/>
      <w:r w:rsidRPr="000D5A35">
        <w:rPr>
          <w:i/>
          <w:color w:val="292B2C"/>
          <w:sz w:val="28"/>
          <w:szCs w:val="28"/>
        </w:rPr>
        <w:t>що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відкриває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квітки</w:t>
      </w:r>
      <w:proofErr w:type="spellEnd"/>
      <w:r w:rsidRPr="000D5A35">
        <w:rPr>
          <w:i/>
          <w:color w:val="292B2C"/>
          <w:sz w:val="28"/>
          <w:szCs w:val="28"/>
        </w:rPr>
        <w:t xml:space="preserve"> вдень. </w:t>
      </w:r>
      <w:proofErr w:type="spellStart"/>
      <w:r w:rsidRPr="000D5A35">
        <w:rPr>
          <w:i/>
          <w:color w:val="292B2C"/>
          <w:sz w:val="28"/>
          <w:szCs w:val="28"/>
        </w:rPr>
        <w:t>Матіола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відкриває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квітки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вночі</w:t>
      </w:r>
      <w:proofErr w:type="spellEnd"/>
      <w:r w:rsidRPr="000D5A35">
        <w:rPr>
          <w:i/>
          <w:color w:val="292B2C"/>
          <w:sz w:val="28"/>
          <w:szCs w:val="28"/>
        </w:rPr>
        <w:t>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r w:rsidRPr="000D5A35">
        <w:rPr>
          <w:rStyle w:val="a6"/>
          <w:color w:val="292B2C"/>
          <w:sz w:val="28"/>
          <w:szCs w:val="28"/>
        </w:rPr>
        <w:t xml:space="preserve">Рис.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Приклади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тварин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із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різними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добовими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ритмами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r w:rsidRPr="000D5A35">
        <w:rPr>
          <w:i/>
          <w:noProof/>
          <w:color w:val="292B2C"/>
          <w:sz w:val="28"/>
          <w:szCs w:val="28"/>
        </w:rPr>
        <w:drawing>
          <wp:inline distT="0" distB="0" distL="0" distR="0">
            <wp:extent cx="1209675" cy="1123950"/>
            <wp:effectExtent l="0" t="0" r="9525" b="0"/>
            <wp:docPr id="3" name="Рисунок 3" descr="https://history.vn.ua/pidruchniki/anderson-biology-and-ecology-11-class-2019-standard-level/anderson-biology-and-ecology-11-class-2019-standard-level.files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3" descr="https://history.vn.ua/pidruchniki/anderson-biology-and-ecology-11-class-2019-standard-level/anderson-biology-and-ecology-11-class-2019-standard-level.files/image1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r w:rsidRPr="000D5A35">
        <w:rPr>
          <w:i/>
          <w:color w:val="292B2C"/>
          <w:sz w:val="28"/>
          <w:szCs w:val="28"/>
        </w:rPr>
        <w:t xml:space="preserve">Скопа - </w:t>
      </w:r>
      <w:proofErr w:type="spellStart"/>
      <w:r w:rsidRPr="000D5A35">
        <w:rPr>
          <w:i/>
          <w:color w:val="292B2C"/>
          <w:sz w:val="28"/>
          <w:szCs w:val="28"/>
        </w:rPr>
        <w:t>денний</w:t>
      </w:r>
      <w:proofErr w:type="spellEnd"/>
      <w:r w:rsidRPr="000D5A35">
        <w:rPr>
          <w:i/>
          <w:color w:val="292B2C"/>
          <w:sz w:val="28"/>
          <w:szCs w:val="28"/>
        </w:rPr>
        <w:t xml:space="preserve"> птах.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noProof/>
          <w:color w:val="292B2C"/>
          <w:sz w:val="28"/>
          <w:szCs w:val="28"/>
        </w:rPr>
        <w:drawing>
          <wp:inline distT="0" distB="0" distL="0" distR="0">
            <wp:extent cx="1209675" cy="1085850"/>
            <wp:effectExtent l="0" t="0" r="9525" b="0"/>
            <wp:docPr id="2" name="Рисунок 2" descr="https://history.vn.ua/pidruchniki/anderson-biology-and-ecology-11-class-2019-standard-level/anderson-biology-and-ecology-11-class-2019-standard-level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4" descr="https://history.vn.ua/pidruchniki/anderson-biology-and-ecology-11-class-2019-standard-level/anderson-biology-and-ecology-11-class-2019-standard-level.files/image1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r w:rsidRPr="000D5A35">
        <w:rPr>
          <w:i/>
          <w:color w:val="292B2C"/>
          <w:sz w:val="28"/>
          <w:szCs w:val="28"/>
        </w:rPr>
        <w:t xml:space="preserve">Пугач - </w:t>
      </w:r>
      <w:proofErr w:type="spellStart"/>
      <w:r w:rsidRPr="000D5A35">
        <w:rPr>
          <w:i/>
          <w:color w:val="292B2C"/>
          <w:sz w:val="28"/>
          <w:szCs w:val="28"/>
        </w:rPr>
        <w:t>нічний</w:t>
      </w:r>
      <w:proofErr w:type="spellEnd"/>
      <w:r w:rsidRPr="000D5A35">
        <w:rPr>
          <w:i/>
          <w:color w:val="292B2C"/>
          <w:sz w:val="28"/>
          <w:szCs w:val="28"/>
        </w:rPr>
        <w:t xml:space="preserve"> птах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Припливно-відпливні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зумовлені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обертанням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Місяця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навколо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Землі</w:t>
      </w:r>
      <w:proofErr w:type="spellEnd"/>
      <w:r w:rsidRPr="000D5A35">
        <w:rPr>
          <w:color w:val="292B2C"/>
          <w:sz w:val="28"/>
          <w:szCs w:val="28"/>
        </w:rPr>
        <w:t xml:space="preserve">. Добре </w:t>
      </w:r>
      <w:proofErr w:type="spellStart"/>
      <w:r w:rsidRPr="000D5A35">
        <w:rPr>
          <w:color w:val="292B2C"/>
          <w:sz w:val="28"/>
          <w:szCs w:val="28"/>
        </w:rPr>
        <w:t>виражені</w:t>
      </w:r>
      <w:proofErr w:type="spellEnd"/>
      <w:r w:rsidRPr="000D5A35">
        <w:rPr>
          <w:color w:val="292B2C"/>
          <w:sz w:val="28"/>
          <w:szCs w:val="28"/>
        </w:rPr>
        <w:t xml:space="preserve"> в </w:t>
      </w:r>
      <w:proofErr w:type="spellStart"/>
      <w:r w:rsidRPr="000D5A35">
        <w:rPr>
          <w:color w:val="292B2C"/>
          <w:sz w:val="28"/>
          <w:szCs w:val="28"/>
        </w:rPr>
        <w:t>організмів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що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мешкають</w:t>
      </w:r>
      <w:proofErr w:type="spellEnd"/>
      <w:r w:rsidRPr="000D5A35">
        <w:rPr>
          <w:color w:val="292B2C"/>
          <w:sz w:val="28"/>
          <w:szCs w:val="28"/>
        </w:rPr>
        <w:t xml:space="preserve"> у </w:t>
      </w:r>
      <w:proofErr w:type="spellStart"/>
      <w:r w:rsidRPr="000D5A35">
        <w:rPr>
          <w:color w:val="292B2C"/>
          <w:sz w:val="28"/>
          <w:szCs w:val="28"/>
        </w:rPr>
        <w:t>прибережній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зоні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відкритих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морів</w:t>
      </w:r>
      <w:proofErr w:type="spellEnd"/>
      <w:r w:rsidRPr="000D5A35">
        <w:rPr>
          <w:color w:val="292B2C"/>
          <w:sz w:val="28"/>
          <w:szCs w:val="28"/>
        </w:rPr>
        <w:t xml:space="preserve"> і </w:t>
      </w:r>
      <w:proofErr w:type="spellStart"/>
      <w:r w:rsidRPr="000D5A35">
        <w:rPr>
          <w:color w:val="292B2C"/>
          <w:sz w:val="28"/>
          <w:szCs w:val="28"/>
        </w:rPr>
        <w:t>океанів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Протягом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місячної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доби</w:t>
      </w:r>
      <w:proofErr w:type="spellEnd"/>
      <w:r w:rsidRPr="000D5A35">
        <w:rPr>
          <w:color w:val="292B2C"/>
          <w:sz w:val="28"/>
          <w:szCs w:val="28"/>
        </w:rPr>
        <w:t xml:space="preserve"> (24 </w:t>
      </w:r>
      <w:proofErr w:type="spellStart"/>
      <w:r w:rsidRPr="000D5A35">
        <w:rPr>
          <w:color w:val="292B2C"/>
          <w:sz w:val="28"/>
          <w:szCs w:val="28"/>
        </w:rPr>
        <w:t>години</w:t>
      </w:r>
      <w:proofErr w:type="spellEnd"/>
      <w:r w:rsidRPr="000D5A35">
        <w:rPr>
          <w:color w:val="292B2C"/>
          <w:sz w:val="28"/>
          <w:szCs w:val="28"/>
        </w:rPr>
        <w:t xml:space="preserve"> 50 </w:t>
      </w:r>
      <w:proofErr w:type="spellStart"/>
      <w:r w:rsidRPr="000D5A35">
        <w:rPr>
          <w:color w:val="292B2C"/>
          <w:sz w:val="28"/>
          <w:szCs w:val="28"/>
        </w:rPr>
        <w:t>хвилин</w:t>
      </w:r>
      <w:proofErr w:type="spellEnd"/>
      <w:r w:rsidRPr="000D5A35">
        <w:rPr>
          <w:color w:val="292B2C"/>
          <w:sz w:val="28"/>
          <w:szCs w:val="28"/>
        </w:rPr>
        <w:t xml:space="preserve">) </w:t>
      </w:r>
      <w:proofErr w:type="spellStart"/>
      <w:r w:rsidRPr="000D5A35">
        <w:rPr>
          <w:color w:val="292B2C"/>
          <w:sz w:val="28"/>
          <w:szCs w:val="28"/>
        </w:rPr>
        <w:t>відбувається</w:t>
      </w:r>
      <w:proofErr w:type="spellEnd"/>
      <w:r w:rsidRPr="000D5A35">
        <w:rPr>
          <w:color w:val="292B2C"/>
          <w:sz w:val="28"/>
          <w:szCs w:val="28"/>
        </w:rPr>
        <w:t xml:space="preserve"> по два </w:t>
      </w:r>
      <w:proofErr w:type="spellStart"/>
      <w:r w:rsidRPr="000D5A35">
        <w:rPr>
          <w:color w:val="292B2C"/>
          <w:sz w:val="28"/>
          <w:szCs w:val="28"/>
        </w:rPr>
        <w:t>припливи</w:t>
      </w:r>
      <w:proofErr w:type="spellEnd"/>
      <w:r w:rsidRPr="000D5A35">
        <w:rPr>
          <w:color w:val="292B2C"/>
          <w:sz w:val="28"/>
          <w:szCs w:val="28"/>
        </w:rPr>
        <w:t xml:space="preserve"> й </w:t>
      </w:r>
      <w:proofErr w:type="spellStart"/>
      <w:r w:rsidRPr="000D5A35">
        <w:rPr>
          <w:color w:val="292B2C"/>
          <w:sz w:val="28"/>
          <w:szCs w:val="28"/>
        </w:rPr>
        <w:t>відпливи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що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спонукає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організми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пристосовуватися</w:t>
      </w:r>
      <w:proofErr w:type="spellEnd"/>
      <w:r w:rsidRPr="000D5A35">
        <w:rPr>
          <w:color w:val="292B2C"/>
          <w:sz w:val="28"/>
          <w:szCs w:val="28"/>
        </w:rPr>
        <w:t xml:space="preserve"> до таких </w:t>
      </w:r>
      <w:proofErr w:type="spellStart"/>
      <w:r w:rsidRPr="000D5A35">
        <w:rPr>
          <w:color w:val="292B2C"/>
          <w:sz w:val="28"/>
          <w:szCs w:val="28"/>
        </w:rPr>
        <w:t>періодичних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змін</w:t>
      </w:r>
      <w:proofErr w:type="spellEnd"/>
      <w:r w:rsidRPr="000D5A35">
        <w:rPr>
          <w:color w:val="292B2C"/>
          <w:sz w:val="28"/>
          <w:szCs w:val="28"/>
        </w:rPr>
        <w:t xml:space="preserve"> умов </w:t>
      </w:r>
      <w:proofErr w:type="spellStart"/>
      <w:r w:rsidRPr="000D5A35">
        <w:rPr>
          <w:color w:val="292B2C"/>
          <w:sz w:val="28"/>
          <w:szCs w:val="28"/>
        </w:rPr>
        <w:t>існування</w:t>
      </w:r>
      <w:proofErr w:type="spellEnd"/>
      <w:r w:rsidRPr="000D5A35">
        <w:rPr>
          <w:color w:val="292B2C"/>
          <w:sz w:val="28"/>
          <w:szCs w:val="28"/>
        </w:rPr>
        <w:t xml:space="preserve"> (</w:t>
      </w:r>
      <w:proofErr w:type="spellStart"/>
      <w:r w:rsidRPr="000D5A35">
        <w:rPr>
          <w:color w:val="292B2C"/>
          <w:sz w:val="28"/>
          <w:szCs w:val="28"/>
        </w:rPr>
        <w:t>зміна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забарвлення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розмноження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укриття</w:t>
      </w:r>
      <w:proofErr w:type="spellEnd"/>
      <w:r w:rsidRPr="000D5A35">
        <w:rPr>
          <w:color w:val="292B2C"/>
          <w:sz w:val="28"/>
          <w:szCs w:val="28"/>
        </w:rPr>
        <w:t xml:space="preserve"> в </w:t>
      </w:r>
      <w:proofErr w:type="spellStart"/>
      <w:r w:rsidRPr="000D5A35">
        <w:rPr>
          <w:color w:val="292B2C"/>
          <w:sz w:val="28"/>
          <w:szCs w:val="28"/>
        </w:rPr>
        <w:t>схованках</w:t>
      </w:r>
      <w:proofErr w:type="spellEnd"/>
      <w:r w:rsidRPr="000D5A35">
        <w:rPr>
          <w:color w:val="292B2C"/>
          <w:sz w:val="28"/>
          <w:szCs w:val="28"/>
        </w:rPr>
        <w:t>).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rStyle w:val="a6"/>
          <w:color w:val="292B2C"/>
          <w:sz w:val="28"/>
          <w:szCs w:val="28"/>
        </w:rPr>
        <w:t xml:space="preserve">Рис. </w:t>
      </w:r>
      <w:r w:rsidRPr="000D5A35">
        <w:rPr>
          <w:rStyle w:val="a6"/>
          <w:i/>
          <w:color w:val="292B2C"/>
          <w:sz w:val="28"/>
          <w:szCs w:val="28"/>
        </w:rPr>
        <w:t xml:space="preserve">Приклад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припливно-відпливних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ритмів</w:t>
      </w:r>
      <w:proofErr w:type="spellEnd"/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1571625" cy="1057275"/>
            <wp:effectExtent l="0" t="0" r="9525" b="9525"/>
            <wp:docPr id="4" name="Рисунок 4" descr="https://history.vn.ua/pidruchniki/anderson-biology-and-ecology-11-class-2019-standard-level/anderson-biology-and-ecology-11-class-2019-standard-level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5" descr="https://history.vn.ua/pidruchniki/anderson-biology-and-ecology-11-class-2019-standard-level/anderson-biology-and-ecology-11-class-2019-standard-level.files/image1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Зміна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забарвлення</w:t>
      </w:r>
      <w:proofErr w:type="spellEnd"/>
      <w:r w:rsidRPr="000D5A35">
        <w:rPr>
          <w:i/>
          <w:color w:val="292B2C"/>
          <w:sz w:val="28"/>
          <w:szCs w:val="28"/>
        </w:rPr>
        <w:t xml:space="preserve"> у </w:t>
      </w:r>
      <w:proofErr w:type="spellStart"/>
      <w:r w:rsidRPr="000D5A35">
        <w:rPr>
          <w:i/>
          <w:color w:val="292B2C"/>
          <w:sz w:val="28"/>
          <w:szCs w:val="28"/>
        </w:rPr>
        <w:t>ваблячого</w:t>
      </w:r>
      <w:proofErr w:type="spellEnd"/>
      <w:r w:rsidRPr="000D5A35">
        <w:rPr>
          <w:i/>
          <w:color w:val="292B2C"/>
          <w:sz w:val="28"/>
          <w:szCs w:val="28"/>
        </w:rPr>
        <w:t xml:space="preserve"> краба.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Сезонні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зумовлені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обертанням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Землі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навколо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Сонця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Відтак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виникають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сезонні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явища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Зі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зміною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сезонів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пов'язані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важливі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життєві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функції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організмів</w:t>
      </w:r>
      <w:proofErr w:type="spellEnd"/>
      <w:r w:rsidRPr="000D5A35">
        <w:rPr>
          <w:color w:val="292B2C"/>
          <w:sz w:val="28"/>
          <w:szCs w:val="28"/>
        </w:rPr>
        <w:t xml:space="preserve">: </w:t>
      </w:r>
      <w:proofErr w:type="spellStart"/>
      <w:r w:rsidRPr="000D5A35">
        <w:rPr>
          <w:color w:val="292B2C"/>
          <w:sz w:val="28"/>
          <w:szCs w:val="28"/>
        </w:rPr>
        <w:t>анабіоз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линяння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міграції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розмноження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розвиток</w:t>
      </w:r>
      <w:proofErr w:type="spellEnd"/>
      <w:r w:rsidRPr="000D5A35">
        <w:rPr>
          <w:color w:val="292B2C"/>
          <w:sz w:val="28"/>
          <w:szCs w:val="28"/>
        </w:rPr>
        <w:t xml:space="preserve">, листопад </w:t>
      </w:r>
      <w:proofErr w:type="spellStart"/>
      <w:r w:rsidRPr="000D5A35">
        <w:rPr>
          <w:color w:val="292B2C"/>
          <w:sz w:val="28"/>
          <w:szCs w:val="28"/>
        </w:rPr>
        <w:t>тощо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Можливі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впливи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сезонних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ритмів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навіть</w:t>
      </w:r>
      <w:proofErr w:type="spellEnd"/>
      <w:r w:rsidRPr="000D5A35">
        <w:rPr>
          <w:color w:val="292B2C"/>
          <w:sz w:val="28"/>
          <w:szCs w:val="28"/>
        </w:rPr>
        <w:t xml:space="preserve"> на </w:t>
      </w:r>
      <w:proofErr w:type="spellStart"/>
      <w:r w:rsidRPr="000D5A35">
        <w:rPr>
          <w:color w:val="292B2C"/>
          <w:sz w:val="28"/>
          <w:szCs w:val="28"/>
        </w:rPr>
        <w:t>будову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організмів</w:t>
      </w:r>
      <w:proofErr w:type="spellEnd"/>
      <w:r w:rsidRPr="000D5A35">
        <w:rPr>
          <w:color w:val="292B2C"/>
          <w:sz w:val="28"/>
          <w:szCs w:val="28"/>
        </w:rPr>
        <w:t xml:space="preserve"> (у </w:t>
      </w:r>
      <w:proofErr w:type="spellStart"/>
      <w:r w:rsidRPr="000D5A35">
        <w:rPr>
          <w:color w:val="292B2C"/>
          <w:sz w:val="28"/>
          <w:szCs w:val="28"/>
        </w:rPr>
        <w:t>попелиць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дафній</w:t>
      </w:r>
      <w:proofErr w:type="spellEnd"/>
      <w:r w:rsidRPr="000D5A35">
        <w:rPr>
          <w:color w:val="292B2C"/>
          <w:sz w:val="28"/>
          <w:szCs w:val="28"/>
        </w:rPr>
        <w:t xml:space="preserve"> - </w:t>
      </w:r>
      <w:proofErr w:type="spellStart"/>
      <w:r w:rsidRPr="000D5A35">
        <w:rPr>
          <w:color w:val="292B2C"/>
          <w:sz w:val="28"/>
          <w:szCs w:val="28"/>
        </w:rPr>
        <w:t>розміри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тіла</w:t>
      </w:r>
      <w:proofErr w:type="spellEnd"/>
      <w:r w:rsidRPr="000D5A35">
        <w:rPr>
          <w:color w:val="292B2C"/>
          <w:sz w:val="28"/>
          <w:szCs w:val="28"/>
        </w:rPr>
        <w:t xml:space="preserve">, </w:t>
      </w:r>
      <w:proofErr w:type="spellStart"/>
      <w:r w:rsidRPr="000D5A35">
        <w:rPr>
          <w:color w:val="292B2C"/>
          <w:sz w:val="28"/>
          <w:szCs w:val="28"/>
        </w:rPr>
        <w:t>будова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окремих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частин</w:t>
      </w:r>
      <w:proofErr w:type="spellEnd"/>
      <w:r w:rsidRPr="000D5A35">
        <w:rPr>
          <w:color w:val="292B2C"/>
          <w:sz w:val="28"/>
          <w:szCs w:val="28"/>
        </w:rPr>
        <w:t>).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rStyle w:val="a6"/>
          <w:color w:val="292B2C"/>
          <w:sz w:val="28"/>
          <w:szCs w:val="28"/>
        </w:rPr>
        <w:t>Рис.</w:t>
      </w:r>
      <w:r w:rsidRPr="000D5A35">
        <w:rPr>
          <w:rStyle w:val="a6"/>
          <w:color w:val="292B2C"/>
          <w:sz w:val="28"/>
          <w:szCs w:val="28"/>
          <w:lang w:val="uk-UA"/>
        </w:rPr>
        <w:t xml:space="preserve"> </w:t>
      </w:r>
      <w:r w:rsidRPr="000D5A35">
        <w:rPr>
          <w:rStyle w:val="a6"/>
          <w:i/>
          <w:color w:val="292B2C"/>
          <w:sz w:val="28"/>
          <w:szCs w:val="28"/>
        </w:rPr>
        <w:t xml:space="preserve">Приклад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сезонних</w:t>
      </w:r>
      <w:proofErr w:type="spellEnd"/>
      <w:r w:rsidRPr="000D5A35">
        <w:rPr>
          <w:rStyle w:val="a6"/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rStyle w:val="a6"/>
          <w:i/>
          <w:color w:val="292B2C"/>
          <w:sz w:val="28"/>
          <w:szCs w:val="28"/>
        </w:rPr>
        <w:t>ритмів</w:t>
      </w:r>
      <w:proofErr w:type="spellEnd"/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noProof/>
          <w:color w:val="292B2C"/>
          <w:sz w:val="28"/>
          <w:szCs w:val="28"/>
        </w:rPr>
        <w:drawing>
          <wp:inline distT="0" distB="0" distL="0" distR="0">
            <wp:extent cx="1571625" cy="1057275"/>
            <wp:effectExtent l="0" t="0" r="9525" b="9525"/>
            <wp:docPr id="5" name="Рисунок 5" descr="https://history.vn.ua/pidruchniki/anderson-biology-and-ecology-11-class-2019-standard-level/anderson-biology-and-ecology-11-class-2019-standard-level.files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6" descr="https://history.vn.ua/pidruchniki/anderson-biology-and-ecology-11-class-2019-standard-level/anderson-biology-and-ecology-11-class-2019-standard-level.files/image1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Переліт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птахів</w:t>
      </w:r>
      <w:proofErr w:type="spellEnd"/>
      <w:r w:rsidRPr="000D5A35">
        <w:rPr>
          <w:i/>
          <w:color w:val="292B2C"/>
          <w:sz w:val="28"/>
          <w:szCs w:val="28"/>
        </w:rPr>
        <w:t xml:space="preserve"> до </w:t>
      </w:r>
      <w:proofErr w:type="spellStart"/>
      <w:r w:rsidRPr="000D5A35">
        <w:rPr>
          <w:i/>
          <w:color w:val="292B2C"/>
          <w:sz w:val="28"/>
          <w:szCs w:val="28"/>
        </w:rPr>
        <w:t>місць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зимівлі</w:t>
      </w:r>
      <w:proofErr w:type="spellEnd"/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Річні</w:t>
      </w:r>
      <w:proofErr w:type="spellEnd"/>
      <w:r w:rsidRPr="000D5A35">
        <w:rPr>
          <w:i/>
          <w:color w:val="292B2C"/>
          <w:sz w:val="28"/>
          <w:szCs w:val="28"/>
        </w:rPr>
        <w:t xml:space="preserve"> та </w:t>
      </w:r>
      <w:proofErr w:type="spellStart"/>
      <w:r w:rsidRPr="000D5A35">
        <w:rPr>
          <w:i/>
          <w:color w:val="292B2C"/>
          <w:sz w:val="28"/>
          <w:szCs w:val="28"/>
        </w:rPr>
        <w:t>багаторічні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пов'язані</w:t>
      </w:r>
      <w:proofErr w:type="spellEnd"/>
      <w:r w:rsidRPr="000D5A35">
        <w:rPr>
          <w:color w:val="292B2C"/>
          <w:sz w:val="28"/>
          <w:szCs w:val="28"/>
        </w:rPr>
        <w:t xml:space="preserve"> з </w:t>
      </w:r>
      <w:proofErr w:type="spellStart"/>
      <w:r w:rsidRPr="000D5A35">
        <w:rPr>
          <w:color w:val="292B2C"/>
          <w:sz w:val="28"/>
          <w:szCs w:val="28"/>
        </w:rPr>
        <w:t>змінами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сонячної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активності</w:t>
      </w:r>
      <w:proofErr w:type="spellEnd"/>
      <w:r w:rsidRPr="000D5A35">
        <w:rPr>
          <w:color w:val="292B2C"/>
          <w:sz w:val="28"/>
          <w:szCs w:val="28"/>
        </w:rPr>
        <w:t xml:space="preserve"> та </w:t>
      </w:r>
      <w:proofErr w:type="spellStart"/>
      <w:r w:rsidRPr="000D5A35">
        <w:rPr>
          <w:color w:val="292B2C"/>
          <w:sz w:val="28"/>
          <w:szCs w:val="28"/>
        </w:rPr>
        <w:t>інших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чинників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протягом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кількох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років</w:t>
      </w:r>
      <w:proofErr w:type="spellEnd"/>
      <w:r w:rsidRPr="000D5A35">
        <w:rPr>
          <w:color w:val="292B2C"/>
          <w:sz w:val="28"/>
          <w:szCs w:val="28"/>
        </w:rPr>
        <w:t xml:space="preserve">. </w:t>
      </w:r>
      <w:proofErr w:type="spellStart"/>
      <w:r w:rsidRPr="000D5A35">
        <w:rPr>
          <w:color w:val="292B2C"/>
          <w:sz w:val="28"/>
          <w:szCs w:val="28"/>
        </w:rPr>
        <w:t>Ці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ритми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виражені</w:t>
      </w:r>
      <w:proofErr w:type="spellEnd"/>
      <w:r w:rsidRPr="000D5A35">
        <w:rPr>
          <w:color w:val="292B2C"/>
          <w:sz w:val="28"/>
          <w:szCs w:val="28"/>
        </w:rPr>
        <w:t xml:space="preserve"> не так </w:t>
      </w:r>
      <w:proofErr w:type="spellStart"/>
      <w:r w:rsidRPr="000D5A35">
        <w:rPr>
          <w:color w:val="292B2C"/>
          <w:sz w:val="28"/>
          <w:szCs w:val="28"/>
        </w:rPr>
        <w:t>чітко</w:t>
      </w:r>
      <w:proofErr w:type="spellEnd"/>
      <w:r w:rsidRPr="000D5A35">
        <w:rPr>
          <w:color w:val="292B2C"/>
          <w:sz w:val="28"/>
          <w:szCs w:val="28"/>
        </w:rPr>
        <w:t xml:space="preserve">, як </w:t>
      </w:r>
      <w:proofErr w:type="spellStart"/>
      <w:r w:rsidRPr="000D5A35">
        <w:rPr>
          <w:color w:val="292B2C"/>
          <w:sz w:val="28"/>
          <w:szCs w:val="28"/>
        </w:rPr>
        <w:t>сезонні</w:t>
      </w:r>
      <w:proofErr w:type="spellEnd"/>
      <w:r w:rsidRPr="000D5A35">
        <w:rPr>
          <w:color w:val="292B2C"/>
          <w:sz w:val="28"/>
          <w:szCs w:val="28"/>
        </w:rPr>
        <w:t xml:space="preserve">. Прикладом </w:t>
      </w:r>
      <w:proofErr w:type="spellStart"/>
      <w:r w:rsidRPr="000D5A35">
        <w:rPr>
          <w:color w:val="292B2C"/>
          <w:sz w:val="28"/>
          <w:szCs w:val="28"/>
        </w:rPr>
        <w:t>багаторічних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циклів</w:t>
      </w:r>
      <w:proofErr w:type="spellEnd"/>
      <w:r w:rsidRPr="000D5A35">
        <w:rPr>
          <w:color w:val="292B2C"/>
          <w:sz w:val="28"/>
          <w:szCs w:val="28"/>
        </w:rPr>
        <w:t xml:space="preserve"> є </w:t>
      </w:r>
      <w:proofErr w:type="spellStart"/>
      <w:r w:rsidRPr="000D5A35">
        <w:rPr>
          <w:color w:val="292B2C"/>
          <w:sz w:val="28"/>
          <w:szCs w:val="28"/>
        </w:rPr>
        <w:t>масові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розмноження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перелітної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сарани</w:t>
      </w:r>
      <w:proofErr w:type="spellEnd"/>
      <w:r w:rsidRPr="000D5A35">
        <w:rPr>
          <w:color w:val="292B2C"/>
          <w:sz w:val="28"/>
          <w:szCs w:val="28"/>
        </w:rPr>
        <w:t xml:space="preserve"> й </w:t>
      </w:r>
      <w:proofErr w:type="spellStart"/>
      <w:r w:rsidRPr="000D5A35">
        <w:rPr>
          <w:color w:val="292B2C"/>
          <w:sz w:val="28"/>
          <w:szCs w:val="28"/>
        </w:rPr>
        <w:t>деяких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інших</w:t>
      </w:r>
      <w:proofErr w:type="spellEnd"/>
      <w:r w:rsidRPr="000D5A35">
        <w:rPr>
          <w:color w:val="292B2C"/>
          <w:sz w:val="28"/>
          <w:szCs w:val="28"/>
        </w:rPr>
        <w:t xml:space="preserve"> </w:t>
      </w:r>
      <w:proofErr w:type="spellStart"/>
      <w:r w:rsidRPr="000D5A35">
        <w:rPr>
          <w:color w:val="292B2C"/>
          <w:sz w:val="28"/>
          <w:szCs w:val="28"/>
        </w:rPr>
        <w:t>тварин</w:t>
      </w:r>
      <w:proofErr w:type="spellEnd"/>
      <w:r w:rsidRPr="000D5A35">
        <w:rPr>
          <w:color w:val="292B2C"/>
          <w:sz w:val="28"/>
          <w:szCs w:val="28"/>
        </w:rPr>
        <w:t>.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rStyle w:val="a6"/>
          <w:color w:val="292B2C"/>
          <w:sz w:val="28"/>
          <w:szCs w:val="28"/>
        </w:rPr>
        <w:t xml:space="preserve">Рис. Приклад </w:t>
      </w:r>
      <w:proofErr w:type="spellStart"/>
      <w:r w:rsidRPr="000D5A35">
        <w:rPr>
          <w:rStyle w:val="a6"/>
          <w:color w:val="292B2C"/>
          <w:sz w:val="28"/>
          <w:szCs w:val="28"/>
        </w:rPr>
        <w:t>багаторічного</w:t>
      </w:r>
      <w:proofErr w:type="spellEnd"/>
      <w:r w:rsidRPr="000D5A35">
        <w:rPr>
          <w:rStyle w:val="a6"/>
          <w:color w:val="292B2C"/>
          <w:sz w:val="28"/>
          <w:szCs w:val="28"/>
        </w:rPr>
        <w:t xml:space="preserve"> ритму</w:t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color w:val="292B2C"/>
          <w:sz w:val="28"/>
          <w:szCs w:val="28"/>
        </w:rPr>
      </w:pPr>
      <w:r w:rsidRPr="000D5A35">
        <w:rPr>
          <w:noProof/>
          <w:color w:val="292B2C"/>
          <w:sz w:val="28"/>
          <w:szCs w:val="28"/>
        </w:rPr>
        <w:drawing>
          <wp:inline distT="0" distB="0" distL="0" distR="0">
            <wp:extent cx="1581150" cy="1057275"/>
            <wp:effectExtent l="0" t="0" r="0" b="9525"/>
            <wp:docPr id="6" name="Рисунок 6" descr="https://history.vn.ua/pidruchniki/anderson-biology-and-ecology-11-class-2019-standard-level/anderson-biology-and-ecology-11-class-2019-standard-level.files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7" descr="https://history.vn.ua/pidruchniki/anderson-biology-and-ecology-11-class-2019-standard-level/anderson-biology-and-ecology-11-class-2019-standard-level.files/image1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5" w:rsidRPr="000D5A35" w:rsidRDefault="000D5A35" w:rsidP="000D5A3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292B2C"/>
          <w:sz w:val="28"/>
          <w:szCs w:val="28"/>
        </w:rPr>
      </w:pPr>
      <w:proofErr w:type="spellStart"/>
      <w:r w:rsidRPr="000D5A35">
        <w:rPr>
          <w:i/>
          <w:color w:val="292B2C"/>
          <w:sz w:val="28"/>
          <w:szCs w:val="28"/>
        </w:rPr>
        <w:t>Масове</w:t>
      </w:r>
      <w:proofErr w:type="spellEnd"/>
      <w:r w:rsidRPr="000D5A35">
        <w:rPr>
          <w:i/>
          <w:color w:val="292B2C"/>
          <w:sz w:val="28"/>
          <w:szCs w:val="28"/>
        </w:rPr>
        <w:t xml:space="preserve"> </w:t>
      </w:r>
      <w:proofErr w:type="spellStart"/>
      <w:r w:rsidRPr="000D5A35">
        <w:rPr>
          <w:i/>
          <w:color w:val="292B2C"/>
          <w:sz w:val="28"/>
          <w:szCs w:val="28"/>
        </w:rPr>
        <w:t>розмноження</w:t>
      </w:r>
      <w:proofErr w:type="spellEnd"/>
      <w:r w:rsidRPr="000D5A35">
        <w:rPr>
          <w:i/>
          <w:color w:val="292B2C"/>
          <w:sz w:val="28"/>
          <w:szCs w:val="28"/>
        </w:rPr>
        <w:t xml:space="preserve"> Сарани </w:t>
      </w:r>
      <w:proofErr w:type="spellStart"/>
      <w:r w:rsidRPr="000D5A35">
        <w:rPr>
          <w:i/>
          <w:color w:val="292B2C"/>
          <w:sz w:val="28"/>
          <w:szCs w:val="28"/>
        </w:rPr>
        <w:t>перелітної</w:t>
      </w:r>
      <w:proofErr w:type="spellEnd"/>
      <w:r w:rsidRPr="000D5A35">
        <w:rPr>
          <w:i/>
          <w:color w:val="292B2C"/>
          <w:sz w:val="28"/>
          <w:szCs w:val="28"/>
        </w:rPr>
        <w:t>.</w:t>
      </w:r>
    </w:p>
    <w:p w:rsidR="000D5A35" w:rsidRDefault="000D5A35" w:rsidP="000D5A35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52D36" w:rsidRDefault="00E52D36" w:rsidP="00E52D3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52D3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Заповнити таблицю</w:t>
      </w:r>
    </w:p>
    <w:tbl>
      <w:tblPr>
        <w:tblW w:w="7755" w:type="dxa"/>
        <w:tblInd w:w="1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982"/>
        <w:gridCol w:w="4234"/>
      </w:tblGrid>
      <w:tr w:rsidR="00E52D36" w:rsidTr="00E52D3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ритм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Приклади</w:t>
            </w:r>
            <w:proofErr w:type="spellEnd"/>
          </w:p>
        </w:tc>
      </w:tr>
      <w:tr w:rsidR="00E52D36" w:rsidTr="00E52D3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суцвіть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</w:tr>
      <w:tr w:rsidR="00E52D36" w:rsidTr="00E52D3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молюсків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припливно-відпливній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безхребетних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дно</w:t>
            </w:r>
            <w:proofErr w:type="gramEnd"/>
          </w:p>
        </w:tc>
      </w:tr>
      <w:tr w:rsidR="00E52D36" w:rsidTr="00E52D3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36" w:rsidTr="00E52D3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36" w:rsidTr="00E52D3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Багаторічний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2D36" w:rsidRDefault="00E52D36" w:rsidP="00E52D36">
            <w:pPr>
              <w:shd w:val="clear" w:color="auto" w:fill="F7CAAC" w:themeFill="accent2" w:themeFillTint="66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врожайності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розмноження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лемінгів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щоп'ять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</w:tbl>
    <w:p w:rsidR="00E52D36" w:rsidRPr="00E52D36" w:rsidRDefault="00E52D36" w:rsidP="00E52D36">
      <w:pPr>
        <w:shd w:val="clear" w:color="auto" w:fill="F7CAAC" w:themeFill="accent2" w:themeFillTint="66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52D36" w:rsidRPr="00E5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B4"/>
    <w:rsid w:val="000D5A35"/>
    <w:rsid w:val="001A6255"/>
    <w:rsid w:val="00483A51"/>
    <w:rsid w:val="00782C59"/>
    <w:rsid w:val="009B54F6"/>
    <w:rsid w:val="00BB21B4"/>
    <w:rsid w:val="00E52D36"/>
    <w:rsid w:val="00EC4971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DD7B"/>
  <w15:chartTrackingRefBased/>
  <w15:docId w15:val="{4726EEC7-F593-4C95-BBA6-333E721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1B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_Hku6PF1I&amp;feature=emb_log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qw5D_pVw8&amp;feature=emb_logo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5KPpmFcCAA&amp;feature=emb_log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idruchnyk.com.ua/1244-biologi-11-klas-sobol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7Yhut4bCwo&amp;feature=emb_log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2020-03-22T13:20:00Z</dcterms:created>
  <dcterms:modified xsi:type="dcterms:W3CDTF">2020-03-22T16:40:00Z</dcterms:modified>
</cp:coreProperties>
</file>