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EC" w:rsidRPr="006D438B" w:rsidRDefault="006D438B" w:rsidP="00DD5E76">
      <w:pPr>
        <w:spacing w:line="360" w:lineRule="auto"/>
        <w:rPr>
          <w:b/>
        </w:rPr>
      </w:pPr>
      <w:r w:rsidRPr="006D438B">
        <w:rPr>
          <w:b/>
        </w:rPr>
        <w:t>Група 2О-3</w:t>
      </w:r>
    </w:p>
    <w:p w:rsidR="006D438B" w:rsidRPr="006D438B" w:rsidRDefault="006D438B" w:rsidP="00DD5E76">
      <w:pPr>
        <w:spacing w:line="360" w:lineRule="auto"/>
        <w:rPr>
          <w:b/>
        </w:rPr>
      </w:pPr>
      <w:r w:rsidRPr="006D438B">
        <w:rPr>
          <w:b/>
        </w:rPr>
        <w:t>Предмет «Основи архітектури»</w:t>
      </w:r>
    </w:p>
    <w:p w:rsidR="006D438B" w:rsidRDefault="006D438B" w:rsidP="00DD5E76">
      <w:pPr>
        <w:spacing w:line="360" w:lineRule="auto"/>
      </w:pPr>
      <w:r>
        <w:t>Дата 16.03.2020</w:t>
      </w:r>
    </w:p>
    <w:p w:rsidR="006D438B" w:rsidRDefault="006D438B" w:rsidP="00DD5E76">
      <w:pPr>
        <w:spacing w:line="360" w:lineRule="auto"/>
      </w:pPr>
      <w:r w:rsidRPr="006D438B">
        <w:rPr>
          <w:b/>
        </w:rPr>
        <w:t>Тема уроку:</w:t>
      </w:r>
      <w:r>
        <w:t xml:space="preserve"> Види огорож. Залежність конструкції від характеру парку. Матеріали і планування огорож.</w:t>
      </w:r>
    </w:p>
    <w:p w:rsidR="006D438B" w:rsidRPr="006D438B" w:rsidRDefault="006D438B" w:rsidP="00DD5E76">
      <w:pPr>
        <w:spacing w:line="360" w:lineRule="auto"/>
        <w:rPr>
          <w:b/>
        </w:rPr>
      </w:pPr>
      <w:r>
        <w:tab/>
      </w:r>
      <w:r w:rsidRPr="006D438B">
        <w:rPr>
          <w:b/>
        </w:rPr>
        <w:t>Учні повинні визначити такі питання:</w:t>
      </w:r>
    </w:p>
    <w:p w:rsidR="006D438B" w:rsidRDefault="006D438B" w:rsidP="00DD5E76">
      <w:pPr>
        <w:pStyle w:val="a3"/>
        <w:numPr>
          <w:ilvl w:val="0"/>
          <w:numId w:val="1"/>
        </w:numPr>
        <w:spacing w:line="360" w:lineRule="auto"/>
      </w:pPr>
      <w:r>
        <w:t>Призначення огорож.</w:t>
      </w:r>
    </w:p>
    <w:p w:rsidR="006D438B" w:rsidRDefault="006D438B" w:rsidP="00DD5E76">
      <w:pPr>
        <w:pStyle w:val="a3"/>
        <w:numPr>
          <w:ilvl w:val="0"/>
          <w:numId w:val="1"/>
        </w:numPr>
        <w:spacing w:line="360" w:lineRule="auto"/>
      </w:pPr>
      <w:r>
        <w:t>Основні вимоги до них.</w:t>
      </w:r>
    </w:p>
    <w:p w:rsidR="006D438B" w:rsidRDefault="006D438B" w:rsidP="00DD5E76">
      <w:pPr>
        <w:pStyle w:val="a3"/>
        <w:numPr>
          <w:ilvl w:val="0"/>
          <w:numId w:val="1"/>
        </w:numPr>
        <w:spacing w:line="360" w:lineRule="auto"/>
      </w:pPr>
      <w:r>
        <w:t>Види огорож.: по способу установлення;</w:t>
      </w:r>
    </w:p>
    <w:p w:rsidR="006D438B" w:rsidRDefault="006D438B" w:rsidP="00DD5E76">
      <w:pPr>
        <w:pStyle w:val="a3"/>
        <w:spacing w:line="360" w:lineRule="auto"/>
        <w:ind w:left="2124"/>
      </w:pPr>
      <w:r>
        <w:t xml:space="preserve">   по місцю установлення;</w:t>
      </w:r>
    </w:p>
    <w:p w:rsidR="006D438B" w:rsidRDefault="006D438B" w:rsidP="00DD5E76">
      <w:pPr>
        <w:pStyle w:val="a3"/>
        <w:spacing w:line="360" w:lineRule="auto"/>
        <w:ind w:left="2124"/>
      </w:pPr>
      <w:r>
        <w:t xml:space="preserve">   по </w:t>
      </w:r>
      <w:proofErr w:type="spellStart"/>
      <w:r>
        <w:t>приміняємим</w:t>
      </w:r>
      <w:proofErr w:type="spellEnd"/>
      <w:r>
        <w:t xml:space="preserve"> матеріалам.</w:t>
      </w:r>
    </w:p>
    <w:p w:rsidR="006D438B" w:rsidRDefault="006D438B" w:rsidP="00DD5E76">
      <w:pPr>
        <w:pStyle w:val="a3"/>
        <w:numPr>
          <w:ilvl w:val="0"/>
          <w:numId w:val="1"/>
        </w:numPr>
        <w:spacing w:line="360" w:lineRule="auto"/>
      </w:pPr>
      <w:r>
        <w:t>Основні функції огорож.</w:t>
      </w:r>
    </w:p>
    <w:p w:rsidR="006D438B" w:rsidRDefault="006D438B" w:rsidP="00DD5E76">
      <w:pPr>
        <w:pStyle w:val="a3"/>
        <w:numPr>
          <w:ilvl w:val="0"/>
          <w:numId w:val="1"/>
        </w:numPr>
        <w:spacing w:line="360" w:lineRule="auto"/>
      </w:pPr>
      <w:r>
        <w:t>На яку частини діляться огорожі.</w:t>
      </w:r>
    </w:p>
    <w:p w:rsidR="006D438B" w:rsidRDefault="006D438B" w:rsidP="00DD5E76">
      <w:pPr>
        <w:spacing w:line="360" w:lineRule="auto"/>
        <w:ind w:left="360"/>
      </w:pPr>
      <w:r>
        <w:t xml:space="preserve">На всі ці питання учні зможуть дати відповідь прочитавши матеріал в </w:t>
      </w:r>
      <w:proofErr w:type="spellStart"/>
      <w:r>
        <w:t>інтернеті</w:t>
      </w:r>
      <w:proofErr w:type="spellEnd"/>
      <w:r>
        <w:t xml:space="preserve"> або в підручник </w:t>
      </w:r>
      <w:proofErr w:type="spellStart"/>
      <w:r>
        <w:t>Івахова</w:t>
      </w:r>
      <w:proofErr w:type="spellEnd"/>
      <w:r>
        <w:t xml:space="preserve"> Л. І. «Сучасний ландшафтний дизайн», стор. 331-351. </w:t>
      </w:r>
    </w:p>
    <w:p w:rsidR="006D438B" w:rsidRDefault="006D438B" w:rsidP="00DD5E76">
      <w:pPr>
        <w:spacing w:line="360" w:lineRule="auto"/>
        <w:ind w:left="360"/>
      </w:pPr>
    </w:p>
    <w:p w:rsidR="006D438B" w:rsidRPr="006D438B" w:rsidRDefault="006D438B" w:rsidP="00DD5E76">
      <w:pPr>
        <w:spacing w:line="360" w:lineRule="auto"/>
        <w:ind w:left="360"/>
        <w:rPr>
          <w:b/>
        </w:rPr>
      </w:pPr>
    </w:p>
    <w:p w:rsidR="006D438B" w:rsidRDefault="006D438B" w:rsidP="00DD5E76">
      <w:pPr>
        <w:spacing w:line="360" w:lineRule="auto"/>
        <w:ind w:left="360"/>
        <w:rPr>
          <w:b/>
        </w:rPr>
      </w:pPr>
      <w:r w:rsidRPr="006D438B">
        <w:rPr>
          <w:b/>
        </w:rPr>
        <w:t>Група 2О-3</w:t>
      </w:r>
    </w:p>
    <w:p w:rsidR="006D438B" w:rsidRDefault="006D438B" w:rsidP="00DD5E76">
      <w:pPr>
        <w:spacing w:line="360" w:lineRule="auto"/>
        <w:ind w:left="360"/>
        <w:rPr>
          <w:b/>
        </w:rPr>
      </w:pPr>
      <w:r>
        <w:rPr>
          <w:b/>
        </w:rPr>
        <w:t>Предмет «Основи архітектури»</w:t>
      </w:r>
    </w:p>
    <w:p w:rsidR="006D438B" w:rsidRDefault="006D438B" w:rsidP="00DD5E76">
      <w:pPr>
        <w:spacing w:line="360" w:lineRule="auto"/>
        <w:ind w:left="360"/>
      </w:pPr>
      <w:r>
        <w:rPr>
          <w:b/>
        </w:rPr>
        <w:t>Тема уроку:</w:t>
      </w:r>
      <w:r>
        <w:t xml:space="preserve"> Сходи, як засіб подолання малих і великих висотних перепадів,. Конструкції і види сходів. Матеріли.</w:t>
      </w:r>
    </w:p>
    <w:p w:rsidR="006D438B" w:rsidRDefault="006D438B" w:rsidP="00DD5E76">
      <w:pPr>
        <w:spacing w:line="360" w:lineRule="auto"/>
        <w:ind w:left="360"/>
      </w:pPr>
      <w:r>
        <w:rPr>
          <w:b/>
        </w:rPr>
        <w:tab/>
        <w:t>Учні повинні визначити такі питання:</w:t>
      </w:r>
    </w:p>
    <w:p w:rsidR="006D438B" w:rsidRDefault="006D438B" w:rsidP="00DD5E76">
      <w:pPr>
        <w:pStyle w:val="a3"/>
        <w:numPr>
          <w:ilvl w:val="0"/>
          <w:numId w:val="2"/>
        </w:numPr>
        <w:spacing w:line="360" w:lineRule="auto"/>
      </w:pPr>
      <w:r>
        <w:t>Сходи – важливий елемент садової архітектури.</w:t>
      </w:r>
    </w:p>
    <w:p w:rsidR="006D438B" w:rsidRDefault="006D438B" w:rsidP="00DD5E76">
      <w:pPr>
        <w:pStyle w:val="a3"/>
        <w:numPr>
          <w:ilvl w:val="0"/>
          <w:numId w:val="2"/>
        </w:numPr>
        <w:spacing w:line="360" w:lineRule="auto"/>
      </w:pPr>
      <w:r>
        <w:t>Вимоги до них і їх функції.</w:t>
      </w:r>
    </w:p>
    <w:p w:rsidR="006D438B" w:rsidRDefault="006D438B" w:rsidP="00DD5E76">
      <w:pPr>
        <w:pStyle w:val="a3"/>
        <w:numPr>
          <w:ilvl w:val="0"/>
          <w:numId w:val="2"/>
        </w:numPr>
        <w:spacing w:line="360" w:lineRule="auto"/>
      </w:pPr>
      <w:r>
        <w:t>Сходи конструкція підвищеної безпеки.</w:t>
      </w:r>
    </w:p>
    <w:p w:rsidR="006D438B" w:rsidRDefault="006D438B" w:rsidP="00DD5E76">
      <w:pPr>
        <w:pStyle w:val="a3"/>
        <w:numPr>
          <w:ilvl w:val="0"/>
          <w:numId w:val="2"/>
        </w:numPr>
        <w:spacing w:line="360" w:lineRule="auto"/>
      </w:pPr>
      <w:r>
        <w:t xml:space="preserve">Правильний вибір розмірів сходів, </w:t>
      </w:r>
      <w:proofErr w:type="spellStart"/>
      <w:r>
        <w:t>місцяустаовлення</w:t>
      </w:r>
      <w:proofErr w:type="spellEnd"/>
      <w:r>
        <w:t>.</w:t>
      </w:r>
    </w:p>
    <w:p w:rsidR="006D438B" w:rsidRDefault="006D438B" w:rsidP="00DD5E76">
      <w:pPr>
        <w:pStyle w:val="a3"/>
        <w:numPr>
          <w:ilvl w:val="0"/>
          <w:numId w:val="2"/>
        </w:numPr>
        <w:spacing w:line="360" w:lineRule="auto"/>
      </w:pPr>
      <w:r>
        <w:t>Матеріал для сходів.</w:t>
      </w:r>
    </w:p>
    <w:p w:rsidR="006D438B" w:rsidRDefault="006D438B" w:rsidP="00DD5E76">
      <w:pPr>
        <w:spacing w:line="360" w:lineRule="auto"/>
      </w:pPr>
      <w:r>
        <w:t xml:space="preserve">На всі ці питання учні зможуть дати відповідь прочитавши матеріал в </w:t>
      </w:r>
      <w:proofErr w:type="spellStart"/>
      <w:r>
        <w:t>інтернеті</w:t>
      </w:r>
      <w:proofErr w:type="spellEnd"/>
      <w:r>
        <w:t xml:space="preserve"> або в підручник </w:t>
      </w:r>
      <w:proofErr w:type="spellStart"/>
      <w:r>
        <w:t>Івахова</w:t>
      </w:r>
      <w:proofErr w:type="spellEnd"/>
      <w:r>
        <w:t xml:space="preserve"> Л. І. «Сучасний ландшафтний дизайн», стор</w:t>
      </w:r>
      <w:r w:rsidR="00DD5E76">
        <w:t>. 139-146</w:t>
      </w:r>
      <w:r>
        <w:t xml:space="preserve">. </w:t>
      </w:r>
    </w:p>
    <w:p w:rsidR="006D438B" w:rsidRPr="006D438B" w:rsidRDefault="006D438B" w:rsidP="00DD5E76">
      <w:pPr>
        <w:spacing w:line="360" w:lineRule="auto"/>
      </w:pPr>
      <w:bookmarkStart w:id="0" w:name="_GoBack"/>
      <w:bookmarkEnd w:id="0"/>
    </w:p>
    <w:sectPr w:rsidR="006D438B" w:rsidRPr="006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0B5"/>
    <w:multiLevelType w:val="hybridMultilevel"/>
    <w:tmpl w:val="5CD6D3FA"/>
    <w:lvl w:ilvl="0" w:tplc="6366DDB6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3147"/>
    <w:multiLevelType w:val="hybridMultilevel"/>
    <w:tmpl w:val="36F6D880"/>
    <w:lvl w:ilvl="0" w:tplc="6366DDB6">
      <w:start w:val="1"/>
      <w:numFmt w:val="decimal"/>
      <w:lvlText w:val="%1."/>
      <w:lvlJc w:val="center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B"/>
    <w:rsid w:val="002750EC"/>
    <w:rsid w:val="00437DA2"/>
    <w:rsid w:val="006D438B"/>
    <w:rsid w:val="00D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2020-03-16T10:51:00Z</cp:lastPrinted>
  <dcterms:created xsi:type="dcterms:W3CDTF">2020-03-16T10:31:00Z</dcterms:created>
  <dcterms:modified xsi:type="dcterms:W3CDTF">2020-03-16T10:53:00Z</dcterms:modified>
</cp:coreProperties>
</file>