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168" w:rsidRDefault="004E3168" w:rsidP="00D62B24">
      <w:pPr>
        <w:spacing w:after="0" w:line="240" w:lineRule="auto"/>
        <w:jc w:val="both"/>
        <w:rPr>
          <w:rFonts w:ascii="Times New Roman" w:hAnsi="Times New Roman"/>
          <w:b/>
          <w:sz w:val="28"/>
          <w:szCs w:val="28"/>
          <w:lang w:val="uk-UA"/>
        </w:rPr>
      </w:pPr>
    </w:p>
    <w:p w:rsidR="004E3168" w:rsidRDefault="00E66278" w:rsidP="00D62B24">
      <w:pPr>
        <w:spacing w:after="0" w:line="240" w:lineRule="auto"/>
        <w:jc w:val="both"/>
        <w:rPr>
          <w:rFonts w:ascii="Times New Roman" w:hAnsi="Times New Roman"/>
          <w:b/>
          <w:sz w:val="28"/>
          <w:szCs w:val="28"/>
          <w:lang w:val="uk-UA"/>
        </w:rPr>
      </w:pPr>
      <w:r w:rsidRPr="00BE74E9">
        <w:rPr>
          <w:rFonts w:ascii="Times New Roman" w:hAnsi="Times New Roman"/>
          <w:b/>
          <w:sz w:val="28"/>
          <w:szCs w:val="28"/>
          <w:lang w:val="uk-UA"/>
        </w:rPr>
        <w:t>Тема</w:t>
      </w:r>
      <w:r>
        <w:rPr>
          <w:rFonts w:ascii="Times New Roman" w:hAnsi="Times New Roman"/>
          <w:b/>
          <w:sz w:val="28"/>
          <w:szCs w:val="28"/>
          <w:lang w:val="uk-UA"/>
        </w:rPr>
        <w:t xml:space="preserve"> уроку</w:t>
      </w:r>
      <w:r w:rsidRPr="00BE74E9">
        <w:rPr>
          <w:rFonts w:ascii="Times New Roman" w:hAnsi="Times New Roman"/>
          <w:b/>
          <w:sz w:val="28"/>
          <w:szCs w:val="28"/>
          <w:lang w:val="uk-UA"/>
        </w:rPr>
        <w:t>:</w:t>
      </w:r>
      <w:r>
        <w:rPr>
          <w:rFonts w:ascii="Times New Roman" w:hAnsi="Times New Roman"/>
          <w:b/>
          <w:sz w:val="28"/>
          <w:szCs w:val="28"/>
          <w:lang w:val="uk-UA"/>
        </w:rPr>
        <w:t xml:space="preserve"> </w:t>
      </w:r>
      <w:r w:rsidRPr="00C04C7D">
        <w:rPr>
          <w:rFonts w:ascii="Times New Roman" w:hAnsi="Times New Roman"/>
          <w:b/>
          <w:sz w:val="28"/>
          <w:szCs w:val="28"/>
          <w:lang w:val="uk-UA"/>
        </w:rPr>
        <w:t>Загальна х</w:t>
      </w:r>
      <w:r>
        <w:rPr>
          <w:rFonts w:ascii="Times New Roman" w:hAnsi="Times New Roman"/>
          <w:b/>
          <w:sz w:val="28"/>
          <w:szCs w:val="28"/>
          <w:lang w:val="uk-UA"/>
        </w:rPr>
        <w:t>арактеристи</w:t>
      </w:r>
      <w:r w:rsidR="003039EA">
        <w:rPr>
          <w:rFonts w:ascii="Times New Roman" w:hAnsi="Times New Roman"/>
          <w:b/>
          <w:sz w:val="28"/>
          <w:szCs w:val="28"/>
          <w:lang w:val="uk-UA"/>
        </w:rPr>
        <w:t>ка трудового права України.</w:t>
      </w:r>
      <w:r>
        <w:rPr>
          <w:rFonts w:ascii="Times New Roman" w:hAnsi="Times New Roman"/>
          <w:b/>
          <w:sz w:val="28"/>
          <w:szCs w:val="28"/>
          <w:lang w:val="uk-UA"/>
        </w:rPr>
        <w:t xml:space="preserve"> </w:t>
      </w:r>
    </w:p>
    <w:p w:rsidR="00E66278" w:rsidRDefault="004E3168" w:rsidP="00D62B24">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3B7FB8">
        <w:rPr>
          <w:rFonts w:ascii="Times New Roman" w:hAnsi="Times New Roman"/>
          <w:b/>
          <w:sz w:val="28"/>
          <w:szCs w:val="28"/>
          <w:lang w:val="uk-UA"/>
        </w:rPr>
        <w:t>Трудовий договір.</w:t>
      </w:r>
    </w:p>
    <w:p w:rsidR="00297F38" w:rsidRPr="00A645DC" w:rsidRDefault="00A645DC" w:rsidP="00A645D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Pr="00A645DC">
        <w:rPr>
          <w:rFonts w:ascii="Times New Roman" w:hAnsi="Times New Roman"/>
          <w:b/>
          <w:sz w:val="28"/>
          <w:szCs w:val="28"/>
          <w:lang w:val="uk-UA"/>
        </w:rPr>
        <w:t xml:space="preserve"> </w:t>
      </w:r>
    </w:p>
    <w:p w:rsidR="00297F38" w:rsidRDefault="00297F38" w:rsidP="00297F38">
      <w:pPr>
        <w:pStyle w:val="a3"/>
        <w:numPr>
          <w:ilvl w:val="0"/>
          <w:numId w:val="3"/>
        </w:numPr>
        <w:spacing w:after="0" w:line="240" w:lineRule="auto"/>
        <w:jc w:val="both"/>
        <w:rPr>
          <w:rFonts w:ascii="Times New Roman" w:hAnsi="Times New Roman"/>
          <w:b/>
          <w:sz w:val="28"/>
          <w:szCs w:val="28"/>
          <w:lang w:val="uk-UA"/>
        </w:rPr>
      </w:pPr>
      <w:r>
        <w:rPr>
          <w:rFonts w:ascii="Times New Roman" w:hAnsi="Times New Roman"/>
          <w:b/>
          <w:sz w:val="28"/>
          <w:szCs w:val="28"/>
          <w:lang w:val="uk-UA"/>
        </w:rPr>
        <w:t>фронтальне опитування</w:t>
      </w:r>
      <w:r w:rsidR="007B3D9E">
        <w:rPr>
          <w:rFonts w:ascii="Times New Roman" w:hAnsi="Times New Roman"/>
          <w:b/>
          <w:sz w:val="28"/>
          <w:szCs w:val="28"/>
          <w:lang w:val="uk-UA"/>
        </w:rPr>
        <w:t xml:space="preserve"> </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Що є головним національним багатством України?</w:t>
      </w:r>
    </w:p>
    <w:p w:rsidR="00297F38" w:rsidRDefault="007B3D9E" w:rsidP="00297F38">
      <w:pPr>
        <w:pStyle w:val="a3"/>
        <w:numPr>
          <w:ilvl w:val="0"/>
          <w:numId w:val="4"/>
        </w:numPr>
        <w:spacing w:after="0" w:line="240" w:lineRule="auto"/>
        <w:jc w:val="both"/>
        <w:rPr>
          <w:rFonts w:ascii="Times New Roman" w:hAnsi="Times New Roman"/>
          <w:sz w:val="28"/>
          <w:szCs w:val="28"/>
          <w:lang w:val="uk-UA"/>
        </w:rPr>
      </w:pPr>
      <w:r>
        <w:rPr>
          <w:noProof/>
          <w:lang w:eastAsia="ru-RU"/>
        </w:rPr>
        <w:drawing>
          <wp:anchor distT="0" distB="0" distL="114300" distR="114300" simplePos="0" relativeHeight="251658240" behindDoc="0" locked="0" layoutInCell="1" allowOverlap="1" wp14:anchorId="5BD29DF3" wp14:editId="3A026445">
            <wp:simplePos x="0" y="0"/>
            <wp:positionH relativeFrom="column">
              <wp:posOffset>3672840</wp:posOffset>
            </wp:positionH>
            <wp:positionV relativeFrom="paragraph">
              <wp:posOffset>76835</wp:posOffset>
            </wp:positionV>
            <wp:extent cx="2362200" cy="17773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667" r="12613"/>
                    <a:stretch/>
                  </pic:blipFill>
                  <pic:spPr bwMode="auto">
                    <a:xfrm>
                      <a:off x="0" y="0"/>
                      <a:ext cx="2362200" cy="177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F38">
        <w:rPr>
          <w:rFonts w:ascii="Times New Roman" w:hAnsi="Times New Roman"/>
          <w:sz w:val="28"/>
          <w:szCs w:val="28"/>
          <w:lang w:val="uk-UA"/>
        </w:rPr>
        <w:t>Назвіть правовідносини, що регулюються земельним правом.</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Назвіть види земель в Україні.</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Що таке володіння землею?</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Які існують форми володіння землею в Україні?</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Який вид землі не може бути приватизований іноземцями?</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Що таке користування землею?</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Які обов’язки покладені на власника та користувача землі?</w:t>
      </w:r>
    </w:p>
    <w:p w:rsidR="00297F38" w:rsidRDefault="00297F38" w:rsidP="00297F38">
      <w:pPr>
        <w:pStyle w:val="a3"/>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Які права має власник землі?</w:t>
      </w:r>
    </w:p>
    <w:p w:rsidR="00086478" w:rsidRDefault="00A645DC" w:rsidP="00086478">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w:t>
      </w:r>
    </w:p>
    <w:p w:rsidR="00086478" w:rsidRPr="00A645DC" w:rsidRDefault="007B3D9E" w:rsidP="00A645DC">
      <w:pPr>
        <w:pStyle w:val="a3"/>
        <w:numPr>
          <w:ilvl w:val="0"/>
          <w:numId w:val="3"/>
        </w:numPr>
        <w:spacing w:after="0" w:line="240" w:lineRule="auto"/>
        <w:jc w:val="both"/>
        <w:rPr>
          <w:rFonts w:ascii="Times New Roman" w:hAnsi="Times New Roman"/>
          <w:b/>
          <w:sz w:val="28"/>
          <w:szCs w:val="28"/>
          <w:lang w:val="uk-UA"/>
        </w:rPr>
      </w:pPr>
      <w:r w:rsidRPr="00A645DC">
        <w:rPr>
          <w:rFonts w:ascii="Times New Roman" w:hAnsi="Times New Roman"/>
          <w:b/>
          <w:sz w:val="28"/>
          <w:szCs w:val="28"/>
          <w:lang w:val="uk-UA"/>
        </w:rPr>
        <w:t>прийом «Народна трибуна</w:t>
      </w:r>
      <w:r w:rsidR="00086478" w:rsidRPr="00A645DC">
        <w:rPr>
          <w:rFonts w:ascii="Times New Roman" w:hAnsi="Times New Roman"/>
          <w:b/>
          <w:sz w:val="28"/>
          <w:szCs w:val="28"/>
          <w:lang w:val="uk-UA"/>
        </w:rPr>
        <w:t>»</w:t>
      </w:r>
    </w:p>
    <w:p w:rsidR="00086478" w:rsidRDefault="00086478" w:rsidP="00086478">
      <w:pPr>
        <w:pStyle w:val="a3"/>
        <w:numPr>
          <w:ilvl w:val="0"/>
          <w:numId w:val="6"/>
        </w:numPr>
        <w:spacing w:after="0" w:line="240" w:lineRule="auto"/>
        <w:jc w:val="both"/>
        <w:rPr>
          <w:rFonts w:ascii="Times New Roman" w:hAnsi="Times New Roman"/>
          <w:sz w:val="28"/>
          <w:szCs w:val="28"/>
          <w:lang w:val="uk-UA"/>
        </w:rPr>
      </w:pPr>
      <w:r>
        <w:rPr>
          <w:rFonts w:ascii="Times New Roman" w:hAnsi="Times New Roman"/>
          <w:sz w:val="28"/>
          <w:szCs w:val="28"/>
          <w:lang w:val="uk-UA"/>
        </w:rPr>
        <w:t>Назвіть речі, без яких, на ваш погляд, не може обійтися сучасна людина.</w:t>
      </w:r>
    </w:p>
    <w:p w:rsidR="00086478" w:rsidRDefault="00086478" w:rsidP="00086478">
      <w:pPr>
        <w:pStyle w:val="a3"/>
        <w:numPr>
          <w:ilvl w:val="0"/>
          <w:numId w:val="6"/>
        </w:numPr>
        <w:spacing w:after="0" w:line="240" w:lineRule="auto"/>
        <w:jc w:val="both"/>
        <w:rPr>
          <w:rFonts w:ascii="Times New Roman" w:hAnsi="Times New Roman"/>
          <w:sz w:val="28"/>
          <w:szCs w:val="28"/>
          <w:lang w:val="uk-UA"/>
        </w:rPr>
      </w:pPr>
      <w:r>
        <w:rPr>
          <w:rFonts w:ascii="Times New Roman" w:hAnsi="Times New Roman"/>
          <w:sz w:val="28"/>
          <w:szCs w:val="28"/>
          <w:lang w:val="uk-UA"/>
        </w:rPr>
        <w:t>Яким чином їх можна одержати?</w:t>
      </w:r>
    </w:p>
    <w:p w:rsidR="00086478" w:rsidRDefault="00086478" w:rsidP="00086478">
      <w:pPr>
        <w:pStyle w:val="a3"/>
        <w:numPr>
          <w:ilvl w:val="0"/>
          <w:numId w:val="6"/>
        </w:numPr>
        <w:spacing w:after="0" w:line="240" w:lineRule="auto"/>
        <w:jc w:val="both"/>
        <w:rPr>
          <w:rFonts w:ascii="Times New Roman" w:hAnsi="Times New Roman"/>
          <w:sz w:val="28"/>
          <w:szCs w:val="28"/>
          <w:lang w:val="uk-UA"/>
        </w:rPr>
      </w:pPr>
      <w:r>
        <w:rPr>
          <w:rFonts w:ascii="Times New Roman" w:hAnsi="Times New Roman"/>
          <w:sz w:val="28"/>
          <w:szCs w:val="28"/>
          <w:lang w:val="uk-UA"/>
        </w:rPr>
        <w:t>Яким чином можна заробити гроші?</w:t>
      </w:r>
    </w:p>
    <w:p w:rsidR="00086478" w:rsidRDefault="00086478" w:rsidP="00086478">
      <w:pPr>
        <w:pStyle w:val="a3"/>
        <w:numPr>
          <w:ilvl w:val="0"/>
          <w:numId w:val="6"/>
        </w:numPr>
        <w:spacing w:after="0" w:line="240" w:lineRule="auto"/>
        <w:jc w:val="both"/>
        <w:rPr>
          <w:rFonts w:ascii="Times New Roman" w:hAnsi="Times New Roman"/>
          <w:sz w:val="28"/>
          <w:szCs w:val="28"/>
          <w:lang w:val="uk-UA"/>
        </w:rPr>
      </w:pPr>
      <w:r>
        <w:rPr>
          <w:rFonts w:ascii="Times New Roman" w:hAnsi="Times New Roman"/>
          <w:sz w:val="28"/>
          <w:szCs w:val="28"/>
          <w:lang w:val="uk-UA"/>
        </w:rPr>
        <w:t>Що таке, на вашу думку праця?</w:t>
      </w:r>
      <w:bookmarkStart w:id="0" w:name="_GoBack"/>
      <w:bookmarkEnd w:id="0"/>
    </w:p>
    <w:p w:rsidR="00086478" w:rsidRPr="00401D21" w:rsidRDefault="007B3D9E" w:rsidP="00086478">
      <w:pPr>
        <w:spacing w:after="0" w:line="240" w:lineRule="auto"/>
        <w:jc w:val="both"/>
        <w:rPr>
          <w:rFonts w:ascii="Times New Roman" w:hAnsi="Times New Roman"/>
          <w:b/>
          <w:sz w:val="28"/>
          <w:szCs w:val="28"/>
          <w:lang w:val="uk-UA"/>
        </w:rPr>
      </w:pPr>
      <w:r>
        <w:rPr>
          <w:noProof/>
          <w:lang w:eastAsia="ru-RU"/>
        </w:rPr>
        <w:drawing>
          <wp:anchor distT="0" distB="0" distL="114300" distR="114300" simplePos="0" relativeHeight="251660288" behindDoc="0" locked="0" layoutInCell="1" allowOverlap="1" wp14:anchorId="349288A0" wp14:editId="74902D80">
            <wp:simplePos x="0" y="0"/>
            <wp:positionH relativeFrom="column">
              <wp:posOffset>3910965</wp:posOffset>
            </wp:positionH>
            <wp:positionV relativeFrom="paragraph">
              <wp:posOffset>39370</wp:posOffset>
            </wp:positionV>
            <wp:extent cx="2209800" cy="165925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667" r="12453"/>
                    <a:stretch/>
                  </pic:blipFill>
                  <pic:spPr bwMode="auto">
                    <a:xfrm>
                      <a:off x="0" y="0"/>
                      <a:ext cx="220980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5DC">
        <w:rPr>
          <w:rFonts w:ascii="Times New Roman" w:hAnsi="Times New Roman"/>
          <w:b/>
          <w:sz w:val="28"/>
          <w:szCs w:val="28"/>
          <w:lang w:val="uk-UA"/>
        </w:rPr>
        <w:t xml:space="preserve"> </w:t>
      </w:r>
    </w:p>
    <w:p w:rsidR="00086478" w:rsidRPr="00401D21" w:rsidRDefault="00086478" w:rsidP="00086478">
      <w:pPr>
        <w:pStyle w:val="a3"/>
        <w:numPr>
          <w:ilvl w:val="0"/>
          <w:numId w:val="7"/>
        </w:numPr>
        <w:spacing w:after="0" w:line="240" w:lineRule="auto"/>
        <w:jc w:val="both"/>
        <w:rPr>
          <w:rFonts w:ascii="Times New Roman" w:hAnsi="Times New Roman"/>
          <w:b/>
          <w:sz w:val="28"/>
          <w:szCs w:val="28"/>
          <w:lang w:val="uk-UA"/>
        </w:rPr>
      </w:pPr>
      <w:r w:rsidRPr="00401D21">
        <w:rPr>
          <w:rFonts w:ascii="Times New Roman" w:hAnsi="Times New Roman"/>
          <w:b/>
          <w:sz w:val="28"/>
          <w:szCs w:val="28"/>
          <w:lang w:val="uk-UA"/>
        </w:rPr>
        <w:t>розповідь викладача</w:t>
      </w:r>
      <w:r w:rsidR="00981A02">
        <w:rPr>
          <w:rFonts w:ascii="Times New Roman" w:hAnsi="Times New Roman"/>
          <w:b/>
          <w:sz w:val="28"/>
          <w:szCs w:val="28"/>
          <w:lang w:val="uk-UA"/>
        </w:rPr>
        <w:t xml:space="preserve"> </w:t>
      </w:r>
      <w:r w:rsidR="00A645DC">
        <w:rPr>
          <w:rFonts w:ascii="Times New Roman" w:hAnsi="Times New Roman"/>
          <w:i/>
          <w:sz w:val="28"/>
          <w:szCs w:val="28"/>
          <w:lang w:val="uk-UA"/>
        </w:rPr>
        <w:t xml:space="preserve"> </w:t>
      </w:r>
    </w:p>
    <w:p w:rsidR="00F438E2" w:rsidRPr="00A645DC" w:rsidRDefault="00086478" w:rsidP="00A645DC">
      <w:pPr>
        <w:spacing w:after="0" w:line="240" w:lineRule="auto"/>
        <w:ind w:firstLine="360"/>
        <w:jc w:val="both"/>
        <w:rPr>
          <w:rFonts w:ascii="Times New Roman" w:hAnsi="Times New Roman"/>
          <w:sz w:val="28"/>
          <w:szCs w:val="28"/>
          <w:lang w:val="uk-UA"/>
        </w:rPr>
      </w:pPr>
      <w:r>
        <w:rPr>
          <w:rFonts w:ascii="Times New Roman" w:hAnsi="Times New Roman"/>
          <w:sz w:val="28"/>
          <w:szCs w:val="28"/>
          <w:lang w:val="uk-UA"/>
        </w:rPr>
        <w:t>Отже, більшість людей задовольняють свої потреби, заробляючи працею. Завдяки праці людей суспільство існує, розвивається, удосконалюється. Конституція України (ст.43) гарантує кожному право на працю. Кожна людина, яка реалізує право на працю, стикається з нормами трудового права.</w:t>
      </w:r>
      <w:r w:rsidR="00A645DC" w:rsidRPr="00A645DC">
        <w:rPr>
          <w:rFonts w:ascii="Times New Roman" w:hAnsi="Times New Roman"/>
          <w:b/>
          <w:sz w:val="28"/>
          <w:szCs w:val="28"/>
          <w:lang w:val="uk-UA"/>
        </w:rPr>
        <w:t xml:space="preserve"> </w:t>
      </w:r>
    </w:p>
    <w:p w:rsidR="00F438E2" w:rsidRDefault="00981A02" w:rsidP="003039EA">
      <w:pPr>
        <w:spacing w:after="0" w:line="240" w:lineRule="auto"/>
        <w:ind w:firstLine="360"/>
        <w:jc w:val="both"/>
        <w:rPr>
          <w:rFonts w:ascii="Times New Roman" w:hAnsi="Times New Roman"/>
          <w:sz w:val="28"/>
          <w:szCs w:val="28"/>
          <w:lang w:val="uk-UA"/>
        </w:rPr>
      </w:pPr>
      <w:r>
        <w:rPr>
          <w:noProof/>
          <w:lang w:eastAsia="ru-RU"/>
        </w:rPr>
        <w:drawing>
          <wp:anchor distT="0" distB="0" distL="114300" distR="114300" simplePos="0" relativeHeight="251661312" behindDoc="0" locked="0" layoutInCell="1" allowOverlap="1" wp14:anchorId="617FDFFC" wp14:editId="01C0B8F7">
            <wp:simplePos x="0" y="0"/>
            <wp:positionH relativeFrom="column">
              <wp:posOffset>-403860</wp:posOffset>
            </wp:positionH>
            <wp:positionV relativeFrom="paragraph">
              <wp:posOffset>1022985</wp:posOffset>
            </wp:positionV>
            <wp:extent cx="2114550" cy="15906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827" r="12453"/>
                    <a:stretch/>
                  </pic:blipFill>
                  <pic:spPr bwMode="auto">
                    <a:xfrm>
                      <a:off x="0" y="0"/>
                      <a:ext cx="211455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997">
        <w:rPr>
          <w:rFonts w:ascii="Times New Roman" w:hAnsi="Times New Roman"/>
          <w:sz w:val="28"/>
          <w:szCs w:val="28"/>
          <w:lang w:val="uk-UA"/>
        </w:rPr>
        <w:t>Ви, учні професійно-технічної освіти, з моменту початку навчання в училищі вже вступили в трудові відносини. Так як</w:t>
      </w:r>
      <w:r w:rsidR="00F06DC6">
        <w:rPr>
          <w:rFonts w:ascii="Times New Roman" w:hAnsi="Times New Roman"/>
          <w:sz w:val="28"/>
          <w:szCs w:val="28"/>
          <w:lang w:val="uk-UA"/>
        </w:rPr>
        <w:t>,</w:t>
      </w:r>
      <w:r w:rsidR="00990997">
        <w:rPr>
          <w:rFonts w:ascii="Times New Roman" w:hAnsi="Times New Roman"/>
          <w:sz w:val="28"/>
          <w:szCs w:val="28"/>
          <w:lang w:val="uk-UA"/>
        </w:rPr>
        <w:t xml:space="preserve"> </w:t>
      </w:r>
      <w:r w:rsidR="00F06DC6">
        <w:rPr>
          <w:rFonts w:ascii="Times New Roman" w:hAnsi="Times New Roman"/>
          <w:sz w:val="28"/>
          <w:szCs w:val="28"/>
          <w:lang w:val="uk-UA"/>
        </w:rPr>
        <w:t xml:space="preserve">період навчання входить  у ваш загальний трудовий стаж (страховий стаж). Норми трудового законодавства -  не від’ємна частина вашої навчальної та трудової діяльність.  </w:t>
      </w:r>
      <w:r w:rsidR="003039EA">
        <w:rPr>
          <w:rFonts w:ascii="Times New Roman" w:hAnsi="Times New Roman"/>
          <w:sz w:val="28"/>
          <w:szCs w:val="28"/>
          <w:lang w:val="uk-UA"/>
        </w:rPr>
        <w:t>Трудовий договір – основа для вступу в трудові відносини, гарант  захисту ваших трудових прав.</w:t>
      </w:r>
    </w:p>
    <w:p w:rsidR="00D267D9" w:rsidRPr="00A645DC" w:rsidRDefault="00A645DC" w:rsidP="00A645DC">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проблемне</w:t>
      </w:r>
      <w:r w:rsidR="00D267D9" w:rsidRPr="00A645DC">
        <w:rPr>
          <w:rFonts w:ascii="Times New Roman" w:hAnsi="Times New Roman"/>
          <w:b/>
          <w:sz w:val="28"/>
          <w:szCs w:val="28"/>
          <w:lang w:val="uk-UA"/>
        </w:rPr>
        <w:t xml:space="preserve"> питання</w:t>
      </w:r>
    </w:p>
    <w:p w:rsidR="00D267D9" w:rsidRDefault="00D267D9" w:rsidP="00D267D9">
      <w:pPr>
        <w:pStyle w:val="a3"/>
        <w:numPr>
          <w:ilvl w:val="0"/>
          <w:numId w:val="2"/>
        </w:numPr>
        <w:spacing w:after="0" w:line="240" w:lineRule="auto"/>
        <w:jc w:val="both"/>
        <w:rPr>
          <w:rFonts w:ascii="Times New Roman" w:hAnsi="Times New Roman"/>
          <w:b/>
          <w:i/>
          <w:sz w:val="28"/>
          <w:szCs w:val="28"/>
          <w:lang w:val="uk-UA"/>
        </w:rPr>
      </w:pPr>
      <w:r w:rsidRPr="00D267D9">
        <w:rPr>
          <w:rFonts w:ascii="Times New Roman" w:hAnsi="Times New Roman"/>
          <w:b/>
          <w:i/>
          <w:sz w:val="28"/>
          <w:szCs w:val="28"/>
          <w:lang w:val="uk-UA"/>
        </w:rPr>
        <w:t>Чи існує в чинному законодавстві вимога обов’язкового підписання трудового договору?</w:t>
      </w:r>
    </w:p>
    <w:p w:rsidR="00A645DC" w:rsidRDefault="00A645DC" w:rsidP="00A645DC">
      <w:pPr>
        <w:spacing w:after="0" w:line="240" w:lineRule="auto"/>
        <w:jc w:val="both"/>
        <w:rPr>
          <w:rFonts w:ascii="Times New Roman" w:hAnsi="Times New Roman"/>
          <w:b/>
          <w:i/>
          <w:sz w:val="28"/>
          <w:szCs w:val="28"/>
          <w:lang w:val="uk-UA"/>
        </w:rPr>
      </w:pPr>
    </w:p>
    <w:p w:rsidR="00A645DC" w:rsidRPr="00A645DC" w:rsidRDefault="00A645DC" w:rsidP="00A645DC">
      <w:pPr>
        <w:spacing w:after="0" w:line="240" w:lineRule="auto"/>
        <w:jc w:val="both"/>
        <w:rPr>
          <w:rFonts w:ascii="Times New Roman" w:hAnsi="Times New Roman"/>
          <w:b/>
          <w:i/>
          <w:sz w:val="28"/>
          <w:szCs w:val="28"/>
          <w:lang w:val="uk-UA"/>
        </w:rPr>
      </w:pPr>
    </w:p>
    <w:p w:rsidR="003039EA" w:rsidRPr="00A645DC" w:rsidRDefault="00A645DC" w:rsidP="00A645DC">
      <w:pPr>
        <w:spacing w:after="0" w:line="240" w:lineRule="auto"/>
        <w:ind w:left="360"/>
        <w:jc w:val="center"/>
        <w:rPr>
          <w:rFonts w:ascii="Times New Roman" w:hAnsi="Times New Roman"/>
          <w:b/>
          <w:sz w:val="28"/>
          <w:szCs w:val="28"/>
          <w:u w:val="single"/>
          <w:lang w:val="uk-UA"/>
        </w:rPr>
      </w:pPr>
      <w:r>
        <w:rPr>
          <w:rFonts w:ascii="Times New Roman" w:hAnsi="Times New Roman"/>
          <w:b/>
          <w:sz w:val="28"/>
          <w:szCs w:val="28"/>
          <w:u w:val="single"/>
          <w:lang w:val="uk-UA"/>
        </w:rPr>
        <w:lastRenderedPageBreak/>
        <w:t xml:space="preserve"> </w:t>
      </w:r>
      <w:r w:rsidR="003B7FB8" w:rsidRPr="00A645DC">
        <w:rPr>
          <w:rFonts w:ascii="Times New Roman" w:hAnsi="Times New Roman"/>
          <w:b/>
          <w:sz w:val="28"/>
          <w:szCs w:val="28"/>
          <w:u w:val="single"/>
          <w:lang w:val="uk-UA"/>
        </w:rPr>
        <w:t>Трудове право як галузь публічного права.</w:t>
      </w:r>
    </w:p>
    <w:p w:rsidR="003039EA" w:rsidRPr="00A645DC" w:rsidRDefault="003039EA" w:rsidP="00A645DC">
      <w:pPr>
        <w:spacing w:after="0" w:line="240" w:lineRule="auto"/>
        <w:ind w:left="360"/>
        <w:jc w:val="both"/>
        <w:rPr>
          <w:rFonts w:ascii="Times New Roman" w:hAnsi="Times New Roman"/>
          <w:b/>
          <w:sz w:val="28"/>
          <w:szCs w:val="28"/>
          <w:lang w:val="uk-UA"/>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418"/>
        <w:gridCol w:w="2977"/>
        <w:gridCol w:w="1417"/>
        <w:gridCol w:w="1418"/>
        <w:gridCol w:w="1332"/>
      </w:tblGrid>
      <w:tr w:rsidR="003039EA" w:rsidRPr="003039EA" w:rsidTr="00CE5492">
        <w:trPr>
          <w:trHeight w:val="618"/>
        </w:trPr>
        <w:tc>
          <w:tcPr>
            <w:tcW w:w="1129" w:type="dxa"/>
            <w:vMerge w:val="restart"/>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Галузь права</w:t>
            </w:r>
          </w:p>
        </w:tc>
        <w:tc>
          <w:tcPr>
            <w:tcW w:w="1418" w:type="dxa"/>
            <w:vMerge w:val="restart"/>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Предмет</w:t>
            </w:r>
          </w:p>
        </w:tc>
        <w:tc>
          <w:tcPr>
            <w:tcW w:w="2977" w:type="dxa"/>
            <w:vMerge w:val="restart"/>
          </w:tcPr>
          <w:p w:rsidR="003039EA" w:rsidRPr="003039EA" w:rsidRDefault="003039EA" w:rsidP="00D267D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Джерела</w:t>
            </w:r>
          </w:p>
        </w:tc>
        <w:tc>
          <w:tcPr>
            <w:tcW w:w="4167" w:type="dxa"/>
            <w:gridSpan w:val="3"/>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Структура  трудових правовідносин</w:t>
            </w:r>
          </w:p>
        </w:tc>
      </w:tr>
      <w:tr w:rsidR="00CE5492" w:rsidRPr="003039EA" w:rsidTr="00CE5492">
        <w:trPr>
          <w:trHeight w:val="321"/>
        </w:trPr>
        <w:tc>
          <w:tcPr>
            <w:tcW w:w="1129" w:type="dxa"/>
            <w:vMerge/>
          </w:tcPr>
          <w:p w:rsidR="003039EA" w:rsidRPr="003039EA" w:rsidRDefault="003039EA" w:rsidP="003039EA">
            <w:pPr>
              <w:spacing w:after="0" w:line="240" w:lineRule="auto"/>
              <w:jc w:val="both"/>
              <w:rPr>
                <w:rFonts w:ascii="Times New Roman" w:hAnsi="Times New Roman"/>
                <w:b/>
                <w:sz w:val="28"/>
                <w:szCs w:val="28"/>
                <w:lang w:val="uk-UA"/>
              </w:rPr>
            </w:pPr>
          </w:p>
        </w:tc>
        <w:tc>
          <w:tcPr>
            <w:tcW w:w="1418" w:type="dxa"/>
            <w:vMerge/>
          </w:tcPr>
          <w:p w:rsidR="003039EA" w:rsidRPr="003039EA" w:rsidRDefault="003039EA" w:rsidP="003039EA">
            <w:pPr>
              <w:spacing w:after="0" w:line="240" w:lineRule="auto"/>
              <w:jc w:val="both"/>
              <w:rPr>
                <w:rFonts w:ascii="Times New Roman" w:hAnsi="Times New Roman"/>
                <w:b/>
                <w:sz w:val="28"/>
                <w:szCs w:val="28"/>
                <w:lang w:val="uk-UA"/>
              </w:rPr>
            </w:pPr>
          </w:p>
        </w:tc>
        <w:tc>
          <w:tcPr>
            <w:tcW w:w="2977" w:type="dxa"/>
            <w:vMerge/>
          </w:tcPr>
          <w:p w:rsidR="003039EA" w:rsidRPr="003039EA" w:rsidRDefault="003039EA" w:rsidP="003039EA">
            <w:pPr>
              <w:spacing w:after="0" w:line="240" w:lineRule="auto"/>
              <w:jc w:val="both"/>
              <w:rPr>
                <w:rFonts w:ascii="Times New Roman" w:hAnsi="Times New Roman"/>
                <w:b/>
                <w:sz w:val="28"/>
                <w:szCs w:val="28"/>
                <w:lang w:val="uk-UA"/>
              </w:rPr>
            </w:pPr>
          </w:p>
        </w:tc>
        <w:tc>
          <w:tcPr>
            <w:tcW w:w="1417" w:type="dxa"/>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Суб’єкти</w:t>
            </w:r>
          </w:p>
        </w:tc>
        <w:tc>
          <w:tcPr>
            <w:tcW w:w="1418" w:type="dxa"/>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Об’єкт</w:t>
            </w:r>
          </w:p>
        </w:tc>
        <w:tc>
          <w:tcPr>
            <w:tcW w:w="1332" w:type="dxa"/>
          </w:tcPr>
          <w:p w:rsidR="003039EA" w:rsidRPr="003039EA" w:rsidRDefault="003039EA" w:rsidP="00D267D9">
            <w:pPr>
              <w:spacing w:after="0" w:line="240" w:lineRule="auto"/>
              <w:jc w:val="center"/>
              <w:rPr>
                <w:rFonts w:ascii="Times New Roman" w:hAnsi="Times New Roman"/>
                <w:b/>
                <w:sz w:val="28"/>
                <w:szCs w:val="28"/>
                <w:lang w:val="uk-UA"/>
              </w:rPr>
            </w:pPr>
            <w:r w:rsidRPr="003039EA">
              <w:rPr>
                <w:rFonts w:ascii="Times New Roman" w:hAnsi="Times New Roman"/>
                <w:b/>
                <w:sz w:val="28"/>
                <w:szCs w:val="28"/>
                <w:lang w:val="uk-UA"/>
              </w:rPr>
              <w:t>Зміст</w:t>
            </w:r>
          </w:p>
        </w:tc>
      </w:tr>
      <w:tr w:rsidR="00CE5492" w:rsidRPr="003039EA" w:rsidTr="00CE5492">
        <w:trPr>
          <w:trHeight w:val="929"/>
        </w:trPr>
        <w:tc>
          <w:tcPr>
            <w:tcW w:w="1129" w:type="dxa"/>
          </w:tcPr>
          <w:p w:rsidR="003039EA" w:rsidRPr="003039EA" w:rsidRDefault="003039EA" w:rsidP="003039EA">
            <w:pPr>
              <w:spacing w:after="0" w:line="240" w:lineRule="auto"/>
              <w:jc w:val="both"/>
              <w:rPr>
                <w:rFonts w:ascii="Times New Roman" w:hAnsi="Times New Roman"/>
                <w:i/>
                <w:sz w:val="24"/>
                <w:szCs w:val="24"/>
                <w:lang w:val="uk-UA"/>
              </w:rPr>
            </w:pPr>
            <w:r w:rsidRPr="003039EA">
              <w:rPr>
                <w:rFonts w:ascii="Times New Roman" w:hAnsi="Times New Roman"/>
                <w:i/>
                <w:sz w:val="24"/>
                <w:szCs w:val="24"/>
                <w:lang w:val="uk-UA"/>
              </w:rPr>
              <w:t>Трудове право</w:t>
            </w:r>
          </w:p>
        </w:tc>
        <w:tc>
          <w:tcPr>
            <w:tcW w:w="1418" w:type="dxa"/>
          </w:tcPr>
          <w:p w:rsidR="003039EA" w:rsidRPr="003039EA" w:rsidRDefault="003039EA" w:rsidP="003039EA">
            <w:pPr>
              <w:spacing w:after="0" w:line="240" w:lineRule="auto"/>
              <w:jc w:val="both"/>
              <w:rPr>
                <w:rFonts w:ascii="Times New Roman" w:hAnsi="Times New Roman"/>
                <w:i/>
                <w:sz w:val="28"/>
                <w:szCs w:val="28"/>
                <w:lang w:val="uk-UA"/>
              </w:rPr>
            </w:pPr>
            <w:r w:rsidRPr="003039EA">
              <w:rPr>
                <w:rFonts w:ascii="Times New Roman" w:hAnsi="Times New Roman"/>
                <w:i/>
                <w:sz w:val="24"/>
                <w:szCs w:val="24"/>
                <w:lang w:val="uk-UA"/>
              </w:rPr>
              <w:t>Трудові правовідносини</w:t>
            </w:r>
          </w:p>
        </w:tc>
        <w:tc>
          <w:tcPr>
            <w:tcW w:w="2977" w:type="dxa"/>
          </w:tcPr>
          <w:p w:rsidR="00CE5492" w:rsidRDefault="00CE5492" w:rsidP="003039EA">
            <w:pPr>
              <w:spacing w:after="0" w:line="240" w:lineRule="auto"/>
              <w:jc w:val="both"/>
              <w:rPr>
                <w:rFonts w:ascii="Times New Roman" w:hAnsi="Times New Roman"/>
                <w:i/>
                <w:sz w:val="24"/>
                <w:szCs w:val="28"/>
                <w:lang w:val="uk-UA"/>
              </w:rPr>
            </w:pPr>
            <w:r w:rsidRPr="00CE5492">
              <w:rPr>
                <w:rFonts w:ascii="Times New Roman" w:hAnsi="Times New Roman"/>
                <w:i/>
                <w:sz w:val="24"/>
                <w:szCs w:val="28"/>
                <w:lang w:val="uk-UA"/>
              </w:rPr>
              <w:t>Конст</w:t>
            </w:r>
            <w:r>
              <w:rPr>
                <w:rFonts w:ascii="Times New Roman" w:hAnsi="Times New Roman"/>
                <w:i/>
                <w:sz w:val="24"/>
                <w:szCs w:val="28"/>
                <w:lang w:val="uk-UA"/>
              </w:rPr>
              <w:t xml:space="preserve">итуція  України,  </w:t>
            </w:r>
          </w:p>
          <w:p w:rsidR="00CE5492" w:rsidRPr="003039EA" w:rsidRDefault="00CE5492" w:rsidP="00CE5492">
            <w:pPr>
              <w:spacing w:after="0" w:line="240" w:lineRule="auto"/>
              <w:jc w:val="both"/>
              <w:rPr>
                <w:rFonts w:ascii="Times New Roman" w:hAnsi="Times New Roman"/>
                <w:i/>
                <w:sz w:val="24"/>
                <w:szCs w:val="28"/>
                <w:lang w:val="uk-UA"/>
              </w:rPr>
            </w:pPr>
            <w:r>
              <w:rPr>
                <w:rFonts w:ascii="Times New Roman" w:hAnsi="Times New Roman"/>
                <w:i/>
                <w:sz w:val="24"/>
                <w:szCs w:val="28"/>
                <w:lang w:val="uk-UA"/>
              </w:rPr>
              <w:t>ЗУ</w:t>
            </w:r>
            <w:r w:rsidR="008C1C24">
              <w:rPr>
                <w:rFonts w:ascii="Times New Roman" w:hAnsi="Times New Roman"/>
                <w:i/>
                <w:sz w:val="24"/>
                <w:szCs w:val="28"/>
                <w:lang w:val="uk-UA"/>
              </w:rPr>
              <w:t xml:space="preserve"> </w:t>
            </w:r>
            <w:r>
              <w:rPr>
                <w:rFonts w:ascii="Times New Roman" w:hAnsi="Times New Roman"/>
                <w:i/>
                <w:sz w:val="24"/>
                <w:szCs w:val="28"/>
                <w:lang w:val="uk-UA"/>
              </w:rPr>
              <w:t xml:space="preserve">«Про  зайнятість  населення», </w:t>
            </w:r>
            <w:r w:rsidRPr="00CE5492">
              <w:rPr>
                <w:rFonts w:ascii="Times New Roman" w:hAnsi="Times New Roman"/>
                <w:i/>
                <w:sz w:val="24"/>
                <w:szCs w:val="28"/>
                <w:lang w:val="uk-UA"/>
              </w:rPr>
              <w:t>«Про  колективні договори і угоди»,  «Про охорону праці», «П</w:t>
            </w:r>
            <w:r>
              <w:rPr>
                <w:rFonts w:ascii="Times New Roman" w:hAnsi="Times New Roman"/>
                <w:i/>
                <w:sz w:val="24"/>
                <w:szCs w:val="28"/>
                <w:lang w:val="uk-UA"/>
              </w:rPr>
              <w:t>ро основні засади</w:t>
            </w:r>
            <w:r w:rsidR="008C1C24">
              <w:rPr>
                <w:rFonts w:ascii="Times New Roman" w:hAnsi="Times New Roman"/>
                <w:i/>
                <w:sz w:val="24"/>
                <w:szCs w:val="28"/>
                <w:lang w:val="uk-UA"/>
              </w:rPr>
              <w:t xml:space="preserve"> </w:t>
            </w:r>
            <w:r w:rsidRPr="00CE5492">
              <w:rPr>
                <w:rFonts w:ascii="Times New Roman" w:hAnsi="Times New Roman"/>
                <w:i/>
                <w:sz w:val="24"/>
                <w:szCs w:val="28"/>
                <w:lang w:val="uk-UA"/>
              </w:rPr>
              <w:t xml:space="preserve">соціального захисту ветеранів  праці  та  інших  громадян  похилого  віку в  Україні»,  </w:t>
            </w:r>
            <w:proofErr w:type="spellStart"/>
            <w:r w:rsidRPr="00CE5492">
              <w:rPr>
                <w:rFonts w:ascii="Times New Roman" w:hAnsi="Times New Roman"/>
                <w:i/>
                <w:sz w:val="24"/>
                <w:szCs w:val="28"/>
                <w:lang w:val="uk-UA"/>
              </w:rPr>
              <w:t>К</w:t>
            </w:r>
            <w:r>
              <w:rPr>
                <w:rFonts w:ascii="Times New Roman" w:hAnsi="Times New Roman"/>
                <w:i/>
                <w:sz w:val="24"/>
                <w:szCs w:val="28"/>
                <w:lang w:val="uk-UA"/>
              </w:rPr>
              <w:t>ЗпПУ</w:t>
            </w:r>
            <w:proofErr w:type="spellEnd"/>
            <w:r>
              <w:rPr>
                <w:rFonts w:ascii="Times New Roman" w:hAnsi="Times New Roman"/>
                <w:i/>
                <w:sz w:val="24"/>
                <w:szCs w:val="28"/>
                <w:lang w:val="uk-UA"/>
              </w:rPr>
              <w:t xml:space="preserve">,  «Про відпустки» та  інші  постанови ВРУ,  укази  й  розпорядження </w:t>
            </w:r>
            <w:r w:rsidRPr="00CE5492">
              <w:rPr>
                <w:rFonts w:ascii="Times New Roman" w:hAnsi="Times New Roman"/>
                <w:i/>
                <w:sz w:val="24"/>
                <w:szCs w:val="28"/>
                <w:lang w:val="uk-UA"/>
              </w:rPr>
              <w:t>Президента України,  постанови  й  розп</w:t>
            </w:r>
            <w:r>
              <w:rPr>
                <w:rFonts w:ascii="Times New Roman" w:hAnsi="Times New Roman"/>
                <w:i/>
                <w:sz w:val="24"/>
                <w:szCs w:val="28"/>
                <w:lang w:val="uk-UA"/>
              </w:rPr>
              <w:t>орядження  Кабінету  Міністрів України</w:t>
            </w:r>
            <w:r w:rsidR="00122462">
              <w:rPr>
                <w:rFonts w:ascii="Times New Roman" w:hAnsi="Times New Roman"/>
                <w:i/>
                <w:sz w:val="24"/>
                <w:szCs w:val="28"/>
                <w:lang w:val="uk-UA"/>
              </w:rPr>
              <w:t>.</w:t>
            </w:r>
          </w:p>
        </w:tc>
        <w:tc>
          <w:tcPr>
            <w:tcW w:w="1417" w:type="dxa"/>
          </w:tcPr>
          <w:p w:rsidR="003039EA" w:rsidRPr="003039EA" w:rsidRDefault="003039EA" w:rsidP="003039EA">
            <w:pPr>
              <w:spacing w:after="0" w:line="240" w:lineRule="auto"/>
              <w:jc w:val="both"/>
              <w:rPr>
                <w:rFonts w:ascii="Times New Roman" w:hAnsi="Times New Roman"/>
                <w:i/>
                <w:sz w:val="24"/>
                <w:szCs w:val="24"/>
                <w:lang w:val="uk-UA"/>
              </w:rPr>
            </w:pPr>
            <w:r w:rsidRPr="003039EA">
              <w:rPr>
                <w:rFonts w:ascii="Times New Roman" w:hAnsi="Times New Roman"/>
                <w:b/>
                <w:i/>
                <w:sz w:val="24"/>
                <w:szCs w:val="24"/>
                <w:lang w:val="uk-UA"/>
              </w:rPr>
              <w:t xml:space="preserve">працівник </w:t>
            </w:r>
            <w:r w:rsidRPr="003039EA">
              <w:rPr>
                <w:rFonts w:ascii="Times New Roman" w:hAnsi="Times New Roman"/>
                <w:i/>
                <w:sz w:val="24"/>
                <w:szCs w:val="24"/>
                <w:lang w:val="uk-UA"/>
              </w:rPr>
              <w:t>(фізична особа);</w:t>
            </w:r>
          </w:p>
          <w:p w:rsidR="003039EA" w:rsidRPr="003039EA" w:rsidRDefault="003039EA" w:rsidP="003039EA">
            <w:pPr>
              <w:spacing w:after="0" w:line="240" w:lineRule="auto"/>
              <w:jc w:val="both"/>
              <w:rPr>
                <w:rFonts w:ascii="Times New Roman" w:hAnsi="Times New Roman"/>
                <w:i/>
                <w:sz w:val="28"/>
                <w:szCs w:val="28"/>
                <w:lang w:val="uk-UA"/>
              </w:rPr>
            </w:pPr>
            <w:r w:rsidRPr="003039EA">
              <w:rPr>
                <w:rFonts w:ascii="Times New Roman" w:hAnsi="Times New Roman"/>
                <w:i/>
                <w:sz w:val="24"/>
                <w:szCs w:val="24"/>
                <w:lang w:val="uk-UA"/>
              </w:rPr>
              <w:t xml:space="preserve"> </w:t>
            </w:r>
            <w:r w:rsidRPr="003039EA">
              <w:rPr>
                <w:rFonts w:ascii="Times New Roman" w:hAnsi="Times New Roman"/>
                <w:b/>
                <w:i/>
                <w:sz w:val="24"/>
                <w:szCs w:val="24"/>
                <w:lang w:val="uk-UA"/>
              </w:rPr>
              <w:t>власник</w:t>
            </w:r>
            <w:r w:rsidRPr="003039EA">
              <w:rPr>
                <w:rFonts w:ascii="Times New Roman" w:hAnsi="Times New Roman"/>
                <w:i/>
                <w:sz w:val="24"/>
                <w:szCs w:val="24"/>
                <w:lang w:val="uk-UA"/>
              </w:rPr>
              <w:t xml:space="preserve"> (фізична особа, уповноважений ним орган).</w:t>
            </w:r>
          </w:p>
        </w:tc>
        <w:tc>
          <w:tcPr>
            <w:tcW w:w="1418" w:type="dxa"/>
          </w:tcPr>
          <w:p w:rsidR="003039EA" w:rsidRPr="003039EA" w:rsidRDefault="003039EA" w:rsidP="003039EA">
            <w:pPr>
              <w:spacing w:after="0" w:line="240" w:lineRule="auto"/>
              <w:jc w:val="both"/>
              <w:rPr>
                <w:rFonts w:ascii="Times New Roman" w:hAnsi="Times New Roman"/>
                <w:i/>
                <w:sz w:val="24"/>
                <w:szCs w:val="24"/>
                <w:lang w:val="uk-UA"/>
              </w:rPr>
            </w:pPr>
            <w:r w:rsidRPr="003039EA">
              <w:rPr>
                <w:rFonts w:ascii="Times New Roman" w:hAnsi="Times New Roman"/>
                <w:i/>
                <w:sz w:val="24"/>
                <w:szCs w:val="24"/>
                <w:lang w:val="uk-UA"/>
              </w:rPr>
              <w:t>право на працю</w:t>
            </w:r>
            <w:r w:rsidR="00122462">
              <w:rPr>
                <w:rFonts w:ascii="Times New Roman" w:hAnsi="Times New Roman"/>
                <w:i/>
                <w:sz w:val="24"/>
                <w:szCs w:val="24"/>
                <w:lang w:val="uk-UA"/>
              </w:rPr>
              <w:t>.</w:t>
            </w:r>
          </w:p>
          <w:p w:rsidR="003039EA" w:rsidRPr="003039EA" w:rsidRDefault="003039EA" w:rsidP="003039EA">
            <w:pPr>
              <w:spacing w:after="0" w:line="240" w:lineRule="auto"/>
              <w:jc w:val="both"/>
              <w:rPr>
                <w:rFonts w:ascii="Times New Roman" w:hAnsi="Times New Roman"/>
                <w:i/>
                <w:sz w:val="28"/>
                <w:szCs w:val="28"/>
                <w:lang w:val="uk-UA"/>
              </w:rPr>
            </w:pPr>
          </w:p>
        </w:tc>
        <w:tc>
          <w:tcPr>
            <w:tcW w:w="1332" w:type="dxa"/>
          </w:tcPr>
          <w:p w:rsidR="003039EA" w:rsidRPr="003039EA" w:rsidRDefault="003039EA" w:rsidP="003039EA">
            <w:pPr>
              <w:spacing w:after="0" w:line="240" w:lineRule="auto"/>
              <w:jc w:val="both"/>
              <w:rPr>
                <w:rFonts w:ascii="Times New Roman" w:hAnsi="Times New Roman"/>
                <w:i/>
                <w:sz w:val="28"/>
                <w:szCs w:val="28"/>
                <w:lang w:val="uk-UA"/>
              </w:rPr>
            </w:pPr>
            <w:proofErr w:type="spellStart"/>
            <w:r w:rsidRPr="003039EA">
              <w:rPr>
                <w:rFonts w:ascii="Times New Roman" w:hAnsi="Times New Roman"/>
                <w:i/>
                <w:sz w:val="24"/>
                <w:szCs w:val="24"/>
                <w:lang w:val="uk-UA"/>
              </w:rPr>
              <w:t>суб</w:t>
            </w:r>
            <w:proofErr w:type="spellEnd"/>
            <w:r w:rsidRPr="003039EA">
              <w:rPr>
                <w:rFonts w:ascii="Times New Roman" w:hAnsi="Times New Roman"/>
                <w:i/>
                <w:sz w:val="24"/>
                <w:szCs w:val="24"/>
              </w:rPr>
              <w:t>’</w:t>
            </w:r>
            <w:proofErr w:type="spellStart"/>
            <w:r w:rsidRPr="003039EA">
              <w:rPr>
                <w:rFonts w:ascii="Times New Roman" w:hAnsi="Times New Roman"/>
                <w:i/>
                <w:sz w:val="24"/>
                <w:szCs w:val="24"/>
                <w:lang w:val="uk-UA"/>
              </w:rPr>
              <w:t>єктив</w:t>
            </w:r>
            <w:proofErr w:type="spellEnd"/>
            <w:r w:rsidR="00CE5492">
              <w:rPr>
                <w:rFonts w:ascii="Times New Roman" w:hAnsi="Times New Roman"/>
                <w:i/>
                <w:sz w:val="24"/>
                <w:szCs w:val="24"/>
                <w:lang w:val="uk-UA"/>
              </w:rPr>
              <w:t>-</w:t>
            </w:r>
            <w:r w:rsidRPr="003039EA">
              <w:rPr>
                <w:rFonts w:ascii="Times New Roman" w:hAnsi="Times New Roman"/>
                <w:i/>
                <w:sz w:val="24"/>
                <w:szCs w:val="24"/>
                <w:lang w:val="uk-UA"/>
              </w:rPr>
              <w:t xml:space="preserve">ні права та юридичні </w:t>
            </w:r>
            <w:proofErr w:type="spellStart"/>
            <w:r w:rsidRPr="003039EA">
              <w:rPr>
                <w:rFonts w:ascii="Times New Roman" w:hAnsi="Times New Roman"/>
                <w:i/>
                <w:sz w:val="24"/>
                <w:szCs w:val="24"/>
                <w:lang w:val="uk-UA"/>
              </w:rPr>
              <w:t>обов</w:t>
            </w:r>
            <w:proofErr w:type="spellEnd"/>
            <w:r w:rsidRPr="003039EA">
              <w:rPr>
                <w:rFonts w:ascii="Times New Roman" w:hAnsi="Times New Roman"/>
                <w:i/>
                <w:sz w:val="24"/>
                <w:szCs w:val="24"/>
              </w:rPr>
              <w:t>’</w:t>
            </w:r>
            <w:proofErr w:type="spellStart"/>
            <w:r w:rsidRPr="003039EA">
              <w:rPr>
                <w:rFonts w:ascii="Times New Roman" w:hAnsi="Times New Roman"/>
                <w:i/>
                <w:sz w:val="24"/>
                <w:szCs w:val="24"/>
                <w:lang w:val="uk-UA"/>
              </w:rPr>
              <w:t>язки</w:t>
            </w:r>
            <w:proofErr w:type="spellEnd"/>
            <w:r w:rsidRPr="003039EA">
              <w:rPr>
                <w:rFonts w:ascii="Times New Roman" w:hAnsi="Times New Roman"/>
                <w:i/>
                <w:sz w:val="24"/>
                <w:szCs w:val="24"/>
                <w:lang w:val="uk-UA"/>
              </w:rPr>
              <w:t>.</w:t>
            </w:r>
          </w:p>
        </w:tc>
      </w:tr>
    </w:tbl>
    <w:p w:rsidR="00CE5492" w:rsidRDefault="00CE5492" w:rsidP="00CE5492">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Отже, </w:t>
      </w:r>
      <w:r w:rsidRPr="00CE5492">
        <w:rPr>
          <w:rFonts w:ascii="Times New Roman" w:hAnsi="Times New Roman"/>
          <w:sz w:val="28"/>
          <w:szCs w:val="28"/>
          <w:lang w:val="uk-UA"/>
        </w:rPr>
        <w:t>спи</w:t>
      </w:r>
      <w:r w:rsidR="00A645DC">
        <w:rPr>
          <w:rFonts w:ascii="Times New Roman" w:hAnsi="Times New Roman"/>
          <w:sz w:val="28"/>
          <w:szCs w:val="28"/>
          <w:lang w:val="uk-UA"/>
        </w:rPr>
        <w:t>раючись на подану таблицю</w:t>
      </w:r>
      <w:r>
        <w:rPr>
          <w:rFonts w:ascii="Times New Roman" w:hAnsi="Times New Roman"/>
          <w:sz w:val="28"/>
          <w:szCs w:val="28"/>
          <w:lang w:val="uk-UA"/>
        </w:rPr>
        <w:t>,</w:t>
      </w:r>
      <w:r w:rsidR="00A645DC">
        <w:rPr>
          <w:rFonts w:ascii="Times New Roman" w:hAnsi="Times New Roman"/>
          <w:sz w:val="28"/>
          <w:szCs w:val="28"/>
          <w:lang w:val="uk-UA"/>
        </w:rPr>
        <w:t xml:space="preserve"> </w:t>
      </w:r>
      <w:r>
        <w:rPr>
          <w:rFonts w:ascii="Times New Roman" w:hAnsi="Times New Roman"/>
          <w:sz w:val="28"/>
          <w:szCs w:val="28"/>
          <w:lang w:val="uk-UA"/>
        </w:rPr>
        <w:t>а саме</w:t>
      </w:r>
      <w:r w:rsidR="00A645DC">
        <w:rPr>
          <w:rFonts w:ascii="Times New Roman" w:hAnsi="Times New Roman"/>
          <w:sz w:val="28"/>
          <w:szCs w:val="28"/>
          <w:lang w:val="uk-UA"/>
        </w:rPr>
        <w:t>,</w:t>
      </w:r>
      <w:r>
        <w:rPr>
          <w:rFonts w:ascii="Times New Roman" w:hAnsi="Times New Roman"/>
          <w:sz w:val="28"/>
          <w:szCs w:val="28"/>
          <w:lang w:val="uk-UA"/>
        </w:rPr>
        <w:t xml:space="preserve"> частину «структура трудових правовідносин», поясніть, що таке «трудові правовідносини» за схемою:</w:t>
      </w:r>
    </w:p>
    <w:p w:rsidR="00CE5492" w:rsidRDefault="00CE5492" w:rsidP="00CE5492">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Які відносини?</w:t>
      </w:r>
    </w:p>
    <w:p w:rsidR="00CE5492" w:rsidRDefault="00CE5492" w:rsidP="00CE5492">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Чим регулюються?</w:t>
      </w:r>
    </w:p>
    <w:p w:rsidR="00CE5492" w:rsidRDefault="00CE5492" w:rsidP="00CE5492">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Між якими </w:t>
      </w:r>
      <w:r w:rsidR="008C1C24">
        <w:rPr>
          <w:rFonts w:ascii="Times New Roman" w:hAnsi="Times New Roman"/>
          <w:sz w:val="28"/>
          <w:szCs w:val="28"/>
          <w:lang w:val="uk-UA"/>
        </w:rPr>
        <w:t>суб’єктами відбуваються відносини?</w:t>
      </w:r>
    </w:p>
    <w:p w:rsidR="008C1C24" w:rsidRDefault="008C1C24" w:rsidP="00CE5492">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Який зміст цих відносин?</w:t>
      </w:r>
    </w:p>
    <w:p w:rsidR="008C1C24" w:rsidRDefault="008C1C24" w:rsidP="008C1C24">
      <w:pPr>
        <w:spacing w:after="0" w:line="240" w:lineRule="auto"/>
        <w:jc w:val="both"/>
        <w:rPr>
          <w:rFonts w:ascii="Times New Roman" w:hAnsi="Times New Roman"/>
          <w:sz w:val="28"/>
          <w:szCs w:val="28"/>
          <w:lang w:val="uk-UA"/>
        </w:rPr>
      </w:pPr>
    </w:p>
    <w:p w:rsidR="008C1C24" w:rsidRPr="008C1C24" w:rsidRDefault="008C1C24" w:rsidP="00A645DC">
      <w:pPr>
        <w:pStyle w:val="a3"/>
        <w:spacing w:after="0" w:line="240" w:lineRule="auto"/>
        <w:jc w:val="center"/>
        <w:rPr>
          <w:rFonts w:ascii="Times New Roman" w:hAnsi="Times New Roman"/>
          <w:sz w:val="28"/>
          <w:szCs w:val="28"/>
          <w:u w:val="single"/>
          <w:lang w:val="uk-UA"/>
        </w:rPr>
      </w:pPr>
      <w:r w:rsidRPr="008C1C24">
        <w:rPr>
          <w:rFonts w:ascii="Times New Roman" w:hAnsi="Times New Roman"/>
          <w:b/>
          <w:sz w:val="28"/>
          <w:szCs w:val="28"/>
          <w:u w:val="single"/>
          <w:lang w:val="uk-UA"/>
        </w:rPr>
        <w:t>Трудовий договір: поняття, зміст, форма, строки.</w:t>
      </w:r>
    </w:p>
    <w:p w:rsidR="008C1C24" w:rsidRDefault="008C1C24" w:rsidP="00A645DC">
      <w:pPr>
        <w:pStyle w:val="a3"/>
        <w:spacing w:after="0" w:line="240" w:lineRule="auto"/>
        <w:ind w:left="644"/>
        <w:jc w:val="both"/>
        <w:rPr>
          <w:rFonts w:ascii="Times New Roman" w:hAnsi="Times New Roman"/>
          <w:b/>
          <w:sz w:val="28"/>
          <w:szCs w:val="28"/>
          <w:lang w:val="uk-UA"/>
        </w:rPr>
      </w:pPr>
    </w:p>
    <w:p w:rsidR="008C1C24" w:rsidRPr="008C1C24" w:rsidRDefault="008C1C24" w:rsidP="008C1C24">
      <w:pPr>
        <w:spacing w:after="0" w:line="240" w:lineRule="auto"/>
        <w:jc w:val="both"/>
        <w:rPr>
          <w:rFonts w:ascii="Times New Roman" w:hAnsi="Times New Roman"/>
          <w:b/>
          <w:sz w:val="28"/>
          <w:szCs w:val="28"/>
          <w:lang w:val="uk-UA"/>
        </w:rPr>
      </w:pPr>
      <w:r w:rsidRPr="008C1C24">
        <w:rPr>
          <w:rFonts w:ascii="Times New Roman" w:hAnsi="Times New Roman"/>
          <w:sz w:val="28"/>
          <w:szCs w:val="28"/>
          <w:lang w:val="uk-UA"/>
        </w:rPr>
        <w:t>Найголовнішими   джерелами  трудового права  є  Конституція  України  та  Кодекс  законів про працю України.</w:t>
      </w:r>
    </w:p>
    <w:p w:rsidR="008C1C24" w:rsidRPr="008C1C24" w:rsidRDefault="008C1C24" w:rsidP="008C1C24">
      <w:pPr>
        <w:spacing w:after="0" w:line="240" w:lineRule="auto"/>
        <w:jc w:val="both"/>
        <w:rPr>
          <w:rFonts w:ascii="Times New Roman" w:hAnsi="Times New Roman"/>
          <w:sz w:val="28"/>
          <w:szCs w:val="28"/>
          <w:lang w:val="uk-UA"/>
        </w:rPr>
      </w:pPr>
      <w:r w:rsidRPr="008C1C24">
        <w:rPr>
          <w:rFonts w:ascii="Times New Roman" w:hAnsi="Times New Roman"/>
          <w:sz w:val="28"/>
          <w:szCs w:val="28"/>
          <w:lang w:val="uk-UA"/>
        </w:rPr>
        <w:t>Прокоментуйте сит</w:t>
      </w:r>
      <w:r>
        <w:rPr>
          <w:rFonts w:ascii="Times New Roman" w:hAnsi="Times New Roman"/>
          <w:sz w:val="28"/>
          <w:szCs w:val="28"/>
          <w:lang w:val="uk-UA"/>
        </w:rPr>
        <w:t xml:space="preserve">уації з правової точки зору, </w:t>
      </w:r>
      <w:r w:rsidRPr="008C1C24">
        <w:rPr>
          <w:rFonts w:ascii="Times New Roman" w:hAnsi="Times New Roman"/>
          <w:sz w:val="28"/>
          <w:szCs w:val="28"/>
          <w:lang w:val="uk-UA"/>
        </w:rPr>
        <w:t>спираючись на ст. 43  Конституції України.</w:t>
      </w:r>
    </w:p>
    <w:p w:rsidR="00B706D2" w:rsidRDefault="008C1C24" w:rsidP="00B706D2">
      <w:pPr>
        <w:spacing w:after="0" w:line="240" w:lineRule="auto"/>
        <w:ind w:left="360"/>
        <w:jc w:val="both"/>
        <w:rPr>
          <w:rFonts w:ascii="Times New Roman" w:hAnsi="Times New Roman"/>
          <w:sz w:val="28"/>
          <w:szCs w:val="28"/>
          <w:lang w:val="uk-UA"/>
        </w:rPr>
      </w:pPr>
      <w:r w:rsidRPr="008C1C24">
        <w:rPr>
          <w:rFonts w:ascii="Times New Roman" w:hAnsi="Times New Roman"/>
          <w:sz w:val="28"/>
          <w:szCs w:val="28"/>
          <w:lang w:val="uk-UA"/>
        </w:rPr>
        <w:t xml:space="preserve">1)  Сергій  Д.  має  </w:t>
      </w:r>
      <w:r>
        <w:rPr>
          <w:rFonts w:ascii="Times New Roman" w:hAnsi="Times New Roman"/>
          <w:sz w:val="28"/>
          <w:szCs w:val="28"/>
          <w:lang w:val="uk-UA"/>
        </w:rPr>
        <w:t xml:space="preserve">вищу  освіту  економіста,  але </w:t>
      </w:r>
      <w:r w:rsidRPr="008C1C24">
        <w:rPr>
          <w:rFonts w:ascii="Times New Roman" w:hAnsi="Times New Roman"/>
          <w:sz w:val="28"/>
          <w:szCs w:val="28"/>
          <w:lang w:val="uk-UA"/>
        </w:rPr>
        <w:t>йому пропонують посаду менеджера.</w:t>
      </w:r>
      <w:r w:rsidR="00B706D2" w:rsidRPr="00B706D2">
        <w:rPr>
          <w:rFonts w:ascii="Times New Roman" w:hAnsi="Times New Roman"/>
          <w:sz w:val="28"/>
          <w:szCs w:val="28"/>
          <w:lang w:val="uk-UA"/>
        </w:rPr>
        <w:t xml:space="preserve"> </w:t>
      </w:r>
    </w:p>
    <w:p w:rsidR="008C1C24" w:rsidRPr="008C1C24" w:rsidRDefault="00B706D2" w:rsidP="00B706D2">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2</w:t>
      </w:r>
      <w:r w:rsidRPr="008C1C24">
        <w:rPr>
          <w:rFonts w:ascii="Times New Roman" w:hAnsi="Times New Roman"/>
          <w:sz w:val="28"/>
          <w:szCs w:val="28"/>
          <w:lang w:val="uk-UA"/>
        </w:rPr>
        <w:t>)  Громадянку  Л</w:t>
      </w:r>
      <w:r>
        <w:rPr>
          <w:rFonts w:ascii="Times New Roman" w:hAnsi="Times New Roman"/>
          <w:sz w:val="28"/>
          <w:szCs w:val="28"/>
          <w:lang w:val="uk-UA"/>
        </w:rPr>
        <w:t xml:space="preserve"> .,  45  років  змушують  напис</w:t>
      </w:r>
      <w:r w:rsidRPr="008C1C24">
        <w:rPr>
          <w:rFonts w:ascii="Times New Roman" w:hAnsi="Times New Roman"/>
          <w:sz w:val="28"/>
          <w:szCs w:val="28"/>
          <w:lang w:val="uk-UA"/>
        </w:rPr>
        <w:t xml:space="preserve">ати  заяву  про </w:t>
      </w:r>
      <w:r>
        <w:rPr>
          <w:rFonts w:ascii="Times New Roman" w:hAnsi="Times New Roman"/>
          <w:sz w:val="28"/>
          <w:szCs w:val="28"/>
          <w:lang w:val="uk-UA"/>
        </w:rPr>
        <w:t xml:space="preserve"> звільнення,  оскільки  на  її </w:t>
      </w:r>
      <w:r w:rsidRPr="008C1C24">
        <w:rPr>
          <w:rFonts w:ascii="Times New Roman" w:hAnsi="Times New Roman"/>
          <w:sz w:val="28"/>
          <w:szCs w:val="28"/>
          <w:lang w:val="uk-UA"/>
        </w:rPr>
        <w:t>місце хочуть запросити молодшу жінку.</w:t>
      </w:r>
    </w:p>
    <w:p w:rsidR="008C1C24" w:rsidRPr="008C1C24" w:rsidRDefault="008C1C24" w:rsidP="008C1C24">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3)</w:t>
      </w:r>
      <w:r w:rsidRPr="008C1C24">
        <w:rPr>
          <w:rFonts w:ascii="Times New Roman" w:hAnsi="Times New Roman"/>
          <w:sz w:val="28"/>
          <w:szCs w:val="28"/>
          <w:lang w:val="uk-UA"/>
        </w:rPr>
        <w:t xml:space="preserve">  Підприємець</w:t>
      </w:r>
      <w:r>
        <w:rPr>
          <w:rFonts w:ascii="Times New Roman" w:hAnsi="Times New Roman"/>
          <w:sz w:val="28"/>
          <w:szCs w:val="28"/>
          <w:lang w:val="uk-UA"/>
        </w:rPr>
        <w:t xml:space="preserve">  запрошує  на  роботу  </w:t>
      </w:r>
      <w:r w:rsidRPr="008C1C24">
        <w:rPr>
          <w:rFonts w:ascii="Times New Roman" w:hAnsi="Times New Roman"/>
          <w:i/>
          <w:sz w:val="28"/>
          <w:szCs w:val="28"/>
          <w:lang w:val="uk-UA"/>
        </w:rPr>
        <w:t xml:space="preserve">(відповідно спеціальності навчальної групи)   </w:t>
      </w:r>
      <w:r w:rsidRPr="008C1C24">
        <w:rPr>
          <w:rFonts w:ascii="Times New Roman" w:hAnsi="Times New Roman"/>
          <w:sz w:val="28"/>
          <w:szCs w:val="28"/>
          <w:lang w:val="uk-UA"/>
        </w:rPr>
        <w:t xml:space="preserve">і </w:t>
      </w:r>
      <w:r>
        <w:rPr>
          <w:rFonts w:ascii="Times New Roman" w:hAnsi="Times New Roman"/>
          <w:sz w:val="28"/>
          <w:szCs w:val="28"/>
          <w:lang w:val="uk-UA"/>
        </w:rPr>
        <w:t xml:space="preserve"> встановлює  заробітну  платню </w:t>
      </w:r>
      <w:r w:rsidRPr="008C1C24">
        <w:rPr>
          <w:rFonts w:ascii="Times New Roman" w:hAnsi="Times New Roman"/>
          <w:sz w:val="28"/>
          <w:szCs w:val="28"/>
          <w:lang w:val="uk-UA"/>
        </w:rPr>
        <w:t>в  500 грн на місяць.</w:t>
      </w:r>
    </w:p>
    <w:p w:rsidR="00B706D2" w:rsidRDefault="008C1C24" w:rsidP="00B706D2">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4</w:t>
      </w:r>
      <w:r w:rsidRPr="008C1C24">
        <w:rPr>
          <w:rFonts w:ascii="Times New Roman" w:hAnsi="Times New Roman"/>
          <w:sz w:val="28"/>
          <w:szCs w:val="28"/>
          <w:lang w:val="uk-UA"/>
        </w:rPr>
        <w:t>)  Громадянин  в</w:t>
      </w:r>
      <w:r>
        <w:rPr>
          <w:rFonts w:ascii="Times New Roman" w:hAnsi="Times New Roman"/>
          <w:sz w:val="28"/>
          <w:szCs w:val="28"/>
          <w:lang w:val="uk-UA"/>
        </w:rPr>
        <w:t xml:space="preserve">ідкрив  підпільний  цех  з  пошиття одягу. Як  робітників  запросив  13 - </w:t>
      </w:r>
      <w:r w:rsidRPr="008C1C24">
        <w:rPr>
          <w:rFonts w:ascii="Times New Roman" w:hAnsi="Times New Roman"/>
          <w:sz w:val="28"/>
          <w:szCs w:val="28"/>
          <w:lang w:val="uk-UA"/>
        </w:rPr>
        <w:t>14-річних підлітків.</w:t>
      </w:r>
    </w:p>
    <w:p w:rsidR="00B706D2" w:rsidRPr="008C1C24" w:rsidRDefault="00B706D2" w:rsidP="00B706D2">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5</w:t>
      </w:r>
      <w:r w:rsidRPr="008C1C24">
        <w:rPr>
          <w:rFonts w:ascii="Times New Roman" w:hAnsi="Times New Roman"/>
          <w:sz w:val="28"/>
          <w:szCs w:val="28"/>
          <w:lang w:val="uk-UA"/>
        </w:rPr>
        <w:t>)  На  виробництві,  де  підви</w:t>
      </w:r>
      <w:r>
        <w:rPr>
          <w:rFonts w:ascii="Times New Roman" w:hAnsi="Times New Roman"/>
          <w:sz w:val="28"/>
          <w:szCs w:val="28"/>
          <w:lang w:val="uk-UA"/>
        </w:rPr>
        <w:t xml:space="preserve">щений  рівень </w:t>
      </w:r>
      <w:r w:rsidRPr="008C1C24">
        <w:rPr>
          <w:rFonts w:ascii="Times New Roman" w:hAnsi="Times New Roman"/>
          <w:sz w:val="28"/>
          <w:szCs w:val="28"/>
          <w:lang w:val="uk-UA"/>
        </w:rPr>
        <w:t>пилу,  відсут</w:t>
      </w:r>
      <w:r>
        <w:rPr>
          <w:rFonts w:ascii="Times New Roman" w:hAnsi="Times New Roman"/>
          <w:sz w:val="28"/>
          <w:szCs w:val="28"/>
          <w:lang w:val="uk-UA"/>
        </w:rPr>
        <w:t xml:space="preserve">ні  засоби  захисту  дихальних </w:t>
      </w:r>
      <w:r w:rsidRPr="008C1C24">
        <w:rPr>
          <w:rFonts w:ascii="Times New Roman" w:hAnsi="Times New Roman"/>
          <w:sz w:val="28"/>
          <w:szCs w:val="28"/>
          <w:lang w:val="uk-UA"/>
        </w:rPr>
        <w:t>шляхів.</w:t>
      </w:r>
    </w:p>
    <w:p w:rsidR="008557F1" w:rsidRDefault="008557F1" w:rsidP="008C1C24">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lastRenderedPageBreak/>
        <w:t xml:space="preserve">Отже, Конституція України гарантує і захищає наші  соціально-економічні права. </w:t>
      </w:r>
    </w:p>
    <w:p w:rsidR="00AF05C9" w:rsidRPr="008C1C24" w:rsidRDefault="00AF05C9" w:rsidP="00AF05C9">
      <w:pPr>
        <w:spacing w:after="0" w:line="240" w:lineRule="auto"/>
        <w:jc w:val="both"/>
        <w:rPr>
          <w:rFonts w:ascii="Times New Roman" w:hAnsi="Times New Roman"/>
          <w:sz w:val="28"/>
          <w:szCs w:val="28"/>
          <w:lang w:val="uk-UA"/>
        </w:rPr>
      </w:pPr>
    </w:p>
    <w:p w:rsidR="00AF05C9" w:rsidRPr="00B706D2" w:rsidRDefault="00EA1691" w:rsidP="008C1C24">
      <w:pPr>
        <w:spacing w:after="0" w:line="240" w:lineRule="auto"/>
        <w:ind w:left="360"/>
        <w:jc w:val="both"/>
        <w:rPr>
          <w:rFonts w:ascii="Times New Roman" w:hAnsi="Times New Roman"/>
          <w:b/>
          <w:sz w:val="28"/>
          <w:szCs w:val="28"/>
          <w:lang w:val="uk-UA"/>
        </w:rPr>
      </w:pPr>
      <w:r>
        <w:rPr>
          <w:rFonts w:ascii="Times New Roman" w:hAnsi="Times New Roman"/>
          <w:b/>
          <w:sz w:val="28"/>
          <w:szCs w:val="28"/>
          <w:lang w:val="uk-UA"/>
        </w:rPr>
        <w:t>робота з підручником (с.201)</w:t>
      </w:r>
      <w:r w:rsidR="003379DA">
        <w:rPr>
          <w:rFonts w:ascii="Times New Roman" w:hAnsi="Times New Roman"/>
          <w:b/>
          <w:sz w:val="28"/>
          <w:szCs w:val="28"/>
          <w:lang w:val="uk-UA"/>
        </w:rPr>
        <w:t xml:space="preserve"> та складання правової схеми</w:t>
      </w:r>
    </w:p>
    <w:p w:rsidR="00EA1691" w:rsidRDefault="00EA1691" w:rsidP="00AF05C9">
      <w:pPr>
        <w:pStyle w:val="a3"/>
        <w:jc w:val="both"/>
        <w:rPr>
          <w:rFonts w:ascii="Times New Roman" w:hAnsi="Times New Roman"/>
          <w:sz w:val="28"/>
          <w:szCs w:val="28"/>
          <w:lang w:val="uk-UA"/>
        </w:rPr>
      </w:pPr>
      <w:r>
        <w:rPr>
          <w:rFonts w:ascii="Times New Roman" w:hAnsi="Times New Roman"/>
          <w:sz w:val="28"/>
          <w:szCs w:val="28"/>
          <w:lang w:val="uk-UA"/>
        </w:rPr>
        <w:t xml:space="preserve">Згідно ст.21 </w:t>
      </w:r>
      <w:proofErr w:type="spellStart"/>
      <w:r>
        <w:rPr>
          <w:rFonts w:ascii="Times New Roman" w:hAnsi="Times New Roman"/>
          <w:sz w:val="28"/>
          <w:szCs w:val="28"/>
          <w:lang w:val="uk-UA"/>
        </w:rPr>
        <w:t>КЗпПУ</w:t>
      </w:r>
      <w:proofErr w:type="spellEnd"/>
      <w:r>
        <w:rPr>
          <w:rFonts w:ascii="Times New Roman" w:hAnsi="Times New Roman"/>
          <w:sz w:val="28"/>
          <w:szCs w:val="28"/>
          <w:lang w:val="uk-UA"/>
        </w:rPr>
        <w:t xml:space="preserve"> право на працю реалізується шляхом укладання трудового договору. </w:t>
      </w:r>
    </w:p>
    <w:p w:rsidR="00EA1691" w:rsidRDefault="00EA1691" w:rsidP="00EA1691">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Дати визначення поняттю «трудовий договір»</w:t>
      </w:r>
      <w:r w:rsidR="00981A02">
        <w:rPr>
          <w:rFonts w:ascii="Times New Roman" w:hAnsi="Times New Roman"/>
          <w:sz w:val="28"/>
          <w:szCs w:val="28"/>
          <w:lang w:val="uk-UA"/>
        </w:rPr>
        <w:t xml:space="preserve"> </w:t>
      </w:r>
      <w:r w:rsidR="00570D65">
        <w:rPr>
          <w:rFonts w:ascii="Times New Roman" w:hAnsi="Times New Roman"/>
          <w:i/>
          <w:sz w:val="28"/>
          <w:szCs w:val="28"/>
          <w:lang w:val="uk-UA"/>
        </w:rPr>
        <w:t xml:space="preserve"> </w:t>
      </w:r>
    </w:p>
    <w:p w:rsidR="00EA1691" w:rsidRDefault="00EA1691" w:rsidP="00EA1691">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Хто є сторонами трудового договору?</w:t>
      </w:r>
    </w:p>
    <w:p w:rsidR="003379DA" w:rsidRDefault="003379DA" w:rsidP="00EA1691">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На які строки укладаються договори?</w:t>
      </w:r>
    </w:p>
    <w:p w:rsidR="003379DA" w:rsidRPr="003379DA" w:rsidRDefault="003379DA" w:rsidP="003379DA">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5F09519" wp14:editId="3994BB92">
            <wp:extent cx="5486400" cy="320040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81A02" w:rsidRPr="00981A02" w:rsidRDefault="00A645DC" w:rsidP="008557F1">
      <w:pPr>
        <w:spacing w:after="0" w:line="240" w:lineRule="auto"/>
        <w:jc w:val="both"/>
        <w:rPr>
          <w:rFonts w:ascii="Times New Roman" w:hAnsi="Times New Roman"/>
          <w:i/>
          <w:sz w:val="28"/>
          <w:szCs w:val="28"/>
          <w:lang w:val="uk-UA"/>
        </w:rPr>
      </w:pPr>
      <w:r>
        <w:rPr>
          <w:rFonts w:ascii="Times New Roman" w:hAnsi="Times New Roman"/>
          <w:i/>
          <w:sz w:val="28"/>
          <w:szCs w:val="28"/>
          <w:lang w:val="uk-UA"/>
        </w:rPr>
        <w:t xml:space="preserve"> </w:t>
      </w:r>
    </w:p>
    <w:p w:rsidR="008557F1" w:rsidRPr="008557F1" w:rsidRDefault="00D267D9" w:rsidP="008557F1">
      <w:pPr>
        <w:spacing w:after="0" w:line="240" w:lineRule="auto"/>
        <w:jc w:val="both"/>
        <w:rPr>
          <w:rFonts w:ascii="Times New Roman" w:hAnsi="Times New Roman"/>
          <w:b/>
          <w:sz w:val="28"/>
          <w:szCs w:val="28"/>
          <w:lang w:val="uk-UA"/>
        </w:rPr>
      </w:pPr>
      <w:r>
        <w:rPr>
          <w:rFonts w:ascii="Times New Roman" w:hAnsi="Times New Roman"/>
          <w:b/>
          <w:sz w:val="28"/>
          <w:szCs w:val="28"/>
          <w:lang w:val="uk-UA"/>
        </w:rPr>
        <w:t>9.</w:t>
      </w:r>
      <w:r w:rsidR="008557F1" w:rsidRPr="008557F1">
        <w:rPr>
          <w:rFonts w:ascii="Times New Roman" w:hAnsi="Times New Roman"/>
          <w:b/>
          <w:sz w:val="28"/>
          <w:szCs w:val="28"/>
          <w:lang w:val="uk-UA"/>
        </w:rPr>
        <w:t xml:space="preserve"> </w:t>
      </w:r>
      <w:r w:rsidR="00401D21">
        <w:rPr>
          <w:rFonts w:ascii="Times New Roman" w:hAnsi="Times New Roman"/>
          <w:b/>
          <w:sz w:val="28"/>
          <w:szCs w:val="28"/>
          <w:lang w:val="uk-UA"/>
        </w:rPr>
        <w:t>«М</w:t>
      </w:r>
      <w:r w:rsidR="008557F1" w:rsidRPr="008557F1">
        <w:rPr>
          <w:rFonts w:ascii="Times New Roman" w:hAnsi="Times New Roman"/>
          <w:b/>
          <w:sz w:val="28"/>
          <w:szCs w:val="28"/>
          <w:lang w:val="uk-UA"/>
        </w:rPr>
        <w:t>озковий штурм»</w:t>
      </w:r>
    </w:p>
    <w:p w:rsidR="008557F1" w:rsidRPr="008557F1" w:rsidRDefault="008557F1" w:rsidP="008557F1">
      <w:pPr>
        <w:pStyle w:val="a3"/>
        <w:numPr>
          <w:ilvl w:val="0"/>
          <w:numId w:val="2"/>
        </w:numPr>
        <w:spacing w:after="0" w:line="240" w:lineRule="auto"/>
        <w:jc w:val="both"/>
        <w:rPr>
          <w:rFonts w:ascii="Times New Roman" w:hAnsi="Times New Roman"/>
          <w:sz w:val="28"/>
          <w:szCs w:val="28"/>
          <w:lang w:val="uk-UA"/>
        </w:rPr>
      </w:pPr>
      <w:r w:rsidRPr="008557F1">
        <w:rPr>
          <w:rFonts w:ascii="Times New Roman" w:hAnsi="Times New Roman"/>
          <w:sz w:val="28"/>
          <w:szCs w:val="28"/>
          <w:lang w:val="uk-UA"/>
        </w:rPr>
        <w:t>Висловіть думку щодо того,  а які умови цікавитимуть працівників на роботі. Роз</w:t>
      </w:r>
      <w:r w:rsidR="00981A02">
        <w:rPr>
          <w:rFonts w:ascii="Times New Roman" w:hAnsi="Times New Roman"/>
          <w:sz w:val="28"/>
          <w:szCs w:val="28"/>
          <w:lang w:val="uk-UA"/>
        </w:rPr>
        <w:t xml:space="preserve">поділити ці умови за критеріями </w:t>
      </w:r>
    </w:p>
    <w:tbl>
      <w:tblPr>
        <w:tblStyle w:val="a4"/>
        <w:tblpPr w:leftFromText="180" w:rightFromText="180" w:vertAnchor="text" w:horzAnchor="margin" w:tblpY="80"/>
        <w:tblW w:w="0" w:type="auto"/>
        <w:tblLook w:val="04A0" w:firstRow="1" w:lastRow="0" w:firstColumn="1" w:lastColumn="0" w:noHBand="0" w:noVBand="1"/>
      </w:tblPr>
      <w:tblGrid>
        <w:gridCol w:w="3115"/>
        <w:gridCol w:w="3115"/>
        <w:gridCol w:w="3115"/>
      </w:tblGrid>
      <w:tr w:rsidR="008557F1" w:rsidTr="00677B91">
        <w:tc>
          <w:tcPr>
            <w:tcW w:w="3115" w:type="dxa"/>
          </w:tcPr>
          <w:p w:rsidR="008557F1" w:rsidRDefault="008557F1" w:rsidP="00677B91">
            <w:pPr>
              <w:tabs>
                <w:tab w:val="left" w:pos="1155"/>
              </w:tabs>
              <w:spacing w:after="0"/>
              <w:jc w:val="center"/>
              <w:rPr>
                <w:lang w:val="uk-UA"/>
              </w:rPr>
            </w:pPr>
            <w:r>
              <w:rPr>
                <w:rFonts w:ascii="Times New Roman" w:hAnsi="Times New Roman"/>
                <w:sz w:val="28"/>
                <w:szCs w:val="28"/>
                <w:lang w:val="uk-UA"/>
              </w:rPr>
              <w:t>Загальні</w:t>
            </w:r>
          </w:p>
        </w:tc>
        <w:tc>
          <w:tcPr>
            <w:tcW w:w="3115" w:type="dxa"/>
          </w:tcPr>
          <w:p w:rsidR="008557F1" w:rsidRDefault="008557F1" w:rsidP="00677B91">
            <w:pPr>
              <w:tabs>
                <w:tab w:val="left" w:pos="1155"/>
              </w:tabs>
              <w:spacing w:after="0"/>
              <w:jc w:val="center"/>
              <w:rPr>
                <w:lang w:val="uk-UA"/>
              </w:rPr>
            </w:pPr>
            <w:r>
              <w:rPr>
                <w:rFonts w:ascii="Times New Roman" w:hAnsi="Times New Roman"/>
                <w:sz w:val="28"/>
                <w:szCs w:val="28"/>
                <w:lang w:val="uk-UA"/>
              </w:rPr>
              <w:t>Індивідуальні</w:t>
            </w:r>
          </w:p>
        </w:tc>
        <w:tc>
          <w:tcPr>
            <w:tcW w:w="3115" w:type="dxa"/>
          </w:tcPr>
          <w:p w:rsidR="008557F1" w:rsidRPr="008C1C24" w:rsidRDefault="008557F1" w:rsidP="00677B91">
            <w:pPr>
              <w:pStyle w:val="a3"/>
              <w:spacing w:after="0" w:line="240" w:lineRule="auto"/>
              <w:jc w:val="center"/>
              <w:rPr>
                <w:rFonts w:ascii="Times New Roman" w:hAnsi="Times New Roman"/>
                <w:sz w:val="28"/>
                <w:szCs w:val="28"/>
                <w:lang w:val="uk-UA"/>
              </w:rPr>
            </w:pPr>
            <w:r>
              <w:rPr>
                <w:rFonts w:ascii="Times New Roman" w:hAnsi="Times New Roman"/>
                <w:sz w:val="28"/>
                <w:szCs w:val="28"/>
                <w:lang w:val="uk-UA"/>
              </w:rPr>
              <w:t>Додаткові</w:t>
            </w:r>
          </w:p>
          <w:p w:rsidR="008557F1" w:rsidRDefault="008557F1" w:rsidP="00677B91">
            <w:pPr>
              <w:tabs>
                <w:tab w:val="left" w:pos="1155"/>
              </w:tabs>
              <w:spacing w:after="0"/>
              <w:jc w:val="center"/>
              <w:rPr>
                <w:lang w:val="uk-UA"/>
              </w:rPr>
            </w:pPr>
          </w:p>
        </w:tc>
      </w:tr>
      <w:tr w:rsidR="008557F1" w:rsidTr="00677B91">
        <w:trPr>
          <w:trHeight w:val="1183"/>
        </w:trPr>
        <w:tc>
          <w:tcPr>
            <w:tcW w:w="3115" w:type="dxa"/>
          </w:tcPr>
          <w:p w:rsidR="008557F1" w:rsidRPr="00375653" w:rsidRDefault="008557F1" w:rsidP="00677B91">
            <w:pPr>
              <w:tabs>
                <w:tab w:val="left" w:pos="1155"/>
              </w:tabs>
              <w:spacing w:after="0" w:line="240" w:lineRule="auto"/>
              <w:rPr>
                <w:rFonts w:ascii="Times New Roman" w:hAnsi="Times New Roman"/>
                <w:i/>
                <w:lang w:val="uk-UA"/>
              </w:rPr>
            </w:pPr>
            <w:r w:rsidRPr="00375653">
              <w:rPr>
                <w:rFonts w:ascii="Times New Roman" w:hAnsi="Times New Roman"/>
                <w:i/>
                <w:lang w:val="uk-UA"/>
              </w:rPr>
              <w:t xml:space="preserve">початок і закінчення змін;                             </w:t>
            </w:r>
          </w:p>
          <w:p w:rsidR="008557F1" w:rsidRPr="00375653" w:rsidRDefault="008557F1" w:rsidP="00677B91">
            <w:pPr>
              <w:tabs>
                <w:tab w:val="left" w:pos="1155"/>
              </w:tabs>
              <w:spacing w:after="0" w:line="240" w:lineRule="auto"/>
              <w:rPr>
                <w:rFonts w:ascii="Times New Roman" w:hAnsi="Times New Roman"/>
                <w:i/>
                <w:lang w:val="uk-UA"/>
              </w:rPr>
            </w:pPr>
            <w:r w:rsidRPr="00375653">
              <w:rPr>
                <w:rFonts w:ascii="Times New Roman" w:hAnsi="Times New Roman"/>
                <w:i/>
                <w:lang w:val="uk-UA"/>
              </w:rPr>
              <w:t>вихідні дні тощо.</w:t>
            </w:r>
          </w:p>
          <w:p w:rsidR="008557F1" w:rsidRPr="00375653" w:rsidRDefault="008557F1" w:rsidP="00677B91">
            <w:pPr>
              <w:tabs>
                <w:tab w:val="left" w:pos="1155"/>
              </w:tabs>
              <w:spacing w:after="0" w:line="240" w:lineRule="auto"/>
              <w:rPr>
                <w:rFonts w:ascii="Times New Roman" w:hAnsi="Times New Roman"/>
                <w:i/>
                <w:lang w:val="uk-UA"/>
              </w:rPr>
            </w:pPr>
          </w:p>
          <w:p w:rsidR="008557F1" w:rsidRPr="00375653" w:rsidRDefault="008557F1" w:rsidP="00677B91">
            <w:pPr>
              <w:tabs>
                <w:tab w:val="left" w:pos="1155"/>
              </w:tabs>
              <w:spacing w:after="0"/>
              <w:rPr>
                <w:rFonts w:ascii="Times New Roman" w:hAnsi="Times New Roman"/>
                <w:i/>
                <w:lang w:val="uk-UA"/>
              </w:rPr>
            </w:pPr>
          </w:p>
        </w:tc>
        <w:tc>
          <w:tcPr>
            <w:tcW w:w="3115" w:type="dxa"/>
          </w:tcPr>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посада;</w:t>
            </w:r>
          </w:p>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заробітна платня;</w:t>
            </w:r>
          </w:p>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строки роботи;</w:t>
            </w:r>
          </w:p>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місце роботи тощо.</w:t>
            </w:r>
          </w:p>
        </w:tc>
        <w:tc>
          <w:tcPr>
            <w:tcW w:w="3115" w:type="dxa"/>
          </w:tcPr>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Строки роботи;</w:t>
            </w:r>
          </w:p>
          <w:p w:rsidR="008557F1" w:rsidRPr="00375653" w:rsidRDefault="008557F1" w:rsidP="00677B91">
            <w:pPr>
              <w:tabs>
                <w:tab w:val="left" w:pos="1155"/>
              </w:tabs>
              <w:spacing w:after="0"/>
              <w:rPr>
                <w:rFonts w:ascii="Times New Roman" w:hAnsi="Times New Roman"/>
                <w:i/>
                <w:lang w:val="uk-UA"/>
              </w:rPr>
            </w:pPr>
            <w:r w:rsidRPr="00375653">
              <w:rPr>
                <w:rFonts w:ascii="Times New Roman" w:hAnsi="Times New Roman"/>
                <w:i/>
                <w:lang w:val="uk-UA"/>
              </w:rPr>
              <w:t>пільги тощо.</w:t>
            </w:r>
          </w:p>
        </w:tc>
      </w:tr>
    </w:tbl>
    <w:p w:rsidR="00C90A2A" w:rsidRPr="00C90A2A" w:rsidRDefault="00C90A2A" w:rsidP="00C90A2A">
      <w:pPr>
        <w:jc w:val="both"/>
        <w:rPr>
          <w:rFonts w:ascii="Times New Roman" w:hAnsi="Times New Roman"/>
          <w:sz w:val="28"/>
          <w:szCs w:val="28"/>
          <w:lang w:val="uk-UA"/>
        </w:rPr>
      </w:pPr>
    </w:p>
    <w:p w:rsidR="00851A39" w:rsidRDefault="00851A39" w:rsidP="00401D21">
      <w:pPr>
        <w:pStyle w:val="a3"/>
        <w:spacing w:after="0"/>
        <w:jc w:val="both"/>
        <w:rPr>
          <w:rFonts w:ascii="Times New Roman" w:hAnsi="Times New Roman"/>
          <w:b/>
          <w:sz w:val="28"/>
          <w:szCs w:val="28"/>
          <w:lang w:val="uk-UA"/>
        </w:rPr>
      </w:pPr>
    </w:p>
    <w:p w:rsidR="00851A39" w:rsidRDefault="00851A39" w:rsidP="00401D21">
      <w:pPr>
        <w:pStyle w:val="a3"/>
        <w:spacing w:after="0"/>
        <w:jc w:val="both"/>
        <w:rPr>
          <w:rFonts w:ascii="Times New Roman" w:hAnsi="Times New Roman"/>
          <w:b/>
          <w:sz w:val="28"/>
          <w:szCs w:val="28"/>
          <w:lang w:val="uk-UA"/>
        </w:rPr>
      </w:pPr>
    </w:p>
    <w:p w:rsidR="00570D65" w:rsidRDefault="00570D65" w:rsidP="00401D21">
      <w:pPr>
        <w:pStyle w:val="a3"/>
        <w:spacing w:after="0"/>
        <w:jc w:val="both"/>
        <w:rPr>
          <w:rFonts w:ascii="Times New Roman" w:hAnsi="Times New Roman"/>
          <w:b/>
          <w:sz w:val="28"/>
          <w:szCs w:val="28"/>
          <w:lang w:val="uk-UA"/>
        </w:rPr>
      </w:pPr>
    </w:p>
    <w:p w:rsidR="00C90A2A" w:rsidRPr="00401D21" w:rsidRDefault="00A645DC" w:rsidP="00401D21">
      <w:pPr>
        <w:pStyle w:val="a3"/>
        <w:spacing w:after="0"/>
        <w:jc w:val="both"/>
        <w:rPr>
          <w:rFonts w:ascii="Times New Roman" w:hAnsi="Times New Roman"/>
          <w:b/>
          <w:sz w:val="28"/>
          <w:szCs w:val="28"/>
          <w:lang w:val="uk-UA"/>
        </w:rPr>
      </w:pPr>
      <w:r>
        <w:rPr>
          <w:rFonts w:ascii="Times New Roman" w:hAnsi="Times New Roman"/>
          <w:b/>
          <w:sz w:val="28"/>
          <w:szCs w:val="28"/>
          <w:lang w:val="uk-UA"/>
        </w:rPr>
        <w:t xml:space="preserve"> </w:t>
      </w:r>
    </w:p>
    <w:p w:rsidR="0087526D" w:rsidRPr="00C90A2A" w:rsidRDefault="00A645DC" w:rsidP="00C90A2A">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EA1691" w:rsidRDefault="008557F1" w:rsidP="00EA1691">
      <w:pPr>
        <w:jc w:val="both"/>
        <w:rPr>
          <w:rFonts w:ascii="Times New Roman" w:hAnsi="Times New Roman"/>
          <w:b/>
          <w:i/>
          <w:sz w:val="28"/>
          <w:szCs w:val="28"/>
          <w:lang w:val="uk-UA"/>
        </w:rPr>
      </w:pPr>
      <w:r w:rsidRPr="00401D21">
        <w:rPr>
          <w:rFonts w:ascii="Times New Roman" w:hAnsi="Times New Roman"/>
          <w:b/>
          <w:i/>
          <w:sz w:val="28"/>
          <w:szCs w:val="28"/>
          <w:lang w:val="uk-UA"/>
        </w:rPr>
        <w:lastRenderedPageBreak/>
        <w:t xml:space="preserve">Завдання. З’ясувати </w:t>
      </w:r>
      <w:r w:rsidR="00346253" w:rsidRPr="00401D21">
        <w:rPr>
          <w:rFonts w:ascii="Times New Roman" w:hAnsi="Times New Roman"/>
          <w:b/>
          <w:i/>
          <w:sz w:val="28"/>
          <w:szCs w:val="28"/>
          <w:lang w:val="uk-UA"/>
        </w:rPr>
        <w:t>«У</w:t>
      </w:r>
      <w:r w:rsidR="00375653" w:rsidRPr="00401D21">
        <w:rPr>
          <w:rFonts w:ascii="Times New Roman" w:hAnsi="Times New Roman"/>
          <w:b/>
          <w:i/>
          <w:sz w:val="28"/>
          <w:szCs w:val="28"/>
          <w:lang w:val="uk-UA"/>
        </w:rPr>
        <w:t>мови трудового договору</w:t>
      </w:r>
      <w:r w:rsidR="00346253" w:rsidRPr="00401D21">
        <w:rPr>
          <w:rFonts w:ascii="Times New Roman" w:hAnsi="Times New Roman"/>
          <w:b/>
          <w:i/>
          <w:sz w:val="28"/>
          <w:szCs w:val="28"/>
          <w:lang w:val="uk-UA"/>
        </w:rPr>
        <w:t>»</w:t>
      </w:r>
      <w:r w:rsidR="00375653" w:rsidRPr="00401D21">
        <w:rPr>
          <w:rFonts w:ascii="Times New Roman" w:hAnsi="Times New Roman"/>
          <w:b/>
          <w:i/>
          <w:sz w:val="28"/>
          <w:szCs w:val="28"/>
          <w:lang w:val="uk-UA"/>
        </w:rPr>
        <w:t xml:space="preserve"> та заповнити таблицю.</w:t>
      </w:r>
    </w:p>
    <w:p w:rsidR="00ED5C5B" w:rsidRPr="00401D21" w:rsidRDefault="00ED5C5B" w:rsidP="00EA1691">
      <w:pPr>
        <w:jc w:val="both"/>
        <w:rPr>
          <w:rFonts w:ascii="Times New Roman" w:hAnsi="Times New Roman"/>
          <w:b/>
          <w:i/>
          <w:sz w:val="28"/>
          <w:szCs w:val="28"/>
          <w:lang w:val="uk-UA"/>
        </w:rPr>
      </w:pPr>
    </w:p>
    <w:tbl>
      <w:tblPr>
        <w:tblStyle w:val="a4"/>
        <w:tblW w:w="0" w:type="auto"/>
        <w:tblLook w:val="04A0" w:firstRow="1" w:lastRow="0" w:firstColumn="1" w:lastColumn="0" w:noHBand="0" w:noVBand="1"/>
      </w:tblPr>
      <w:tblGrid>
        <w:gridCol w:w="3115"/>
        <w:gridCol w:w="3115"/>
        <w:gridCol w:w="3115"/>
      </w:tblGrid>
      <w:tr w:rsidR="00375653" w:rsidTr="006B51FA">
        <w:tc>
          <w:tcPr>
            <w:tcW w:w="6230" w:type="dxa"/>
            <w:gridSpan w:val="2"/>
          </w:tcPr>
          <w:p w:rsidR="00375653" w:rsidRPr="00375653" w:rsidRDefault="00375653" w:rsidP="00375653">
            <w:pPr>
              <w:jc w:val="center"/>
              <w:rPr>
                <w:rFonts w:ascii="Times New Roman" w:hAnsi="Times New Roman"/>
                <w:sz w:val="28"/>
                <w:szCs w:val="28"/>
                <w:lang w:val="uk-UA"/>
              </w:rPr>
            </w:pPr>
            <w:r w:rsidRPr="00375653">
              <w:rPr>
                <w:rFonts w:ascii="Times New Roman" w:hAnsi="Times New Roman"/>
                <w:sz w:val="28"/>
                <w:szCs w:val="28"/>
                <w:lang w:val="uk-UA"/>
              </w:rPr>
              <w:t>Умови, що визначаються угодою сторін</w:t>
            </w:r>
          </w:p>
        </w:tc>
        <w:tc>
          <w:tcPr>
            <w:tcW w:w="3115" w:type="dxa"/>
          </w:tcPr>
          <w:p w:rsidR="00375653" w:rsidRPr="00375653" w:rsidRDefault="00375653" w:rsidP="00375653">
            <w:pPr>
              <w:jc w:val="center"/>
              <w:rPr>
                <w:rFonts w:ascii="Times New Roman" w:hAnsi="Times New Roman"/>
                <w:sz w:val="28"/>
                <w:szCs w:val="28"/>
                <w:lang w:val="uk-UA"/>
              </w:rPr>
            </w:pPr>
            <w:r w:rsidRPr="00375653">
              <w:rPr>
                <w:rFonts w:ascii="Times New Roman" w:hAnsi="Times New Roman"/>
                <w:sz w:val="28"/>
                <w:szCs w:val="28"/>
                <w:lang w:val="uk-UA"/>
              </w:rPr>
              <w:t>Умови, що визначаються законодавством про працю</w:t>
            </w:r>
          </w:p>
        </w:tc>
      </w:tr>
      <w:tr w:rsidR="00375653" w:rsidTr="00375653">
        <w:tc>
          <w:tcPr>
            <w:tcW w:w="3115" w:type="dxa"/>
          </w:tcPr>
          <w:p w:rsidR="00375653" w:rsidRPr="00375653" w:rsidRDefault="00375653" w:rsidP="00375653">
            <w:pPr>
              <w:jc w:val="center"/>
              <w:rPr>
                <w:rFonts w:ascii="Times New Roman" w:hAnsi="Times New Roman"/>
                <w:sz w:val="28"/>
                <w:szCs w:val="28"/>
                <w:lang w:val="uk-UA"/>
              </w:rPr>
            </w:pPr>
            <w:r w:rsidRPr="00375653">
              <w:rPr>
                <w:rFonts w:ascii="Times New Roman" w:hAnsi="Times New Roman"/>
                <w:sz w:val="28"/>
                <w:szCs w:val="28"/>
                <w:lang w:val="uk-UA"/>
              </w:rPr>
              <w:t>Обов’язкові умови</w:t>
            </w:r>
          </w:p>
        </w:tc>
        <w:tc>
          <w:tcPr>
            <w:tcW w:w="3115" w:type="dxa"/>
          </w:tcPr>
          <w:p w:rsidR="00375653" w:rsidRPr="00375653" w:rsidRDefault="00375653" w:rsidP="00375653">
            <w:pPr>
              <w:jc w:val="center"/>
              <w:rPr>
                <w:rFonts w:ascii="Times New Roman" w:hAnsi="Times New Roman"/>
                <w:sz w:val="28"/>
                <w:szCs w:val="28"/>
                <w:lang w:val="uk-UA"/>
              </w:rPr>
            </w:pPr>
            <w:r w:rsidRPr="00375653">
              <w:rPr>
                <w:rFonts w:ascii="Times New Roman" w:hAnsi="Times New Roman"/>
                <w:sz w:val="28"/>
                <w:szCs w:val="28"/>
                <w:lang w:val="uk-UA"/>
              </w:rPr>
              <w:t xml:space="preserve">Факультативні </w:t>
            </w:r>
          </w:p>
        </w:tc>
        <w:tc>
          <w:tcPr>
            <w:tcW w:w="3115" w:type="dxa"/>
            <w:vMerge w:val="restart"/>
          </w:tcPr>
          <w:p w:rsidR="00375653" w:rsidRPr="00346253" w:rsidRDefault="00346253" w:rsidP="003462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п</w:t>
            </w:r>
            <w:r w:rsidRPr="00346253">
              <w:rPr>
                <w:rFonts w:ascii="Times New Roman" w:hAnsi="Times New Roman"/>
                <w:sz w:val="20"/>
                <w:szCs w:val="20"/>
                <w:lang w:val="uk-UA"/>
              </w:rPr>
              <w:t>ро охорону праці;</w:t>
            </w:r>
          </w:p>
          <w:p w:rsidR="00346253" w:rsidRPr="00346253" w:rsidRDefault="00346253" w:rsidP="003462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п</w:t>
            </w:r>
            <w:r w:rsidRPr="00346253">
              <w:rPr>
                <w:rFonts w:ascii="Times New Roman" w:hAnsi="Times New Roman"/>
                <w:sz w:val="20"/>
                <w:szCs w:val="20"/>
                <w:lang w:val="uk-UA"/>
              </w:rPr>
              <w:t>ро мінімальну заробітну платню;</w:t>
            </w:r>
          </w:p>
          <w:p w:rsidR="00346253" w:rsidRPr="00346253" w:rsidRDefault="00346253" w:rsidP="00346253">
            <w:pPr>
              <w:pStyle w:val="a3"/>
              <w:numPr>
                <w:ilvl w:val="0"/>
                <w:numId w:val="2"/>
              </w:numPr>
              <w:jc w:val="both"/>
              <w:rPr>
                <w:rFonts w:ascii="Times New Roman" w:hAnsi="Times New Roman"/>
                <w:sz w:val="28"/>
                <w:szCs w:val="28"/>
                <w:lang w:val="uk-UA"/>
              </w:rPr>
            </w:pPr>
            <w:r>
              <w:rPr>
                <w:rFonts w:ascii="Times New Roman" w:hAnsi="Times New Roman"/>
                <w:sz w:val="20"/>
                <w:szCs w:val="20"/>
                <w:lang w:val="uk-UA"/>
              </w:rPr>
              <w:t>п</w:t>
            </w:r>
            <w:r w:rsidRPr="00346253">
              <w:rPr>
                <w:rFonts w:ascii="Times New Roman" w:hAnsi="Times New Roman"/>
                <w:sz w:val="20"/>
                <w:szCs w:val="20"/>
                <w:lang w:val="uk-UA"/>
              </w:rPr>
              <w:t>ро дисциплінарну та матеріальну відповідальність.</w:t>
            </w:r>
          </w:p>
        </w:tc>
      </w:tr>
      <w:tr w:rsidR="00375653" w:rsidTr="00375653">
        <w:tc>
          <w:tcPr>
            <w:tcW w:w="3115" w:type="dxa"/>
          </w:tcPr>
          <w:p w:rsidR="00375653" w:rsidRPr="00375653" w:rsidRDefault="00375653" w:rsidP="003756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т</w:t>
            </w:r>
            <w:r w:rsidRPr="00375653">
              <w:rPr>
                <w:rFonts w:ascii="Times New Roman" w:hAnsi="Times New Roman"/>
                <w:sz w:val="20"/>
                <w:szCs w:val="20"/>
                <w:lang w:val="uk-UA"/>
              </w:rPr>
              <w:t>рудові функції;</w:t>
            </w:r>
          </w:p>
          <w:p w:rsidR="00375653" w:rsidRPr="00375653" w:rsidRDefault="00375653" w:rsidP="003756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м</w:t>
            </w:r>
            <w:r w:rsidRPr="00375653">
              <w:rPr>
                <w:rFonts w:ascii="Times New Roman" w:hAnsi="Times New Roman"/>
                <w:sz w:val="20"/>
                <w:szCs w:val="20"/>
                <w:lang w:val="uk-UA"/>
              </w:rPr>
              <w:t>ісце роботи;</w:t>
            </w:r>
          </w:p>
          <w:p w:rsidR="00375653" w:rsidRPr="00375653" w:rsidRDefault="00375653" w:rsidP="003756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с</w:t>
            </w:r>
            <w:r w:rsidRPr="00375653">
              <w:rPr>
                <w:rFonts w:ascii="Times New Roman" w:hAnsi="Times New Roman"/>
                <w:sz w:val="20"/>
                <w:szCs w:val="20"/>
                <w:lang w:val="uk-UA"/>
              </w:rPr>
              <w:t>трок дії договору;</w:t>
            </w:r>
          </w:p>
          <w:p w:rsidR="00375653" w:rsidRPr="00375653" w:rsidRDefault="00346253" w:rsidP="003756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р</w:t>
            </w:r>
            <w:r w:rsidR="00375653" w:rsidRPr="00375653">
              <w:rPr>
                <w:rFonts w:ascii="Times New Roman" w:hAnsi="Times New Roman"/>
                <w:sz w:val="20"/>
                <w:szCs w:val="20"/>
                <w:lang w:val="uk-UA"/>
              </w:rPr>
              <w:t>озмір винагороди;</w:t>
            </w:r>
          </w:p>
          <w:p w:rsidR="00375653" w:rsidRPr="00346253" w:rsidRDefault="00346253" w:rsidP="00375653">
            <w:pPr>
              <w:pStyle w:val="a3"/>
              <w:numPr>
                <w:ilvl w:val="0"/>
                <w:numId w:val="2"/>
              </w:numPr>
              <w:jc w:val="both"/>
              <w:rPr>
                <w:rFonts w:ascii="Times New Roman" w:hAnsi="Times New Roman"/>
                <w:sz w:val="20"/>
                <w:szCs w:val="20"/>
                <w:lang w:val="uk-UA"/>
              </w:rPr>
            </w:pPr>
            <w:r>
              <w:rPr>
                <w:rFonts w:ascii="Times New Roman" w:hAnsi="Times New Roman"/>
                <w:sz w:val="20"/>
                <w:szCs w:val="20"/>
                <w:lang w:val="uk-UA"/>
              </w:rPr>
              <w:t>ч</w:t>
            </w:r>
            <w:r w:rsidR="00375653" w:rsidRPr="00346253">
              <w:rPr>
                <w:rFonts w:ascii="Times New Roman" w:hAnsi="Times New Roman"/>
                <w:sz w:val="20"/>
                <w:szCs w:val="20"/>
                <w:lang w:val="uk-UA"/>
              </w:rPr>
              <w:t>ас початку виконання трудових функцій</w:t>
            </w:r>
            <w:r>
              <w:rPr>
                <w:rFonts w:ascii="Times New Roman" w:hAnsi="Times New Roman"/>
                <w:sz w:val="20"/>
                <w:szCs w:val="20"/>
                <w:lang w:val="uk-UA"/>
              </w:rPr>
              <w:t>.</w:t>
            </w:r>
          </w:p>
        </w:tc>
        <w:tc>
          <w:tcPr>
            <w:tcW w:w="3115" w:type="dxa"/>
          </w:tcPr>
          <w:p w:rsidR="00375653" w:rsidRPr="00346253" w:rsidRDefault="00346253" w:rsidP="00346253">
            <w:pPr>
              <w:pStyle w:val="a3"/>
              <w:numPr>
                <w:ilvl w:val="0"/>
                <w:numId w:val="2"/>
              </w:numPr>
              <w:jc w:val="both"/>
              <w:rPr>
                <w:rFonts w:ascii="Times New Roman" w:hAnsi="Times New Roman"/>
                <w:sz w:val="20"/>
                <w:szCs w:val="20"/>
                <w:lang w:val="uk-UA"/>
              </w:rPr>
            </w:pPr>
            <w:r w:rsidRPr="00346253">
              <w:rPr>
                <w:rFonts w:ascii="Times New Roman" w:hAnsi="Times New Roman"/>
                <w:sz w:val="20"/>
                <w:szCs w:val="20"/>
                <w:lang w:val="uk-UA"/>
              </w:rPr>
              <w:t>умови, що зазначені в законодавстві (про встановлення випробування, про встановлення неповного робочого день);</w:t>
            </w:r>
          </w:p>
          <w:p w:rsidR="00346253" w:rsidRPr="00346253" w:rsidRDefault="00346253" w:rsidP="00346253">
            <w:pPr>
              <w:pStyle w:val="a3"/>
              <w:numPr>
                <w:ilvl w:val="0"/>
                <w:numId w:val="2"/>
              </w:numPr>
              <w:jc w:val="both"/>
              <w:rPr>
                <w:rFonts w:ascii="Times New Roman" w:hAnsi="Times New Roman"/>
                <w:sz w:val="28"/>
                <w:szCs w:val="28"/>
                <w:lang w:val="uk-UA"/>
              </w:rPr>
            </w:pPr>
            <w:r w:rsidRPr="00346253">
              <w:rPr>
                <w:rFonts w:ascii="Times New Roman" w:hAnsi="Times New Roman"/>
                <w:sz w:val="20"/>
                <w:szCs w:val="20"/>
                <w:lang w:val="uk-UA"/>
              </w:rPr>
              <w:t>умови, що визначаються сторонами при укладанні договору (забезпечення житлом, надання дітям дитячого садочку тощо).</w:t>
            </w:r>
          </w:p>
        </w:tc>
        <w:tc>
          <w:tcPr>
            <w:tcW w:w="3115" w:type="dxa"/>
            <w:vMerge/>
          </w:tcPr>
          <w:p w:rsidR="00375653" w:rsidRDefault="00375653" w:rsidP="00EA1691">
            <w:pPr>
              <w:jc w:val="both"/>
              <w:rPr>
                <w:rFonts w:ascii="Times New Roman" w:hAnsi="Times New Roman"/>
                <w:sz w:val="28"/>
                <w:szCs w:val="28"/>
                <w:lang w:val="uk-UA"/>
              </w:rPr>
            </w:pPr>
          </w:p>
        </w:tc>
      </w:tr>
    </w:tbl>
    <w:p w:rsidR="0087526D" w:rsidRPr="00851A39" w:rsidRDefault="00851A39" w:rsidP="00851A39">
      <w:pPr>
        <w:jc w:val="center"/>
        <w:rPr>
          <w:rFonts w:ascii="Times New Roman" w:hAnsi="Times New Roman"/>
          <w:b/>
          <w:sz w:val="28"/>
          <w:szCs w:val="28"/>
          <w:lang w:val="uk-UA"/>
        </w:rPr>
      </w:pPr>
      <w:r w:rsidRPr="00851A39">
        <w:rPr>
          <w:rFonts w:ascii="Times New Roman" w:hAnsi="Times New Roman"/>
          <w:b/>
          <w:sz w:val="28"/>
          <w:szCs w:val="28"/>
          <w:lang w:val="uk-UA"/>
        </w:rPr>
        <w:t>Зразок трудового договору.</w:t>
      </w:r>
      <w:r>
        <w:rPr>
          <w:rFonts w:ascii="Times New Roman" w:hAnsi="Times New Roman"/>
          <w:b/>
          <w:sz w:val="28"/>
          <w:szCs w:val="28"/>
          <w:lang w:val="uk-UA"/>
        </w:rPr>
        <w:t xml:space="preserve"> </w:t>
      </w:r>
      <w:r w:rsidR="00A645DC">
        <w:rPr>
          <w:rFonts w:ascii="Times New Roman" w:hAnsi="Times New Roman"/>
          <w:b/>
          <w:sz w:val="28"/>
          <w:szCs w:val="28"/>
          <w:lang w:val="uk-UA"/>
        </w:rPr>
        <w:t xml:space="preserve"> </w:t>
      </w:r>
    </w:p>
    <w:p w:rsidR="00346253" w:rsidRPr="00401D21" w:rsidRDefault="00346253" w:rsidP="00A645DC">
      <w:pPr>
        <w:jc w:val="center"/>
        <w:rPr>
          <w:rFonts w:ascii="Times New Roman" w:hAnsi="Times New Roman"/>
          <w:b/>
          <w:i/>
          <w:sz w:val="28"/>
          <w:szCs w:val="28"/>
          <w:lang w:val="uk-UA"/>
        </w:rPr>
      </w:pPr>
      <w:r w:rsidRPr="00401D21">
        <w:rPr>
          <w:rFonts w:ascii="Times New Roman" w:hAnsi="Times New Roman"/>
          <w:b/>
          <w:i/>
          <w:sz w:val="28"/>
          <w:szCs w:val="28"/>
          <w:lang w:val="uk-UA"/>
        </w:rPr>
        <w:t>«Форма та правил</w:t>
      </w:r>
      <w:r w:rsidR="00A645DC">
        <w:rPr>
          <w:rFonts w:ascii="Times New Roman" w:hAnsi="Times New Roman"/>
          <w:b/>
          <w:i/>
          <w:sz w:val="28"/>
          <w:szCs w:val="28"/>
          <w:lang w:val="uk-UA"/>
        </w:rPr>
        <w:t>а укладання трудового договору»</w:t>
      </w:r>
      <w:r w:rsidR="00401D21">
        <w:rPr>
          <w:rFonts w:ascii="Times New Roman" w:hAnsi="Times New Roman"/>
          <w:b/>
          <w:i/>
          <w:sz w:val="28"/>
          <w:szCs w:val="28"/>
          <w:lang w:val="uk-UA"/>
        </w:rPr>
        <w:t xml:space="preserve">  </w:t>
      </w:r>
      <w:r w:rsidRPr="00401D21">
        <w:rPr>
          <w:rFonts w:ascii="Times New Roman" w:hAnsi="Times New Roman"/>
          <w:b/>
          <w:i/>
          <w:sz w:val="28"/>
          <w:szCs w:val="28"/>
          <w:lang w:val="uk-UA"/>
        </w:rPr>
        <w:t xml:space="preserve">(ст.24 </w:t>
      </w:r>
      <w:proofErr w:type="spellStart"/>
      <w:r w:rsidRPr="00401D21">
        <w:rPr>
          <w:rFonts w:ascii="Times New Roman" w:hAnsi="Times New Roman"/>
          <w:b/>
          <w:i/>
          <w:sz w:val="28"/>
          <w:szCs w:val="28"/>
          <w:lang w:val="uk-UA"/>
        </w:rPr>
        <w:t>КЗпПУ</w:t>
      </w:r>
      <w:proofErr w:type="spellEnd"/>
      <w:r w:rsidRPr="00401D21">
        <w:rPr>
          <w:rFonts w:ascii="Times New Roman" w:hAnsi="Times New Roman"/>
          <w:b/>
          <w:i/>
          <w:sz w:val="28"/>
          <w:szCs w:val="28"/>
          <w:lang w:val="uk-UA"/>
        </w:rPr>
        <w:t>).</w:t>
      </w:r>
      <w:r w:rsidR="00851A39">
        <w:rPr>
          <w:rFonts w:ascii="Times New Roman" w:hAnsi="Times New Roman"/>
          <w:b/>
          <w:i/>
          <w:sz w:val="28"/>
          <w:szCs w:val="28"/>
          <w:lang w:val="uk-UA"/>
        </w:rPr>
        <w:t xml:space="preserve"> </w:t>
      </w:r>
      <w:r w:rsidR="00A645DC">
        <w:rPr>
          <w:rFonts w:ascii="Times New Roman" w:hAnsi="Times New Roman"/>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346253" w:rsidRPr="00346253" w:rsidTr="00D25B5B">
        <w:tc>
          <w:tcPr>
            <w:tcW w:w="9345" w:type="dxa"/>
          </w:tcPr>
          <w:p w:rsidR="00346253" w:rsidRPr="00346253" w:rsidRDefault="00346253" w:rsidP="00346253">
            <w:pPr>
              <w:spacing w:after="0" w:line="240" w:lineRule="auto"/>
              <w:jc w:val="both"/>
              <w:rPr>
                <w:rFonts w:ascii="Times New Roman" w:hAnsi="Times New Roman"/>
                <w:b/>
                <w:sz w:val="28"/>
                <w:szCs w:val="28"/>
                <w:lang w:val="uk-UA"/>
              </w:rPr>
            </w:pPr>
            <w:r w:rsidRPr="00346253">
              <w:rPr>
                <w:rFonts w:ascii="Arial" w:hAnsi="Arial" w:cs="Arial"/>
                <w:color w:val="333333"/>
                <w:sz w:val="23"/>
                <w:szCs w:val="23"/>
                <w:lang w:val="uk-UA"/>
              </w:rPr>
              <w:t> </w:t>
            </w:r>
            <w:r w:rsidRPr="00F059DA">
              <w:rPr>
                <w:rFonts w:ascii="Times New Roman" w:hAnsi="Times New Roman"/>
                <w:b/>
                <w:sz w:val="28"/>
                <w:szCs w:val="28"/>
                <w:lang w:val="uk-UA"/>
              </w:rPr>
              <w:t>Додержанн</w:t>
            </w:r>
            <w:r w:rsidRPr="00346253">
              <w:rPr>
                <w:rFonts w:ascii="Times New Roman" w:hAnsi="Times New Roman"/>
                <w:b/>
                <w:sz w:val="28"/>
                <w:szCs w:val="28"/>
                <w:lang w:val="uk-UA"/>
              </w:rPr>
              <w:t>я письмової форми трудового договору є обов'язковим</w:t>
            </w:r>
            <w:r w:rsidRPr="00346253">
              <w:rPr>
                <w:rFonts w:ascii="Times New Roman" w:hAnsi="Times New Roman"/>
                <w:b/>
                <w:color w:val="333333"/>
                <w:sz w:val="28"/>
                <w:szCs w:val="28"/>
                <w:lang w:val="uk-UA"/>
              </w:rPr>
              <w:t>:</w:t>
            </w:r>
            <w:r w:rsidRPr="00346253">
              <w:rPr>
                <w:rFonts w:ascii="Times New Roman" w:hAnsi="Times New Roman"/>
                <w:b/>
                <w:sz w:val="28"/>
                <w:szCs w:val="28"/>
                <w:lang w:val="uk-UA"/>
              </w:rPr>
              <w:br/>
            </w:r>
          </w:p>
        </w:tc>
      </w:tr>
      <w:tr w:rsidR="00346253" w:rsidRPr="00346253" w:rsidTr="00D25B5B">
        <w:tc>
          <w:tcPr>
            <w:tcW w:w="9345" w:type="dxa"/>
          </w:tcPr>
          <w:p w:rsidR="00346253" w:rsidRPr="00346253" w:rsidRDefault="00346253" w:rsidP="00D25B5B">
            <w:pPr>
              <w:spacing w:after="0" w:line="240" w:lineRule="auto"/>
              <w:rPr>
                <w:rFonts w:ascii="Times New Roman" w:hAnsi="Times New Roman"/>
                <w:i/>
                <w:sz w:val="20"/>
                <w:szCs w:val="20"/>
                <w:lang w:val="uk-UA"/>
              </w:rPr>
            </w:pPr>
            <w:r w:rsidRPr="00346253">
              <w:rPr>
                <w:rFonts w:ascii="Times New Roman" w:hAnsi="Times New Roman"/>
                <w:i/>
                <w:sz w:val="20"/>
                <w:szCs w:val="20"/>
                <w:lang w:val="uk-UA"/>
              </w:rPr>
              <w:t>1.</w:t>
            </w:r>
            <w:r w:rsidRPr="00F059DA">
              <w:rPr>
                <w:rFonts w:ascii="Times New Roman" w:hAnsi="Times New Roman"/>
                <w:i/>
                <w:sz w:val="20"/>
                <w:szCs w:val="20"/>
                <w:lang w:val="uk-UA"/>
              </w:rPr>
              <w:t>при о</w:t>
            </w:r>
            <w:r w:rsidR="00F059DA" w:rsidRPr="00F059DA">
              <w:rPr>
                <w:rFonts w:ascii="Times New Roman" w:hAnsi="Times New Roman"/>
                <w:i/>
                <w:sz w:val="20"/>
                <w:szCs w:val="20"/>
                <w:lang w:val="uk-UA"/>
              </w:rPr>
              <w:t xml:space="preserve">рганізованому набору </w:t>
            </w:r>
            <w:r w:rsidRPr="00F059DA">
              <w:rPr>
                <w:rFonts w:ascii="Times New Roman" w:hAnsi="Times New Roman"/>
                <w:i/>
                <w:sz w:val="20"/>
                <w:szCs w:val="20"/>
                <w:lang w:val="uk-UA"/>
              </w:rPr>
              <w:t>працівникі</w:t>
            </w:r>
            <w:r w:rsidR="00F059DA">
              <w:rPr>
                <w:rFonts w:ascii="Times New Roman" w:hAnsi="Times New Roman"/>
                <w:i/>
                <w:sz w:val="20"/>
                <w:szCs w:val="20"/>
                <w:lang w:val="uk-UA"/>
              </w:rPr>
              <w:t>в</w:t>
            </w:r>
            <w:r w:rsidRPr="00F059DA">
              <w:rPr>
                <w:rFonts w:ascii="Times New Roman" w:hAnsi="Times New Roman"/>
                <w:i/>
                <w:sz w:val="20"/>
                <w:szCs w:val="20"/>
                <w:lang w:val="uk-UA"/>
              </w:rPr>
              <w:t>;</w:t>
            </w:r>
          </w:p>
          <w:p w:rsidR="00346253" w:rsidRPr="00346253" w:rsidRDefault="00346253" w:rsidP="00D25B5B">
            <w:pPr>
              <w:spacing w:after="0" w:line="240" w:lineRule="auto"/>
              <w:rPr>
                <w:rFonts w:ascii="Times New Roman" w:hAnsi="Times New Roman"/>
                <w:i/>
                <w:sz w:val="20"/>
                <w:szCs w:val="20"/>
                <w:lang w:val="uk-UA"/>
              </w:rPr>
            </w:pPr>
            <w:r w:rsidRPr="00346253">
              <w:rPr>
                <w:rFonts w:ascii="Times New Roman" w:hAnsi="Times New Roman"/>
                <w:i/>
                <w:sz w:val="20"/>
                <w:szCs w:val="20"/>
                <w:lang w:val="uk-UA"/>
              </w:rPr>
              <w:t xml:space="preserve">2. </w:t>
            </w:r>
            <w:r w:rsidR="00F059DA">
              <w:rPr>
                <w:rFonts w:ascii="Times New Roman" w:hAnsi="Times New Roman"/>
                <w:i/>
                <w:sz w:val="20"/>
                <w:szCs w:val="20"/>
                <w:lang w:val="uk-UA"/>
              </w:rPr>
              <w:t xml:space="preserve">при укладанні договору </w:t>
            </w:r>
            <w:r w:rsidRPr="00346253">
              <w:rPr>
                <w:rFonts w:ascii="Times New Roman" w:hAnsi="Times New Roman"/>
                <w:i/>
                <w:sz w:val="20"/>
                <w:szCs w:val="20"/>
              </w:rPr>
              <w:t>про роботу в районах</w:t>
            </w:r>
            <w:r w:rsidRPr="00346253">
              <w:rPr>
                <w:rFonts w:ascii="Times New Roman" w:hAnsi="Times New Roman"/>
                <w:i/>
                <w:sz w:val="20"/>
                <w:szCs w:val="20"/>
                <w:lang w:val="uk-UA"/>
              </w:rPr>
              <w:t xml:space="preserve"> з особливими природними географічними і геологічними умовами та умовами підвищеного ризику для здоров'я;</w:t>
            </w:r>
            <w:r w:rsidRPr="00F059DA">
              <w:rPr>
                <w:rFonts w:ascii="Times New Roman" w:hAnsi="Times New Roman"/>
                <w:i/>
                <w:sz w:val="20"/>
                <w:szCs w:val="20"/>
              </w:rPr>
              <w:t> </w:t>
            </w:r>
          </w:p>
          <w:p w:rsidR="00346253" w:rsidRPr="00346253" w:rsidRDefault="00346253" w:rsidP="00D25B5B">
            <w:pPr>
              <w:spacing w:after="0" w:line="240" w:lineRule="auto"/>
              <w:rPr>
                <w:rFonts w:ascii="Times New Roman" w:hAnsi="Times New Roman"/>
                <w:i/>
                <w:sz w:val="20"/>
                <w:szCs w:val="20"/>
                <w:lang w:val="uk-UA"/>
              </w:rPr>
            </w:pPr>
            <w:r w:rsidRPr="00346253">
              <w:rPr>
                <w:rFonts w:ascii="Times New Roman" w:hAnsi="Times New Roman"/>
                <w:i/>
                <w:sz w:val="20"/>
                <w:szCs w:val="20"/>
                <w:lang w:val="uk-UA"/>
              </w:rPr>
              <w:t>3.</w:t>
            </w:r>
            <w:r w:rsidR="00F059DA" w:rsidRPr="00F059DA">
              <w:rPr>
                <w:rFonts w:ascii="Times New Roman" w:hAnsi="Times New Roman"/>
                <w:i/>
                <w:sz w:val="20"/>
                <w:szCs w:val="20"/>
                <w:lang w:val="uk-UA"/>
              </w:rPr>
              <w:t>при укладанні контракту;</w:t>
            </w:r>
          </w:p>
          <w:p w:rsidR="00346253" w:rsidRPr="00346253" w:rsidRDefault="00346253" w:rsidP="00D25B5B">
            <w:pPr>
              <w:spacing w:after="0" w:line="240" w:lineRule="auto"/>
              <w:rPr>
                <w:rFonts w:ascii="Times New Roman" w:hAnsi="Times New Roman"/>
                <w:i/>
                <w:sz w:val="20"/>
                <w:szCs w:val="20"/>
                <w:lang w:val="uk-UA"/>
              </w:rPr>
            </w:pPr>
            <w:r w:rsidRPr="00346253">
              <w:rPr>
                <w:rFonts w:ascii="Times New Roman" w:hAnsi="Times New Roman"/>
                <w:i/>
                <w:sz w:val="20"/>
                <w:szCs w:val="20"/>
                <w:lang w:val="uk-UA"/>
              </w:rPr>
              <w:t>4.</w:t>
            </w:r>
            <w:r w:rsidR="00F059DA" w:rsidRPr="00F059DA">
              <w:rPr>
                <w:rFonts w:ascii="Times New Roman" w:hAnsi="Times New Roman"/>
                <w:i/>
                <w:sz w:val="20"/>
                <w:szCs w:val="20"/>
                <w:lang w:val="uk-UA"/>
              </w:rPr>
              <w:t>у випадку коли працівник наполягає на укладанні письмового договору</w:t>
            </w:r>
            <w:r w:rsidRPr="00346253">
              <w:rPr>
                <w:rFonts w:ascii="Times New Roman" w:hAnsi="Times New Roman"/>
                <w:i/>
                <w:sz w:val="20"/>
                <w:szCs w:val="20"/>
                <w:lang w:val="uk-UA"/>
              </w:rPr>
              <w:t>;</w:t>
            </w:r>
          </w:p>
          <w:p w:rsidR="00346253" w:rsidRPr="00346253" w:rsidRDefault="00346253" w:rsidP="00D25B5B">
            <w:pPr>
              <w:spacing w:after="0" w:line="240" w:lineRule="auto"/>
              <w:rPr>
                <w:rFonts w:ascii="Times New Roman" w:hAnsi="Times New Roman"/>
                <w:sz w:val="24"/>
                <w:szCs w:val="23"/>
                <w:lang w:val="uk-UA"/>
              </w:rPr>
            </w:pPr>
            <w:r w:rsidRPr="00346253">
              <w:rPr>
                <w:rFonts w:ascii="Times New Roman" w:hAnsi="Times New Roman"/>
                <w:i/>
                <w:sz w:val="20"/>
                <w:szCs w:val="20"/>
                <w:lang w:val="uk-UA"/>
              </w:rPr>
              <w:t>5.</w:t>
            </w:r>
            <w:r w:rsidRPr="00346253">
              <w:rPr>
                <w:rFonts w:ascii="Times New Roman" w:hAnsi="Times New Roman"/>
                <w:i/>
                <w:sz w:val="20"/>
                <w:szCs w:val="20"/>
              </w:rPr>
              <w:t xml:space="preserve"> при </w:t>
            </w:r>
            <w:r w:rsidRPr="00346253">
              <w:rPr>
                <w:rFonts w:ascii="Times New Roman" w:hAnsi="Times New Roman"/>
                <w:i/>
                <w:sz w:val="20"/>
                <w:szCs w:val="20"/>
                <w:lang w:val="uk-UA"/>
              </w:rPr>
              <w:t xml:space="preserve">укладенні </w:t>
            </w:r>
            <w:proofErr w:type="gramStart"/>
            <w:r w:rsidRPr="00346253">
              <w:rPr>
                <w:rFonts w:ascii="Times New Roman" w:hAnsi="Times New Roman"/>
                <w:i/>
                <w:sz w:val="20"/>
                <w:szCs w:val="20"/>
                <w:lang w:val="uk-UA"/>
              </w:rPr>
              <w:t>трудового</w:t>
            </w:r>
            <w:proofErr w:type="gramEnd"/>
            <w:r w:rsidRPr="00346253">
              <w:rPr>
                <w:rFonts w:ascii="Times New Roman" w:hAnsi="Times New Roman"/>
                <w:i/>
                <w:sz w:val="20"/>
                <w:szCs w:val="20"/>
                <w:lang w:val="uk-UA"/>
              </w:rPr>
              <w:t xml:space="preserve"> договору </w:t>
            </w:r>
            <w:r w:rsidR="00F059DA" w:rsidRPr="00F059DA">
              <w:rPr>
                <w:rFonts w:ascii="Times New Roman" w:hAnsi="Times New Roman"/>
                <w:i/>
                <w:sz w:val="20"/>
                <w:szCs w:val="20"/>
                <w:lang w:val="uk-UA"/>
              </w:rPr>
              <w:t>з неповнолітнім</w:t>
            </w:r>
            <w:r w:rsidRPr="00346253">
              <w:rPr>
                <w:rFonts w:ascii="Times New Roman" w:hAnsi="Times New Roman"/>
                <w:i/>
                <w:sz w:val="20"/>
                <w:szCs w:val="20"/>
                <w:lang w:val="uk-UA"/>
              </w:rPr>
              <w:t>;</w:t>
            </w:r>
            <w:r w:rsidRPr="00346253">
              <w:rPr>
                <w:rFonts w:ascii="Times New Roman" w:hAnsi="Times New Roman"/>
                <w:i/>
                <w:sz w:val="20"/>
                <w:szCs w:val="20"/>
              </w:rPr>
              <w:br/>
            </w:r>
            <w:r w:rsidRPr="00346253">
              <w:rPr>
                <w:rFonts w:ascii="Times New Roman" w:hAnsi="Times New Roman"/>
                <w:i/>
                <w:sz w:val="20"/>
                <w:szCs w:val="20"/>
                <w:lang w:val="uk-UA"/>
              </w:rPr>
              <w:t>6</w:t>
            </w:r>
            <w:r w:rsidR="00F059DA" w:rsidRPr="00F059DA">
              <w:rPr>
                <w:rFonts w:ascii="Times New Roman" w:hAnsi="Times New Roman"/>
                <w:i/>
                <w:sz w:val="20"/>
                <w:szCs w:val="20"/>
                <w:lang w:val="uk-UA"/>
              </w:rPr>
              <w:t>. в ін</w:t>
            </w:r>
            <w:r w:rsidR="00D25B5B">
              <w:rPr>
                <w:rFonts w:ascii="Times New Roman" w:hAnsi="Times New Roman"/>
                <w:i/>
                <w:sz w:val="20"/>
                <w:szCs w:val="20"/>
                <w:lang w:val="uk-UA"/>
              </w:rPr>
              <w:t>ш</w:t>
            </w:r>
            <w:r w:rsidR="00F059DA" w:rsidRPr="00F059DA">
              <w:rPr>
                <w:rFonts w:ascii="Times New Roman" w:hAnsi="Times New Roman"/>
                <w:i/>
                <w:sz w:val="20"/>
                <w:szCs w:val="20"/>
                <w:lang w:val="uk-UA"/>
              </w:rPr>
              <w:t>их випадках, передбачених законодавством</w:t>
            </w:r>
            <w:r w:rsidRPr="00346253">
              <w:rPr>
                <w:rFonts w:ascii="Times New Roman" w:hAnsi="Times New Roman"/>
                <w:i/>
                <w:sz w:val="20"/>
                <w:szCs w:val="20"/>
                <w:lang w:val="uk-UA"/>
              </w:rPr>
              <w:t>;</w:t>
            </w:r>
          </w:p>
        </w:tc>
      </w:tr>
    </w:tbl>
    <w:p w:rsidR="00D25B5B" w:rsidRDefault="00D25B5B" w:rsidP="00EA1691">
      <w:pPr>
        <w:jc w:val="both"/>
        <w:rPr>
          <w:rFonts w:ascii="Times New Roman" w:hAnsi="Times New Roman"/>
          <w:sz w:val="28"/>
          <w:szCs w:val="28"/>
          <w:lang w:val="uk-UA"/>
        </w:rPr>
      </w:pPr>
    </w:p>
    <w:p w:rsidR="00EA1691" w:rsidRDefault="00D25B5B" w:rsidP="00EA1691">
      <w:pPr>
        <w:jc w:val="both"/>
        <w:rPr>
          <w:rFonts w:ascii="Times New Roman" w:hAnsi="Times New Roman"/>
          <w:b/>
          <w:i/>
          <w:sz w:val="28"/>
          <w:szCs w:val="28"/>
          <w:lang w:val="uk-UA"/>
        </w:rPr>
      </w:pPr>
      <w:r w:rsidRPr="00401D21">
        <w:rPr>
          <w:rFonts w:ascii="Times New Roman" w:hAnsi="Times New Roman"/>
          <w:b/>
          <w:i/>
          <w:sz w:val="28"/>
          <w:szCs w:val="28"/>
          <w:lang w:val="uk-UA"/>
        </w:rPr>
        <w:t xml:space="preserve">«Документи, необхідні при прийому на роботу» (ст.24 </w:t>
      </w:r>
      <w:proofErr w:type="spellStart"/>
      <w:r w:rsidRPr="00401D21">
        <w:rPr>
          <w:rFonts w:ascii="Times New Roman" w:hAnsi="Times New Roman"/>
          <w:b/>
          <w:i/>
          <w:sz w:val="28"/>
          <w:szCs w:val="28"/>
          <w:lang w:val="uk-UA"/>
        </w:rPr>
        <w:t>КЗпПУ</w:t>
      </w:r>
      <w:proofErr w:type="spellEnd"/>
      <w:r w:rsidRPr="00401D21">
        <w:rPr>
          <w:rFonts w:ascii="Times New Roman" w:hAnsi="Times New Roman"/>
          <w:b/>
          <w:i/>
          <w:sz w:val="28"/>
          <w:szCs w:val="28"/>
          <w:lang w:val="uk-UA"/>
        </w:rPr>
        <w:t>).</w:t>
      </w:r>
    </w:p>
    <w:p w:rsidR="00A645DC" w:rsidRDefault="00A645DC" w:rsidP="00A645DC">
      <w:pPr>
        <w:jc w:val="both"/>
        <w:rPr>
          <w:rFonts w:ascii="Times New Roman" w:hAnsi="Times New Roman"/>
          <w:b/>
          <w:sz w:val="28"/>
          <w:szCs w:val="28"/>
          <w:lang w:val="uk-UA"/>
        </w:rPr>
      </w:pPr>
      <w:r>
        <w:rPr>
          <w:rFonts w:ascii="Times New Roman" w:hAnsi="Times New Roman"/>
          <w:b/>
          <w:sz w:val="28"/>
          <w:szCs w:val="28"/>
          <w:lang w:val="uk-UA"/>
        </w:rPr>
        <w:t xml:space="preserve"> </w:t>
      </w:r>
      <w:r>
        <w:rPr>
          <w:noProof/>
          <w:lang w:eastAsia="ru-RU"/>
        </w:rPr>
        <w:drawing>
          <wp:inline distT="0" distB="0" distL="0" distR="0" wp14:anchorId="2B6CD9A5" wp14:editId="09E64C89">
            <wp:extent cx="4781550" cy="2009775"/>
            <wp:effectExtent l="0" t="0" r="0" b="95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51A39" w:rsidRPr="00570D65" w:rsidRDefault="000D3544" w:rsidP="00570D65">
      <w:pPr>
        <w:jc w:val="center"/>
        <w:rPr>
          <w:rFonts w:ascii="Times New Roman" w:hAnsi="Times New Roman"/>
          <w:b/>
          <w:sz w:val="28"/>
          <w:szCs w:val="28"/>
          <w:lang w:val="uk-UA"/>
        </w:rPr>
      </w:pPr>
      <w:r w:rsidRPr="00A645DC">
        <w:rPr>
          <w:rFonts w:ascii="Times New Roman" w:hAnsi="Times New Roman"/>
          <w:b/>
          <w:sz w:val="28"/>
          <w:szCs w:val="28"/>
          <w:u w:val="single"/>
          <w:lang w:val="uk-UA"/>
        </w:rPr>
        <w:lastRenderedPageBreak/>
        <w:t>Підстави припинення трудового договору.</w:t>
      </w:r>
    </w:p>
    <w:p w:rsidR="00D25B5B" w:rsidRDefault="000D3544" w:rsidP="00D25B5B">
      <w:pPr>
        <w:jc w:val="both"/>
        <w:rPr>
          <w:rFonts w:ascii="Times New Roman" w:hAnsi="Times New Roman"/>
          <w:sz w:val="28"/>
          <w:szCs w:val="28"/>
          <w:lang w:val="uk-UA"/>
        </w:rPr>
      </w:pPr>
      <w:r>
        <w:rPr>
          <w:rFonts w:ascii="Times New Roman" w:eastAsiaTheme="minorHAnsi" w:hAnsi="Times New Roman"/>
          <w:noProof/>
          <w:lang w:eastAsia="ru-RU"/>
        </w:rPr>
        <w:drawing>
          <wp:inline distT="0" distB="0" distL="0" distR="0" wp14:anchorId="152FBE2E" wp14:editId="639FB62A">
            <wp:extent cx="4276725" cy="2228850"/>
            <wp:effectExtent l="0" t="0" r="9525"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A379B" w:rsidRDefault="000D3544" w:rsidP="00A645DC">
      <w:pPr>
        <w:jc w:val="center"/>
        <w:rPr>
          <w:rFonts w:ascii="Times New Roman" w:hAnsi="Times New Roman"/>
          <w:b/>
          <w:i/>
          <w:sz w:val="28"/>
          <w:szCs w:val="28"/>
          <w:lang w:val="uk-UA"/>
        </w:rPr>
      </w:pPr>
      <w:r w:rsidRPr="00DB0119">
        <w:rPr>
          <w:rFonts w:ascii="Times New Roman" w:hAnsi="Times New Roman"/>
          <w:b/>
          <w:i/>
          <w:sz w:val="28"/>
          <w:szCs w:val="28"/>
          <w:lang w:val="uk-UA"/>
        </w:rPr>
        <w:t>“Розірвання трудового договору з ініціативи власника або упов</w:t>
      </w:r>
      <w:r w:rsidR="00DA379B" w:rsidRPr="00DB0119">
        <w:rPr>
          <w:rFonts w:ascii="Times New Roman" w:hAnsi="Times New Roman"/>
          <w:b/>
          <w:i/>
          <w:sz w:val="28"/>
          <w:szCs w:val="28"/>
          <w:lang w:val="uk-UA"/>
        </w:rPr>
        <w:t xml:space="preserve">новаженого ним органу» (ст.40 </w:t>
      </w:r>
      <w:proofErr w:type="spellStart"/>
      <w:r w:rsidR="00DA379B" w:rsidRPr="00DB0119">
        <w:rPr>
          <w:rFonts w:ascii="Times New Roman" w:hAnsi="Times New Roman"/>
          <w:b/>
          <w:i/>
          <w:sz w:val="28"/>
          <w:szCs w:val="28"/>
          <w:lang w:val="uk-UA"/>
        </w:rPr>
        <w:t>КЗпПУ</w:t>
      </w:r>
      <w:proofErr w:type="spellEnd"/>
      <w:r w:rsidR="00DA379B" w:rsidRPr="00DB0119">
        <w:rPr>
          <w:rFonts w:ascii="Times New Roman" w:hAnsi="Times New Roman"/>
          <w:b/>
          <w:i/>
          <w:sz w:val="28"/>
          <w:szCs w:val="28"/>
          <w:lang w:val="uk-UA"/>
        </w:rPr>
        <w:t>).</w:t>
      </w:r>
    </w:p>
    <w:p w:rsidR="00D25B5B" w:rsidRPr="00570D65" w:rsidRDefault="00DA379B" w:rsidP="00570D65">
      <w:pPr>
        <w:jc w:val="both"/>
        <w:rPr>
          <w:rFonts w:ascii="Times New Roman" w:hAnsi="Times New Roman"/>
          <w:b/>
          <w:i/>
          <w:sz w:val="28"/>
          <w:szCs w:val="28"/>
          <w:lang w:val="uk-UA"/>
        </w:rPr>
      </w:pPr>
      <w:r>
        <w:rPr>
          <w:rFonts w:ascii="Times New Roman" w:hAnsi="Times New Roman"/>
          <w:noProof/>
          <w:sz w:val="28"/>
          <w:szCs w:val="28"/>
          <w:lang w:eastAsia="ru-RU"/>
        </w:rPr>
        <w:drawing>
          <wp:inline distT="0" distB="0" distL="0" distR="0" wp14:anchorId="1B343D0E" wp14:editId="3E170FE5">
            <wp:extent cx="5743575" cy="3141980"/>
            <wp:effectExtent l="0" t="0" r="952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DB0119">
        <w:rPr>
          <w:rFonts w:ascii="Times New Roman" w:hAnsi="Times New Roman"/>
          <w:b/>
          <w:sz w:val="28"/>
          <w:szCs w:val="28"/>
          <w:lang w:val="uk-UA"/>
        </w:rPr>
        <w:t>Закріплення вивченого матеріалу</w:t>
      </w:r>
    </w:p>
    <w:p w:rsidR="0087526D" w:rsidRPr="00851A39" w:rsidRDefault="0021767A" w:rsidP="0087526D">
      <w:pPr>
        <w:pStyle w:val="a3"/>
        <w:numPr>
          <w:ilvl w:val="0"/>
          <w:numId w:val="11"/>
        </w:numPr>
        <w:spacing w:after="0"/>
        <w:jc w:val="both"/>
        <w:rPr>
          <w:rFonts w:ascii="Times New Roman" w:eastAsiaTheme="minorHAnsi" w:hAnsi="Times New Roman"/>
          <w:i/>
          <w:noProof/>
          <w:sz w:val="28"/>
          <w:szCs w:val="28"/>
          <w:lang w:val="uk-UA" w:eastAsia="ru-RU"/>
        </w:rPr>
      </w:pPr>
      <w:r>
        <w:rPr>
          <w:rFonts w:ascii="Times New Roman" w:eastAsiaTheme="minorHAnsi" w:hAnsi="Times New Roman"/>
          <w:b/>
          <w:noProof/>
          <w:sz w:val="28"/>
          <w:szCs w:val="28"/>
          <w:lang w:val="uk-UA" w:eastAsia="ru-RU"/>
        </w:rPr>
        <w:t>б</w:t>
      </w:r>
      <w:r w:rsidR="0087526D" w:rsidRPr="0087526D">
        <w:rPr>
          <w:rFonts w:ascii="Times New Roman" w:eastAsiaTheme="minorHAnsi" w:hAnsi="Times New Roman"/>
          <w:b/>
          <w:noProof/>
          <w:sz w:val="28"/>
          <w:szCs w:val="28"/>
          <w:lang w:val="uk-UA" w:eastAsia="ru-RU"/>
        </w:rPr>
        <w:t>ліц</w:t>
      </w:r>
      <w:r>
        <w:rPr>
          <w:rFonts w:ascii="Times New Roman" w:eastAsiaTheme="minorHAnsi" w:hAnsi="Times New Roman"/>
          <w:b/>
          <w:noProof/>
          <w:sz w:val="28"/>
          <w:szCs w:val="28"/>
          <w:lang w:val="uk-UA" w:eastAsia="ru-RU"/>
        </w:rPr>
        <w:t>-</w:t>
      </w:r>
      <w:r w:rsidR="0087526D" w:rsidRPr="0087526D">
        <w:rPr>
          <w:rFonts w:ascii="Times New Roman" w:eastAsiaTheme="minorHAnsi" w:hAnsi="Times New Roman"/>
          <w:b/>
          <w:noProof/>
          <w:sz w:val="28"/>
          <w:szCs w:val="28"/>
          <w:lang w:val="uk-UA" w:eastAsia="ru-RU"/>
        </w:rPr>
        <w:t>опитування</w:t>
      </w:r>
      <w:r w:rsidR="00851A39">
        <w:rPr>
          <w:rFonts w:ascii="Times New Roman" w:eastAsiaTheme="minorHAnsi" w:hAnsi="Times New Roman"/>
          <w:b/>
          <w:noProof/>
          <w:sz w:val="28"/>
          <w:szCs w:val="28"/>
          <w:lang w:val="uk-UA" w:eastAsia="ru-RU"/>
        </w:rPr>
        <w:t xml:space="preserve"> </w:t>
      </w:r>
      <w:r w:rsidR="00570D65">
        <w:rPr>
          <w:rFonts w:ascii="Times New Roman" w:eastAsiaTheme="minorHAnsi" w:hAnsi="Times New Roman"/>
          <w:i/>
          <w:noProof/>
          <w:sz w:val="28"/>
          <w:szCs w:val="28"/>
          <w:lang w:val="uk-UA" w:eastAsia="ru-RU"/>
        </w:rPr>
        <w:t xml:space="preserve"> </w:t>
      </w:r>
    </w:p>
    <w:p w:rsidR="0087526D" w:rsidRDefault="0087526D" w:rsidP="0087526D">
      <w:pPr>
        <w:pStyle w:val="a3"/>
        <w:numPr>
          <w:ilvl w:val="0"/>
          <w:numId w:val="12"/>
        </w:numPr>
        <w:spacing w:after="0"/>
        <w:jc w:val="both"/>
        <w:rPr>
          <w:rFonts w:ascii="Times New Roman" w:eastAsiaTheme="minorHAnsi" w:hAnsi="Times New Roman"/>
          <w:noProof/>
          <w:sz w:val="28"/>
          <w:szCs w:val="28"/>
          <w:lang w:val="uk-UA" w:eastAsia="ru-RU"/>
        </w:rPr>
      </w:pPr>
      <w:r>
        <w:rPr>
          <w:rFonts w:ascii="Times New Roman" w:eastAsiaTheme="minorHAnsi" w:hAnsi="Times New Roman"/>
          <w:noProof/>
          <w:sz w:val="28"/>
          <w:szCs w:val="28"/>
          <w:lang w:val="uk-UA" w:eastAsia="ru-RU"/>
        </w:rPr>
        <w:t>Розкрийте поняття «трудове право».</w:t>
      </w:r>
    </w:p>
    <w:p w:rsidR="0087526D" w:rsidRDefault="0087526D" w:rsidP="0087526D">
      <w:pPr>
        <w:pStyle w:val="a3"/>
        <w:numPr>
          <w:ilvl w:val="0"/>
          <w:numId w:val="12"/>
        </w:numPr>
        <w:spacing w:after="0"/>
        <w:jc w:val="both"/>
        <w:rPr>
          <w:rFonts w:ascii="Times New Roman" w:eastAsiaTheme="minorHAnsi" w:hAnsi="Times New Roman"/>
          <w:noProof/>
          <w:sz w:val="28"/>
          <w:szCs w:val="28"/>
          <w:lang w:val="uk-UA" w:eastAsia="ru-RU"/>
        </w:rPr>
      </w:pPr>
      <w:r>
        <w:rPr>
          <w:rFonts w:ascii="Times New Roman" w:eastAsiaTheme="minorHAnsi" w:hAnsi="Times New Roman"/>
          <w:noProof/>
          <w:sz w:val="28"/>
          <w:szCs w:val="28"/>
          <w:lang w:val="uk-UA" w:eastAsia="ru-RU"/>
        </w:rPr>
        <w:t>Назвіть джерела трудового права.</w:t>
      </w:r>
    </w:p>
    <w:p w:rsidR="0087526D" w:rsidRDefault="0087526D" w:rsidP="0087526D">
      <w:pPr>
        <w:pStyle w:val="a3"/>
        <w:numPr>
          <w:ilvl w:val="0"/>
          <w:numId w:val="12"/>
        </w:numPr>
        <w:spacing w:after="0"/>
        <w:jc w:val="both"/>
        <w:rPr>
          <w:rFonts w:ascii="Times New Roman" w:eastAsiaTheme="minorHAnsi" w:hAnsi="Times New Roman"/>
          <w:noProof/>
          <w:sz w:val="28"/>
          <w:szCs w:val="28"/>
          <w:lang w:val="uk-UA" w:eastAsia="ru-RU"/>
        </w:rPr>
      </w:pPr>
      <w:r>
        <w:rPr>
          <w:rFonts w:ascii="Times New Roman" w:eastAsiaTheme="minorHAnsi" w:hAnsi="Times New Roman"/>
          <w:noProof/>
          <w:sz w:val="28"/>
          <w:szCs w:val="28"/>
          <w:lang w:val="uk-UA" w:eastAsia="ru-RU"/>
        </w:rPr>
        <w:t>Що таке трудовий договір?</w:t>
      </w:r>
    </w:p>
    <w:p w:rsidR="0087526D" w:rsidRDefault="0087526D" w:rsidP="0087526D">
      <w:pPr>
        <w:pStyle w:val="a3"/>
        <w:numPr>
          <w:ilvl w:val="0"/>
          <w:numId w:val="12"/>
        </w:numPr>
        <w:spacing w:after="0"/>
        <w:jc w:val="both"/>
        <w:rPr>
          <w:rFonts w:ascii="Times New Roman" w:eastAsiaTheme="minorHAnsi" w:hAnsi="Times New Roman"/>
          <w:noProof/>
          <w:sz w:val="28"/>
          <w:szCs w:val="28"/>
          <w:lang w:val="uk-UA" w:eastAsia="ru-RU"/>
        </w:rPr>
      </w:pPr>
      <w:r>
        <w:rPr>
          <w:rFonts w:ascii="Times New Roman" w:eastAsiaTheme="minorHAnsi" w:hAnsi="Times New Roman"/>
          <w:noProof/>
          <w:sz w:val="28"/>
          <w:szCs w:val="28"/>
          <w:lang w:val="uk-UA" w:eastAsia="ru-RU"/>
        </w:rPr>
        <w:t>Якими є умови укладання трудового договору?</w:t>
      </w:r>
    </w:p>
    <w:p w:rsidR="000D3544" w:rsidRPr="00570D65" w:rsidRDefault="0087526D" w:rsidP="00570D65">
      <w:pPr>
        <w:pStyle w:val="a3"/>
        <w:numPr>
          <w:ilvl w:val="0"/>
          <w:numId w:val="12"/>
        </w:numPr>
        <w:spacing w:after="0"/>
        <w:jc w:val="both"/>
        <w:rPr>
          <w:rFonts w:ascii="Times New Roman" w:eastAsiaTheme="minorHAnsi" w:hAnsi="Times New Roman"/>
          <w:noProof/>
          <w:sz w:val="28"/>
          <w:szCs w:val="28"/>
          <w:lang w:val="uk-UA" w:eastAsia="ru-RU"/>
        </w:rPr>
      </w:pPr>
      <w:r>
        <w:rPr>
          <w:rFonts w:ascii="Times New Roman" w:eastAsiaTheme="minorHAnsi" w:hAnsi="Times New Roman"/>
          <w:noProof/>
          <w:sz w:val="28"/>
          <w:szCs w:val="28"/>
          <w:lang w:val="uk-UA" w:eastAsia="ru-RU"/>
        </w:rPr>
        <w:t>Які існують строки укладання трудового договору?</w:t>
      </w:r>
      <w:r w:rsidR="00570D65" w:rsidRPr="00570D65">
        <w:rPr>
          <w:rFonts w:ascii="Times New Roman" w:hAnsi="Times New Roman"/>
          <w:sz w:val="28"/>
          <w:szCs w:val="28"/>
          <w:lang w:val="uk-UA"/>
        </w:rPr>
        <w:t xml:space="preserve"> </w:t>
      </w:r>
    </w:p>
    <w:p w:rsidR="000D3544" w:rsidRPr="00570D65" w:rsidRDefault="000D3544" w:rsidP="00570D65">
      <w:pPr>
        <w:spacing w:after="0"/>
        <w:ind w:left="360"/>
        <w:jc w:val="both"/>
        <w:rPr>
          <w:rFonts w:ascii="Times New Roman" w:hAnsi="Times New Roman"/>
          <w:b/>
          <w:sz w:val="28"/>
          <w:szCs w:val="28"/>
          <w:lang w:val="uk-UA"/>
        </w:rPr>
      </w:pPr>
      <w:proofErr w:type="gramStart"/>
      <w:r w:rsidRPr="00DB0119">
        <w:rPr>
          <w:rFonts w:ascii="Times New Roman" w:hAnsi="Times New Roman"/>
          <w:b/>
          <w:sz w:val="28"/>
          <w:szCs w:val="28"/>
          <w:lang w:val="en-US"/>
        </w:rPr>
        <w:t>V</w:t>
      </w:r>
      <w:r w:rsidR="00DB0119">
        <w:rPr>
          <w:rFonts w:ascii="Times New Roman" w:hAnsi="Times New Roman"/>
          <w:b/>
          <w:sz w:val="28"/>
          <w:szCs w:val="28"/>
          <w:lang w:val="uk-UA"/>
        </w:rPr>
        <w:t>І.</w:t>
      </w:r>
      <w:proofErr w:type="gramEnd"/>
      <w:r w:rsidR="00DB0119">
        <w:rPr>
          <w:rFonts w:ascii="Times New Roman" w:hAnsi="Times New Roman"/>
          <w:b/>
          <w:sz w:val="28"/>
          <w:szCs w:val="28"/>
          <w:lang w:val="uk-UA"/>
        </w:rPr>
        <w:t xml:space="preserve"> Домашнє завдання</w:t>
      </w:r>
      <w:r w:rsidR="00851A39">
        <w:rPr>
          <w:rFonts w:ascii="Times New Roman" w:hAnsi="Times New Roman"/>
          <w:b/>
          <w:sz w:val="28"/>
          <w:szCs w:val="28"/>
          <w:lang w:val="uk-UA"/>
        </w:rPr>
        <w:t xml:space="preserve"> </w:t>
      </w:r>
    </w:p>
    <w:p w:rsidR="000D3544" w:rsidRDefault="000D3544" w:rsidP="000D3544">
      <w:pPr>
        <w:pStyle w:val="a3"/>
        <w:numPr>
          <w:ilvl w:val="0"/>
          <w:numId w:val="14"/>
        </w:numPr>
        <w:spacing w:after="0"/>
        <w:jc w:val="both"/>
        <w:rPr>
          <w:rFonts w:ascii="Times New Roman" w:hAnsi="Times New Roman"/>
          <w:sz w:val="28"/>
          <w:szCs w:val="28"/>
          <w:lang w:val="uk-UA"/>
        </w:rPr>
      </w:pPr>
      <w:r>
        <w:rPr>
          <w:rFonts w:ascii="Times New Roman" w:hAnsi="Times New Roman"/>
          <w:sz w:val="28"/>
          <w:szCs w:val="28"/>
          <w:lang w:val="uk-UA"/>
        </w:rPr>
        <w:t>ТЗ: розробити пам’ятку «Особливості праці неповнолітніх».</w:t>
      </w:r>
    </w:p>
    <w:p w:rsidR="000D3544" w:rsidRPr="000D3544" w:rsidRDefault="000D3544" w:rsidP="000D3544">
      <w:pPr>
        <w:pStyle w:val="a3"/>
        <w:numPr>
          <w:ilvl w:val="0"/>
          <w:numId w:val="14"/>
        </w:numPr>
        <w:spacing w:after="0"/>
        <w:jc w:val="both"/>
        <w:rPr>
          <w:rFonts w:ascii="Times New Roman" w:hAnsi="Times New Roman"/>
          <w:sz w:val="28"/>
          <w:szCs w:val="28"/>
          <w:lang w:val="uk-UA"/>
        </w:rPr>
      </w:pPr>
      <w:r>
        <w:rPr>
          <w:rFonts w:ascii="Times New Roman" w:hAnsi="Times New Roman"/>
          <w:sz w:val="28"/>
          <w:szCs w:val="28"/>
          <w:lang w:val="uk-UA"/>
        </w:rPr>
        <w:t>ВЗ: підготувати повідомлення «Відповідальність робітника за порушення трудового законодавства».</w:t>
      </w:r>
    </w:p>
    <w:p w:rsidR="000D3544" w:rsidRPr="000D3544" w:rsidRDefault="000D3544" w:rsidP="0087526D">
      <w:pPr>
        <w:spacing w:after="0"/>
        <w:ind w:left="360"/>
        <w:jc w:val="both"/>
        <w:rPr>
          <w:rFonts w:ascii="Times New Roman" w:hAnsi="Times New Roman"/>
          <w:sz w:val="28"/>
          <w:szCs w:val="28"/>
          <w:lang w:val="uk-UA"/>
        </w:rPr>
      </w:pPr>
    </w:p>
    <w:p w:rsidR="0087526D" w:rsidRPr="0087526D" w:rsidRDefault="0087526D" w:rsidP="0087526D">
      <w:pPr>
        <w:spacing w:after="0"/>
        <w:ind w:left="360"/>
        <w:jc w:val="both"/>
        <w:rPr>
          <w:lang w:val="uk-UA"/>
        </w:rPr>
      </w:pPr>
    </w:p>
    <w:p w:rsidR="00EA1691" w:rsidRPr="00EA1691" w:rsidRDefault="00EA1691" w:rsidP="0087526D">
      <w:pPr>
        <w:spacing w:after="0"/>
        <w:ind w:left="360"/>
        <w:jc w:val="both"/>
        <w:rPr>
          <w:lang w:val="uk-UA"/>
        </w:rPr>
      </w:pPr>
    </w:p>
    <w:p w:rsidR="00AF05C9" w:rsidRDefault="00AF05C9" w:rsidP="00AF05C9">
      <w:pPr>
        <w:rPr>
          <w:lang w:val="uk-UA"/>
        </w:rPr>
      </w:pPr>
    </w:p>
    <w:p w:rsidR="00AF05C9" w:rsidRDefault="00AF05C9"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DA379B" w:rsidP="00CD3C3C">
      <w:pPr>
        <w:tabs>
          <w:tab w:val="left" w:pos="1155"/>
        </w:tabs>
        <w:spacing w:after="0"/>
        <w:jc w:val="both"/>
        <w:rPr>
          <w:lang w:val="uk-UA"/>
        </w:rPr>
      </w:pPr>
      <w:r>
        <w:rPr>
          <w:rFonts w:ascii="Times New Roman" w:eastAsiaTheme="minorHAnsi" w:hAnsi="Times New Roman"/>
          <w:b/>
          <w:noProof/>
          <w:sz w:val="28"/>
          <w:szCs w:val="28"/>
          <w:lang w:val="uk-UA" w:eastAsia="ru-RU"/>
        </w:rPr>
        <w:t>До відповіді</w:t>
      </w:r>
      <w:r w:rsidRPr="0021767A">
        <w:rPr>
          <w:rFonts w:ascii="Times New Roman" w:eastAsiaTheme="minorHAnsi" w:hAnsi="Times New Roman"/>
          <w:b/>
          <w:noProof/>
          <w:sz w:val="28"/>
          <w:szCs w:val="28"/>
          <w:lang w:val="uk-UA" w:eastAsia="ru-RU"/>
        </w:rPr>
        <w:t xml:space="preserve"> </w:t>
      </w:r>
      <w:r>
        <w:rPr>
          <w:rFonts w:ascii="Times New Roman" w:eastAsiaTheme="minorHAnsi" w:hAnsi="Times New Roman"/>
          <w:b/>
          <w:noProof/>
          <w:sz w:val="28"/>
          <w:szCs w:val="28"/>
          <w:lang w:val="uk-UA" w:eastAsia="ru-RU"/>
        </w:rPr>
        <w:t>на проблемне запитання (для викладача)</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Принагідно повідомляємо, що частиною першою статті 34 проекту Трудового кодексу (далі — ТК) передбачається обов’язкове укладання письмового трудового договору з усіма працівниками. В трудовому договорі </w:t>
      </w:r>
      <w:proofErr w:type="spellStart"/>
      <w:r w:rsidRPr="00DA379B">
        <w:rPr>
          <w:rFonts w:ascii="Times New Roman" w:hAnsi="Times New Roman"/>
          <w:sz w:val="28"/>
          <w:szCs w:val="28"/>
          <w:lang w:val="uk-UA"/>
        </w:rPr>
        <w:t>зазначатимуться</w:t>
      </w:r>
      <w:proofErr w:type="spellEnd"/>
      <w:r w:rsidRPr="00DA379B">
        <w:rPr>
          <w:rFonts w:ascii="Times New Roman" w:hAnsi="Times New Roman"/>
          <w:sz w:val="28"/>
          <w:szCs w:val="28"/>
          <w:lang w:val="uk-UA"/>
        </w:rPr>
        <w:t xml:space="preserve"> обов’язкові умови, без яких трудовий договір не може вважатися укладеним, і додаткові умови, наявність яких не є обов’язковою (ч. 1 ст. 33 ТК). В трудовому договорі обов’язково </w:t>
      </w:r>
      <w:proofErr w:type="spellStart"/>
      <w:r w:rsidRPr="00DA379B">
        <w:rPr>
          <w:rFonts w:ascii="Times New Roman" w:hAnsi="Times New Roman"/>
          <w:sz w:val="28"/>
          <w:szCs w:val="28"/>
          <w:lang w:val="uk-UA"/>
        </w:rPr>
        <w:t>зазначатимуться</w:t>
      </w:r>
      <w:proofErr w:type="spellEnd"/>
      <w:r w:rsidRPr="00DA379B">
        <w:rPr>
          <w:rFonts w:ascii="Times New Roman" w:hAnsi="Times New Roman"/>
          <w:sz w:val="28"/>
          <w:szCs w:val="28"/>
          <w:lang w:val="uk-UA"/>
        </w:rPr>
        <w:t>:</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 місце роботи (із зазначенням для роботодавця-юридичної особи структурного підрозділу);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час початку дії трудового договору, а у разі укладення трудового договору на визначений строк також тривалість цього строку та підстави для укладення строкового трудового договору відповідно до цього Кодексу;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трудова функція, яку виконуватиме працівник: найменування професії, спеціалізації, кваліфікації, посади відповідно до встановленої класифікації професій та кваліфікаційних характеристик;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умови оплати праці;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режим праці та відпочинку, якщо він відрізняється від загальних правил, встановлених у даного роботодавця; охорона праці (ч. 2 ст. 33 ТК).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Окрім того, в трудовому договорі можна буде вказувати умови праці, випробування, застереження щодо нерозголошення комерційної таємниці та іншої захищеної законом інформації, професійну підготовку, перепідготовку та підвищення кваліфікації працівника. Додатковими умовами можуть встановлюватися обов’язки роботодавця щодо поліпшення умов праці, виробничого побуту, умов відпочинку, надання працівникові соціально-культурних, соціально-побутових благ (ч. 3 ст. 33 ТК). </w:t>
      </w:r>
    </w:p>
    <w:p w:rsidR="00CD3C3C" w:rsidRPr="00DA379B" w:rsidRDefault="00CD3C3C" w:rsidP="00CD3C3C">
      <w:pPr>
        <w:tabs>
          <w:tab w:val="left" w:pos="1155"/>
        </w:tabs>
        <w:spacing w:after="0"/>
        <w:jc w:val="both"/>
        <w:rPr>
          <w:rFonts w:ascii="Times New Roman" w:hAnsi="Times New Roman"/>
          <w:sz w:val="28"/>
          <w:szCs w:val="28"/>
          <w:lang w:val="uk-UA"/>
        </w:rPr>
      </w:pPr>
      <w:r w:rsidRPr="00DA379B">
        <w:rPr>
          <w:rFonts w:ascii="Times New Roman" w:hAnsi="Times New Roman"/>
          <w:sz w:val="28"/>
          <w:szCs w:val="28"/>
          <w:lang w:val="uk-UA"/>
        </w:rPr>
        <w:t xml:space="preserve">Окрім того, частиною четвертою Прикінцевих положень ТК передбачається, що протягом року з дня набрання чинності ТК роботодавці будуть </w:t>
      </w:r>
      <w:r w:rsidRPr="00DA379B">
        <w:rPr>
          <w:rFonts w:ascii="Times New Roman" w:hAnsi="Times New Roman"/>
          <w:sz w:val="28"/>
          <w:szCs w:val="28"/>
          <w:lang w:val="uk-UA"/>
        </w:rPr>
        <w:lastRenderedPageBreak/>
        <w:t>зобов’язані оформити трудові договори в письмовій формі з працівниками, прийнятими на роботу раніше.</w:t>
      </w:r>
    </w:p>
    <w:p w:rsidR="00CD3C3C" w:rsidRPr="00DA379B" w:rsidRDefault="00CD3C3C" w:rsidP="00CD3C3C">
      <w:pPr>
        <w:tabs>
          <w:tab w:val="left" w:pos="1155"/>
        </w:tabs>
        <w:spacing w:after="0"/>
        <w:rPr>
          <w:rFonts w:ascii="Times New Roman" w:hAnsi="Times New Roman"/>
          <w:sz w:val="28"/>
          <w:szCs w:val="28"/>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Default="00CD3C3C" w:rsidP="00AF05C9">
      <w:pPr>
        <w:tabs>
          <w:tab w:val="left" w:pos="1155"/>
        </w:tabs>
        <w:spacing w:after="0"/>
        <w:rPr>
          <w:lang w:val="uk-UA"/>
        </w:rPr>
      </w:pPr>
    </w:p>
    <w:p w:rsidR="00CD3C3C" w:rsidRPr="00AF05C9" w:rsidRDefault="00CD3C3C" w:rsidP="00AF05C9">
      <w:pPr>
        <w:tabs>
          <w:tab w:val="left" w:pos="1155"/>
        </w:tabs>
        <w:spacing w:after="0"/>
        <w:rPr>
          <w:lang w:val="uk-UA"/>
        </w:rPr>
      </w:pPr>
    </w:p>
    <w:sectPr w:rsidR="00CD3C3C" w:rsidRPr="00AF05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495F"/>
    <w:multiLevelType w:val="hybridMultilevel"/>
    <w:tmpl w:val="0ECC0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C6AFC"/>
    <w:multiLevelType w:val="hybridMultilevel"/>
    <w:tmpl w:val="7E3AF8A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D387309"/>
    <w:multiLevelType w:val="hybridMultilevel"/>
    <w:tmpl w:val="6EB24354"/>
    <w:lvl w:ilvl="0" w:tplc="AE7A2880">
      <w:start w:val="1"/>
      <w:numFmt w:val="bullet"/>
      <w:lvlText w:val="–"/>
      <w:lvlJc w:val="left"/>
      <w:pPr>
        <w:tabs>
          <w:tab w:val="num" w:pos="284"/>
        </w:tabs>
        <w:ind w:left="340" w:hanging="283"/>
      </w:pPr>
      <w:rPr>
        <w:rFonts w:ascii="Times New Roman" w:eastAsia="Times New Roman" w:hAnsi="Times New Roman" w:hint="default"/>
        <w:b w:val="0"/>
      </w:rPr>
    </w:lvl>
    <w:lvl w:ilvl="1" w:tplc="AA5ACFC0">
      <w:start w:val="1"/>
      <w:numFmt w:val="bullet"/>
      <w:lvlText w:val=""/>
      <w:lvlJc w:val="left"/>
      <w:pPr>
        <w:tabs>
          <w:tab w:val="num" w:pos="510"/>
        </w:tabs>
        <w:ind w:left="510"/>
      </w:pPr>
      <w:rPr>
        <w:rFonts w:ascii="Symbol" w:hAnsi="Symbol" w:hint="default"/>
        <w:b w:val="0"/>
        <w:color w:val="auto"/>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2ED7202C"/>
    <w:multiLevelType w:val="hybridMultilevel"/>
    <w:tmpl w:val="ACB88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6469A3"/>
    <w:multiLevelType w:val="hybridMultilevel"/>
    <w:tmpl w:val="5CC42202"/>
    <w:lvl w:ilvl="0" w:tplc="FA38EED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7825D8"/>
    <w:multiLevelType w:val="hybridMultilevel"/>
    <w:tmpl w:val="8E4EBFD2"/>
    <w:lvl w:ilvl="0" w:tplc="918E6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55F05A3"/>
    <w:multiLevelType w:val="hybridMultilevel"/>
    <w:tmpl w:val="AC968B2E"/>
    <w:lvl w:ilvl="0" w:tplc="95903DF0">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678279C"/>
    <w:multiLevelType w:val="hybridMultilevel"/>
    <w:tmpl w:val="6CE62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F2225D"/>
    <w:multiLevelType w:val="hybridMultilevel"/>
    <w:tmpl w:val="C29ED2F8"/>
    <w:lvl w:ilvl="0" w:tplc="21400CF8">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E85C64"/>
    <w:multiLevelType w:val="hybridMultilevel"/>
    <w:tmpl w:val="2C68F192"/>
    <w:lvl w:ilvl="0" w:tplc="CFDA7C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2B212F4"/>
    <w:multiLevelType w:val="hybridMultilevel"/>
    <w:tmpl w:val="4D04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4F7296"/>
    <w:multiLevelType w:val="hybridMultilevel"/>
    <w:tmpl w:val="F1669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650BF4"/>
    <w:multiLevelType w:val="hybridMultilevel"/>
    <w:tmpl w:val="484AD64E"/>
    <w:lvl w:ilvl="0" w:tplc="E8B2B8F6">
      <w:start w:val="1"/>
      <w:numFmt w:val="decimal"/>
      <w:lvlText w:val="%1."/>
      <w:lvlJc w:val="left"/>
      <w:pPr>
        <w:ind w:left="50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452FD5"/>
    <w:multiLevelType w:val="hybridMultilevel"/>
    <w:tmpl w:val="A4AA95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2"/>
  </w:num>
  <w:num w:numId="4">
    <w:abstractNumId w:val="7"/>
  </w:num>
  <w:num w:numId="5">
    <w:abstractNumId w:val="1"/>
  </w:num>
  <w:num w:numId="6">
    <w:abstractNumId w:val="5"/>
  </w:num>
  <w:num w:numId="7">
    <w:abstractNumId w:val="13"/>
  </w:num>
  <w:num w:numId="8">
    <w:abstractNumId w:val="10"/>
  </w:num>
  <w:num w:numId="9">
    <w:abstractNumId w:val="9"/>
  </w:num>
  <w:num w:numId="10">
    <w:abstractNumId w:val="6"/>
  </w:num>
  <w:num w:numId="11">
    <w:abstractNumId w:val="8"/>
  </w:num>
  <w:num w:numId="12">
    <w:abstractNumId w:val="11"/>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CA7"/>
    <w:rsid w:val="00086478"/>
    <w:rsid w:val="000D3544"/>
    <w:rsid w:val="00122462"/>
    <w:rsid w:val="00172CA7"/>
    <w:rsid w:val="0021767A"/>
    <w:rsid w:val="00297F38"/>
    <w:rsid w:val="003039EA"/>
    <w:rsid w:val="003379DA"/>
    <w:rsid w:val="00346253"/>
    <w:rsid w:val="00375653"/>
    <w:rsid w:val="003B7FB8"/>
    <w:rsid w:val="003C2F51"/>
    <w:rsid w:val="00401D21"/>
    <w:rsid w:val="004E3168"/>
    <w:rsid w:val="00570D65"/>
    <w:rsid w:val="0061002D"/>
    <w:rsid w:val="007B3D9E"/>
    <w:rsid w:val="00850C4B"/>
    <w:rsid w:val="00851A39"/>
    <w:rsid w:val="008557F1"/>
    <w:rsid w:val="0087526D"/>
    <w:rsid w:val="008C1C24"/>
    <w:rsid w:val="008E600E"/>
    <w:rsid w:val="00981A02"/>
    <w:rsid w:val="00990997"/>
    <w:rsid w:val="00A645DC"/>
    <w:rsid w:val="00AF05C9"/>
    <w:rsid w:val="00B706D2"/>
    <w:rsid w:val="00C765DF"/>
    <w:rsid w:val="00C90A2A"/>
    <w:rsid w:val="00CD3C3C"/>
    <w:rsid w:val="00CE5492"/>
    <w:rsid w:val="00D25B5B"/>
    <w:rsid w:val="00D267D9"/>
    <w:rsid w:val="00D62B24"/>
    <w:rsid w:val="00DA379B"/>
    <w:rsid w:val="00DB0119"/>
    <w:rsid w:val="00DB5101"/>
    <w:rsid w:val="00DE1A81"/>
    <w:rsid w:val="00E66278"/>
    <w:rsid w:val="00EA1691"/>
    <w:rsid w:val="00ED5C5B"/>
    <w:rsid w:val="00F059DA"/>
    <w:rsid w:val="00F06DC6"/>
    <w:rsid w:val="00F43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278"/>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B24"/>
    <w:pPr>
      <w:ind w:left="720"/>
      <w:contextualSpacing/>
    </w:pPr>
  </w:style>
  <w:style w:type="table" w:styleId="a4">
    <w:name w:val="Table Grid"/>
    <w:basedOn w:val="a1"/>
    <w:uiPriority w:val="39"/>
    <w:rsid w:val="00AF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645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45D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278"/>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B24"/>
    <w:pPr>
      <w:ind w:left="720"/>
      <w:contextualSpacing/>
    </w:pPr>
  </w:style>
  <w:style w:type="table" w:styleId="a4">
    <w:name w:val="Table Grid"/>
    <w:basedOn w:val="a1"/>
    <w:uiPriority w:val="39"/>
    <w:rsid w:val="00AF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645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45D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microsoft.com/office/2007/relationships/stylesWithEffects" Target="stylesWithEffects.xml"/><Relationship Id="rId21" Type="http://schemas.openxmlformats.org/officeDocument/2006/relationships/diagramQuickStyle" Target="diagrams/quickStyle3.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QuickStyle" Target="diagrams/quickStyle1.xml"/><Relationship Id="rId24" Type="http://schemas.openxmlformats.org/officeDocument/2006/relationships/diagramData" Target="diagrams/data4.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DE3E9D-1559-485C-9837-8FA02E8020C4}"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F30C0631-D5C7-4507-9561-F9EDDB4D357A}">
      <dgm:prSet phldrT="[Текст]" custT="1"/>
      <dgm:spPr/>
      <dgm:t>
        <a:bodyPr/>
        <a:lstStyle/>
        <a:p>
          <a:r>
            <a:rPr lang="ru-RU" sz="1400">
              <a:latin typeface="Times New Roman" panose="02020603050405020304" pitchFamily="18" charset="0"/>
              <a:cs typeface="Times New Roman" panose="02020603050405020304" pitchFamily="18" charset="0"/>
            </a:rPr>
            <a:t>Види трудового договору</a:t>
          </a:r>
        </a:p>
      </dgm:t>
    </dgm:pt>
    <dgm:pt modelId="{BCD58BE5-5568-4703-A5D4-94CFA3F88BA5}" type="parTrans" cxnId="{C4F77444-B6A3-48CB-89E9-82987325860E}">
      <dgm:prSet/>
      <dgm:spPr/>
      <dgm:t>
        <a:bodyPr/>
        <a:lstStyle/>
        <a:p>
          <a:endParaRPr lang="ru-RU"/>
        </a:p>
      </dgm:t>
    </dgm:pt>
    <dgm:pt modelId="{47B99D5B-0B9C-4111-AB96-9F550693B0AB}" type="sibTrans" cxnId="{C4F77444-B6A3-48CB-89E9-82987325860E}">
      <dgm:prSet/>
      <dgm:spPr/>
      <dgm:t>
        <a:bodyPr/>
        <a:lstStyle/>
        <a:p>
          <a:endParaRPr lang="ru-RU"/>
        </a:p>
      </dgm:t>
    </dgm:pt>
    <dgm:pt modelId="{91E0E4F4-9AFB-4F08-8F56-2414A9134F5E}">
      <dgm:prSet phldrT="[Текст]" custT="1"/>
      <dgm:spPr/>
      <dgm:t>
        <a:bodyPr/>
        <a:lstStyle/>
        <a:p>
          <a:r>
            <a:rPr lang="ru-RU" sz="1200" i="1">
              <a:latin typeface="Times New Roman" panose="02020603050405020304" pitchFamily="18" charset="0"/>
              <a:cs typeface="Times New Roman" panose="02020603050405020304" pitchFamily="18" charset="0"/>
            </a:rPr>
            <a:t>сторони</a:t>
          </a:r>
        </a:p>
      </dgm:t>
    </dgm:pt>
    <dgm:pt modelId="{7C15BE5F-3961-49A2-8E21-B1C20A9FC7D4}" type="parTrans" cxnId="{E89B4540-9167-44DE-A0A2-A774EEC2B03F}">
      <dgm:prSet/>
      <dgm:spPr/>
      <dgm:t>
        <a:bodyPr/>
        <a:lstStyle/>
        <a:p>
          <a:endParaRPr lang="ru-RU"/>
        </a:p>
      </dgm:t>
    </dgm:pt>
    <dgm:pt modelId="{FFD1CD52-80C7-45F0-89A6-84180D83C872}" type="sibTrans" cxnId="{E89B4540-9167-44DE-A0A2-A774EEC2B03F}">
      <dgm:prSet/>
      <dgm:spPr/>
      <dgm:t>
        <a:bodyPr/>
        <a:lstStyle/>
        <a:p>
          <a:endParaRPr lang="ru-RU"/>
        </a:p>
      </dgm:t>
    </dgm:pt>
    <dgm:pt modelId="{FBF51F4F-A8BD-4684-B8D9-8AC75A3FDEDE}">
      <dgm:prSet phldrT="[Текст]" custT="1"/>
      <dgm:spPr/>
      <dgm:t>
        <a:bodyPr/>
        <a:lstStyle/>
        <a:p>
          <a:r>
            <a:rPr lang="ru-RU" sz="1200" i="1">
              <a:latin typeface="Times New Roman" panose="02020603050405020304" pitchFamily="18" charset="0"/>
              <a:cs typeface="Times New Roman" panose="02020603050405020304" pitchFamily="18" charset="0"/>
            </a:rPr>
            <a:t>за строками</a:t>
          </a:r>
        </a:p>
      </dgm:t>
    </dgm:pt>
    <dgm:pt modelId="{DDA17D1A-0137-4545-A8A7-96428DDD1871}" type="parTrans" cxnId="{8681FB89-A7AD-4B11-A4AF-3AC1B9CF2BE6}">
      <dgm:prSet/>
      <dgm:spPr/>
      <dgm:t>
        <a:bodyPr/>
        <a:lstStyle/>
        <a:p>
          <a:endParaRPr lang="ru-RU"/>
        </a:p>
      </dgm:t>
    </dgm:pt>
    <dgm:pt modelId="{2EBCA10C-F3FF-451B-9256-9FFEDA19C9D6}" type="sibTrans" cxnId="{8681FB89-A7AD-4B11-A4AF-3AC1B9CF2BE6}">
      <dgm:prSet/>
      <dgm:spPr/>
      <dgm:t>
        <a:bodyPr/>
        <a:lstStyle/>
        <a:p>
          <a:endParaRPr lang="ru-RU"/>
        </a:p>
      </dgm:t>
    </dgm:pt>
    <dgm:pt modelId="{F6AD9D73-1169-471E-BBAC-4CAE0FFD9861}">
      <dgm:prSet custT="1"/>
      <dgm:spPr/>
      <dgm:t>
        <a:bodyPr/>
        <a:lstStyle/>
        <a:p>
          <a:r>
            <a:rPr lang="ru-RU" sz="1000" i="1">
              <a:latin typeface="Times New Roman" panose="02020603050405020304" pitchFamily="18" charset="0"/>
              <a:cs typeface="Times New Roman" panose="02020603050405020304" pitchFamily="18" charset="0"/>
            </a:rPr>
            <a:t>працівник</a:t>
          </a:r>
        </a:p>
      </dgm:t>
    </dgm:pt>
    <dgm:pt modelId="{2CCC9E02-16D5-4B0C-A1FD-3845B5E6F5B7}" type="parTrans" cxnId="{092BC505-66FF-4D16-8BDF-29F346C8151A}">
      <dgm:prSet/>
      <dgm:spPr/>
      <dgm:t>
        <a:bodyPr/>
        <a:lstStyle/>
        <a:p>
          <a:endParaRPr lang="ru-RU"/>
        </a:p>
      </dgm:t>
    </dgm:pt>
    <dgm:pt modelId="{FFFC0A97-141E-4441-941E-B34F50DB57CA}" type="sibTrans" cxnId="{092BC505-66FF-4D16-8BDF-29F346C8151A}">
      <dgm:prSet/>
      <dgm:spPr/>
      <dgm:t>
        <a:bodyPr/>
        <a:lstStyle/>
        <a:p>
          <a:endParaRPr lang="ru-RU"/>
        </a:p>
      </dgm:t>
    </dgm:pt>
    <dgm:pt modelId="{D2F33F73-05BB-4D87-B57A-9CD337CC6AC2}">
      <dgm:prSet custT="1"/>
      <dgm:spPr/>
      <dgm:t>
        <a:bodyPr/>
        <a:lstStyle/>
        <a:p>
          <a:r>
            <a:rPr lang="ru-RU" sz="1000" i="1">
              <a:latin typeface="Times New Roman" panose="02020603050405020304" pitchFamily="18" charset="0"/>
              <a:cs typeface="Times New Roman" panose="02020603050405020304" pitchFamily="18" charset="0"/>
            </a:rPr>
            <a:t>власник підприємства, установи,  організа­ції або уповноваженим  ним органом чи фізич­ною особою</a:t>
          </a:r>
        </a:p>
      </dgm:t>
    </dgm:pt>
    <dgm:pt modelId="{345DA688-E7C2-410A-A2C8-FA15CC370745}" type="parTrans" cxnId="{7A9FB71C-A7AE-438B-9101-5AB7440D56E6}">
      <dgm:prSet/>
      <dgm:spPr/>
      <dgm:t>
        <a:bodyPr/>
        <a:lstStyle/>
        <a:p>
          <a:endParaRPr lang="ru-RU"/>
        </a:p>
      </dgm:t>
    </dgm:pt>
    <dgm:pt modelId="{B4AEB00D-DCFE-42BE-B9DD-E127AB168305}" type="sibTrans" cxnId="{7A9FB71C-A7AE-438B-9101-5AB7440D56E6}">
      <dgm:prSet/>
      <dgm:spPr/>
      <dgm:t>
        <a:bodyPr/>
        <a:lstStyle/>
        <a:p>
          <a:endParaRPr lang="ru-RU"/>
        </a:p>
      </dgm:t>
    </dgm:pt>
    <dgm:pt modelId="{202CB568-F3D3-410D-A771-89EA760C819E}">
      <dgm:prSet custT="1"/>
      <dgm:spPr/>
      <dgm:t>
        <a:bodyPr/>
        <a:lstStyle/>
        <a:p>
          <a:r>
            <a:rPr lang="ru-RU" sz="1000" i="1">
              <a:latin typeface="Times New Roman" panose="02020603050405020304" pitchFamily="18" charset="0"/>
              <a:cs typeface="Times New Roman" panose="02020603050405020304" pitchFamily="18" charset="0"/>
            </a:rPr>
            <a:t>безстроковий</a:t>
          </a:r>
        </a:p>
      </dgm:t>
    </dgm:pt>
    <dgm:pt modelId="{59C3DBA5-95D2-4538-8249-1635AD32009A}" type="parTrans" cxnId="{8613F484-9F1F-47C4-B2F5-4BE054019D8D}">
      <dgm:prSet/>
      <dgm:spPr/>
      <dgm:t>
        <a:bodyPr/>
        <a:lstStyle/>
        <a:p>
          <a:endParaRPr lang="ru-RU"/>
        </a:p>
      </dgm:t>
    </dgm:pt>
    <dgm:pt modelId="{B7F88F17-EBEC-4ED4-8E90-7AEFACE4356D}" type="sibTrans" cxnId="{8613F484-9F1F-47C4-B2F5-4BE054019D8D}">
      <dgm:prSet/>
      <dgm:spPr/>
      <dgm:t>
        <a:bodyPr/>
        <a:lstStyle/>
        <a:p>
          <a:endParaRPr lang="ru-RU"/>
        </a:p>
      </dgm:t>
    </dgm:pt>
    <dgm:pt modelId="{0EA2C62F-F051-4214-B899-E3ABB9B993DB}">
      <dgm:prSet custT="1"/>
      <dgm:spPr/>
      <dgm:t>
        <a:bodyPr/>
        <a:lstStyle/>
        <a:p>
          <a:r>
            <a:rPr lang="ru-RU" sz="1000" i="1">
              <a:latin typeface="Times New Roman" panose="02020603050405020304" pitchFamily="18" charset="0"/>
              <a:cs typeface="Times New Roman" panose="02020603050405020304" pitchFamily="18" charset="0"/>
            </a:rPr>
            <a:t>на визначений строк</a:t>
          </a:r>
        </a:p>
      </dgm:t>
    </dgm:pt>
    <dgm:pt modelId="{6049E524-8ED6-49A9-BDF2-962F7CF16B5F}" type="parTrans" cxnId="{262122FA-DA6A-4887-8799-3184674F44DF}">
      <dgm:prSet/>
      <dgm:spPr/>
      <dgm:t>
        <a:bodyPr/>
        <a:lstStyle/>
        <a:p>
          <a:endParaRPr lang="ru-RU"/>
        </a:p>
      </dgm:t>
    </dgm:pt>
    <dgm:pt modelId="{A46DBA5C-566D-4924-8851-B518A48A6A88}" type="sibTrans" cxnId="{262122FA-DA6A-4887-8799-3184674F44DF}">
      <dgm:prSet/>
      <dgm:spPr/>
      <dgm:t>
        <a:bodyPr/>
        <a:lstStyle/>
        <a:p>
          <a:endParaRPr lang="ru-RU"/>
        </a:p>
      </dgm:t>
    </dgm:pt>
    <dgm:pt modelId="{A85AF926-58FB-417F-97A5-38F13C3DFD39}">
      <dgm:prSet custT="1"/>
      <dgm:spPr/>
      <dgm:t>
        <a:bodyPr/>
        <a:lstStyle/>
        <a:p>
          <a:r>
            <a:rPr lang="ru-RU" sz="1000" i="1">
              <a:latin typeface="Times New Roman" panose="02020603050405020304" pitchFamily="18" charset="0"/>
              <a:cs typeface="Times New Roman" panose="02020603050405020304" pitchFamily="18" charset="0"/>
            </a:rPr>
            <a:t>на час виконання робіт</a:t>
          </a:r>
        </a:p>
      </dgm:t>
    </dgm:pt>
    <dgm:pt modelId="{68A49092-B7B7-4FE4-BAAF-04041EF10C6E}" type="parTrans" cxnId="{909B5C37-299D-4390-A6C7-EBC1E0FBCEC2}">
      <dgm:prSet/>
      <dgm:spPr/>
      <dgm:t>
        <a:bodyPr/>
        <a:lstStyle/>
        <a:p>
          <a:endParaRPr lang="ru-RU"/>
        </a:p>
      </dgm:t>
    </dgm:pt>
    <dgm:pt modelId="{471E08D8-B7C6-48D3-80CB-731A21E03EE8}" type="sibTrans" cxnId="{909B5C37-299D-4390-A6C7-EBC1E0FBCEC2}">
      <dgm:prSet/>
      <dgm:spPr/>
      <dgm:t>
        <a:bodyPr/>
        <a:lstStyle/>
        <a:p>
          <a:endParaRPr lang="ru-RU"/>
        </a:p>
      </dgm:t>
    </dgm:pt>
    <dgm:pt modelId="{D988725A-D1F3-4DE4-B9C9-761356F90517}" type="pres">
      <dgm:prSet presAssocID="{E8DE3E9D-1559-485C-9837-8FA02E8020C4}" presName="Name0" presStyleCnt="0">
        <dgm:presLayoutVars>
          <dgm:chPref val="1"/>
          <dgm:dir/>
          <dgm:animOne val="branch"/>
          <dgm:animLvl val="lvl"/>
          <dgm:resizeHandles val="exact"/>
        </dgm:presLayoutVars>
      </dgm:prSet>
      <dgm:spPr/>
      <dgm:t>
        <a:bodyPr/>
        <a:lstStyle/>
        <a:p>
          <a:endParaRPr lang="ru-RU"/>
        </a:p>
      </dgm:t>
    </dgm:pt>
    <dgm:pt modelId="{8C38F66C-4AD9-469E-9433-655E2570DAB8}" type="pres">
      <dgm:prSet presAssocID="{F30C0631-D5C7-4507-9561-F9EDDB4D357A}" presName="root1" presStyleCnt="0"/>
      <dgm:spPr/>
    </dgm:pt>
    <dgm:pt modelId="{3FBAE543-CC43-47CE-AB98-F1CE348EA4F2}" type="pres">
      <dgm:prSet presAssocID="{F30C0631-D5C7-4507-9561-F9EDDB4D357A}" presName="LevelOneTextNode" presStyleLbl="node0" presStyleIdx="0" presStyleCnt="1">
        <dgm:presLayoutVars>
          <dgm:chPref val="3"/>
        </dgm:presLayoutVars>
      </dgm:prSet>
      <dgm:spPr/>
      <dgm:t>
        <a:bodyPr/>
        <a:lstStyle/>
        <a:p>
          <a:endParaRPr lang="ru-RU"/>
        </a:p>
      </dgm:t>
    </dgm:pt>
    <dgm:pt modelId="{AA2F2A1A-477E-4E89-B7CA-337B1BF96EDD}" type="pres">
      <dgm:prSet presAssocID="{F30C0631-D5C7-4507-9561-F9EDDB4D357A}" presName="level2hierChild" presStyleCnt="0"/>
      <dgm:spPr/>
    </dgm:pt>
    <dgm:pt modelId="{E7B902B1-B63A-4C8C-883D-23B29806FDB6}" type="pres">
      <dgm:prSet presAssocID="{7C15BE5F-3961-49A2-8E21-B1C20A9FC7D4}" presName="conn2-1" presStyleLbl="parChTrans1D2" presStyleIdx="0" presStyleCnt="2"/>
      <dgm:spPr/>
      <dgm:t>
        <a:bodyPr/>
        <a:lstStyle/>
        <a:p>
          <a:endParaRPr lang="ru-RU"/>
        </a:p>
      </dgm:t>
    </dgm:pt>
    <dgm:pt modelId="{67A0869B-BF88-4BE5-975F-D03A702E4D07}" type="pres">
      <dgm:prSet presAssocID="{7C15BE5F-3961-49A2-8E21-B1C20A9FC7D4}" presName="connTx" presStyleLbl="parChTrans1D2" presStyleIdx="0" presStyleCnt="2"/>
      <dgm:spPr/>
      <dgm:t>
        <a:bodyPr/>
        <a:lstStyle/>
        <a:p>
          <a:endParaRPr lang="ru-RU"/>
        </a:p>
      </dgm:t>
    </dgm:pt>
    <dgm:pt modelId="{60D231D9-2875-43D0-A12B-111A47101A2A}" type="pres">
      <dgm:prSet presAssocID="{91E0E4F4-9AFB-4F08-8F56-2414A9134F5E}" presName="root2" presStyleCnt="0"/>
      <dgm:spPr/>
    </dgm:pt>
    <dgm:pt modelId="{298366B3-9BBC-4664-8B70-0A5993DAF569}" type="pres">
      <dgm:prSet presAssocID="{91E0E4F4-9AFB-4F08-8F56-2414A9134F5E}" presName="LevelTwoTextNode" presStyleLbl="node2" presStyleIdx="0" presStyleCnt="2" custScaleX="88728" custScaleY="51184">
        <dgm:presLayoutVars>
          <dgm:chPref val="3"/>
        </dgm:presLayoutVars>
      </dgm:prSet>
      <dgm:spPr/>
      <dgm:t>
        <a:bodyPr/>
        <a:lstStyle/>
        <a:p>
          <a:endParaRPr lang="ru-RU"/>
        </a:p>
      </dgm:t>
    </dgm:pt>
    <dgm:pt modelId="{B0A2838C-2C82-4FCD-B437-B3F49DF7D8C2}" type="pres">
      <dgm:prSet presAssocID="{91E0E4F4-9AFB-4F08-8F56-2414A9134F5E}" presName="level3hierChild" presStyleCnt="0"/>
      <dgm:spPr/>
    </dgm:pt>
    <dgm:pt modelId="{2EB32530-62B2-4383-A9FE-03A6FBA81EE6}" type="pres">
      <dgm:prSet presAssocID="{2CCC9E02-16D5-4B0C-A1FD-3845B5E6F5B7}" presName="conn2-1" presStyleLbl="parChTrans1D3" presStyleIdx="0" presStyleCnt="5"/>
      <dgm:spPr/>
      <dgm:t>
        <a:bodyPr/>
        <a:lstStyle/>
        <a:p>
          <a:endParaRPr lang="ru-RU"/>
        </a:p>
      </dgm:t>
    </dgm:pt>
    <dgm:pt modelId="{81375AB7-4921-4857-BD1E-A6817B120CAF}" type="pres">
      <dgm:prSet presAssocID="{2CCC9E02-16D5-4B0C-A1FD-3845B5E6F5B7}" presName="connTx" presStyleLbl="parChTrans1D3" presStyleIdx="0" presStyleCnt="5"/>
      <dgm:spPr/>
      <dgm:t>
        <a:bodyPr/>
        <a:lstStyle/>
        <a:p>
          <a:endParaRPr lang="ru-RU"/>
        </a:p>
      </dgm:t>
    </dgm:pt>
    <dgm:pt modelId="{848094F8-1EC4-4DC6-9493-D55FC673B27C}" type="pres">
      <dgm:prSet presAssocID="{F6AD9D73-1169-471E-BBAC-4CAE0FFD9861}" presName="root2" presStyleCnt="0"/>
      <dgm:spPr/>
    </dgm:pt>
    <dgm:pt modelId="{BDFC5A82-7F7C-49AC-BD22-285130A138E5}" type="pres">
      <dgm:prSet presAssocID="{F6AD9D73-1169-471E-BBAC-4CAE0FFD9861}" presName="LevelTwoTextNode" presStyleLbl="node3" presStyleIdx="0" presStyleCnt="5" custScaleX="94084" custScaleY="60463">
        <dgm:presLayoutVars>
          <dgm:chPref val="3"/>
        </dgm:presLayoutVars>
      </dgm:prSet>
      <dgm:spPr/>
      <dgm:t>
        <a:bodyPr/>
        <a:lstStyle/>
        <a:p>
          <a:endParaRPr lang="ru-RU"/>
        </a:p>
      </dgm:t>
    </dgm:pt>
    <dgm:pt modelId="{5B93B1F1-8FAC-4DAB-A5E2-D8973925F1A6}" type="pres">
      <dgm:prSet presAssocID="{F6AD9D73-1169-471E-BBAC-4CAE0FFD9861}" presName="level3hierChild" presStyleCnt="0"/>
      <dgm:spPr/>
    </dgm:pt>
    <dgm:pt modelId="{41B8A1FE-B1C7-4DE4-AD1E-086365197141}" type="pres">
      <dgm:prSet presAssocID="{345DA688-E7C2-410A-A2C8-FA15CC370745}" presName="conn2-1" presStyleLbl="parChTrans1D3" presStyleIdx="1" presStyleCnt="5"/>
      <dgm:spPr/>
      <dgm:t>
        <a:bodyPr/>
        <a:lstStyle/>
        <a:p>
          <a:endParaRPr lang="ru-RU"/>
        </a:p>
      </dgm:t>
    </dgm:pt>
    <dgm:pt modelId="{ADBB9110-FB14-4EC4-ADBD-33337B481AF3}" type="pres">
      <dgm:prSet presAssocID="{345DA688-E7C2-410A-A2C8-FA15CC370745}" presName="connTx" presStyleLbl="parChTrans1D3" presStyleIdx="1" presStyleCnt="5"/>
      <dgm:spPr/>
      <dgm:t>
        <a:bodyPr/>
        <a:lstStyle/>
        <a:p>
          <a:endParaRPr lang="ru-RU"/>
        </a:p>
      </dgm:t>
    </dgm:pt>
    <dgm:pt modelId="{EE537D2D-C2D3-4F75-96E3-B463E14E0496}" type="pres">
      <dgm:prSet presAssocID="{D2F33F73-05BB-4D87-B57A-9CD337CC6AC2}" presName="root2" presStyleCnt="0"/>
      <dgm:spPr/>
    </dgm:pt>
    <dgm:pt modelId="{D15B1273-B4DF-4E99-8CE3-5944A6435332}" type="pres">
      <dgm:prSet presAssocID="{D2F33F73-05BB-4D87-B57A-9CD337CC6AC2}" presName="LevelTwoTextNode" presStyleLbl="node3" presStyleIdx="1" presStyleCnt="5" custScaleX="93744" custScaleY="95809">
        <dgm:presLayoutVars>
          <dgm:chPref val="3"/>
        </dgm:presLayoutVars>
      </dgm:prSet>
      <dgm:spPr/>
      <dgm:t>
        <a:bodyPr/>
        <a:lstStyle/>
        <a:p>
          <a:endParaRPr lang="ru-RU"/>
        </a:p>
      </dgm:t>
    </dgm:pt>
    <dgm:pt modelId="{FF1AEFFD-3E7F-4AC8-A617-012E25EE6C40}" type="pres">
      <dgm:prSet presAssocID="{D2F33F73-05BB-4D87-B57A-9CD337CC6AC2}" presName="level3hierChild" presStyleCnt="0"/>
      <dgm:spPr/>
    </dgm:pt>
    <dgm:pt modelId="{11290B05-48D6-482D-921A-A884FB3CFA52}" type="pres">
      <dgm:prSet presAssocID="{DDA17D1A-0137-4545-A8A7-96428DDD1871}" presName="conn2-1" presStyleLbl="parChTrans1D2" presStyleIdx="1" presStyleCnt="2"/>
      <dgm:spPr/>
      <dgm:t>
        <a:bodyPr/>
        <a:lstStyle/>
        <a:p>
          <a:endParaRPr lang="ru-RU"/>
        </a:p>
      </dgm:t>
    </dgm:pt>
    <dgm:pt modelId="{811B8BDD-52AA-4EAB-809C-1A4F5DE8E65B}" type="pres">
      <dgm:prSet presAssocID="{DDA17D1A-0137-4545-A8A7-96428DDD1871}" presName="connTx" presStyleLbl="parChTrans1D2" presStyleIdx="1" presStyleCnt="2"/>
      <dgm:spPr/>
      <dgm:t>
        <a:bodyPr/>
        <a:lstStyle/>
        <a:p>
          <a:endParaRPr lang="ru-RU"/>
        </a:p>
      </dgm:t>
    </dgm:pt>
    <dgm:pt modelId="{50BD1267-A6AB-4F14-B7F4-509616A2A3F0}" type="pres">
      <dgm:prSet presAssocID="{FBF51F4F-A8BD-4684-B8D9-8AC75A3FDEDE}" presName="root2" presStyleCnt="0"/>
      <dgm:spPr/>
    </dgm:pt>
    <dgm:pt modelId="{9C8EBD24-9A20-45F4-8577-C371FBE11B5A}" type="pres">
      <dgm:prSet presAssocID="{FBF51F4F-A8BD-4684-B8D9-8AC75A3FDEDE}" presName="LevelTwoTextNode" presStyleLbl="node2" presStyleIdx="1" presStyleCnt="2" custScaleX="90774" custScaleY="62214">
        <dgm:presLayoutVars>
          <dgm:chPref val="3"/>
        </dgm:presLayoutVars>
      </dgm:prSet>
      <dgm:spPr/>
      <dgm:t>
        <a:bodyPr/>
        <a:lstStyle/>
        <a:p>
          <a:endParaRPr lang="ru-RU"/>
        </a:p>
      </dgm:t>
    </dgm:pt>
    <dgm:pt modelId="{B17C8A49-B150-4A64-B176-6D815FA5647E}" type="pres">
      <dgm:prSet presAssocID="{FBF51F4F-A8BD-4684-B8D9-8AC75A3FDEDE}" presName="level3hierChild" presStyleCnt="0"/>
      <dgm:spPr/>
    </dgm:pt>
    <dgm:pt modelId="{2C688A55-8C6F-46D9-9786-783ADF4D24D0}" type="pres">
      <dgm:prSet presAssocID="{59C3DBA5-95D2-4538-8249-1635AD32009A}" presName="conn2-1" presStyleLbl="parChTrans1D3" presStyleIdx="2" presStyleCnt="5"/>
      <dgm:spPr/>
      <dgm:t>
        <a:bodyPr/>
        <a:lstStyle/>
        <a:p>
          <a:endParaRPr lang="ru-RU"/>
        </a:p>
      </dgm:t>
    </dgm:pt>
    <dgm:pt modelId="{FF379745-0BEE-49E8-8262-261E1F124E3D}" type="pres">
      <dgm:prSet presAssocID="{59C3DBA5-95D2-4538-8249-1635AD32009A}" presName="connTx" presStyleLbl="parChTrans1D3" presStyleIdx="2" presStyleCnt="5"/>
      <dgm:spPr/>
      <dgm:t>
        <a:bodyPr/>
        <a:lstStyle/>
        <a:p>
          <a:endParaRPr lang="ru-RU"/>
        </a:p>
      </dgm:t>
    </dgm:pt>
    <dgm:pt modelId="{EB56A387-2DF0-4D22-B4D7-5C4DC87F3F4E}" type="pres">
      <dgm:prSet presAssocID="{202CB568-F3D3-410D-A771-89EA760C819E}" presName="root2" presStyleCnt="0"/>
      <dgm:spPr/>
    </dgm:pt>
    <dgm:pt modelId="{4B994298-9AF8-452E-9CFE-DE978846B55D}" type="pres">
      <dgm:prSet presAssocID="{202CB568-F3D3-410D-A771-89EA760C819E}" presName="LevelTwoTextNode" presStyleLbl="node3" presStyleIdx="2" presStyleCnt="5" custScaleX="87856" custScaleY="79350">
        <dgm:presLayoutVars>
          <dgm:chPref val="3"/>
        </dgm:presLayoutVars>
      </dgm:prSet>
      <dgm:spPr/>
      <dgm:t>
        <a:bodyPr/>
        <a:lstStyle/>
        <a:p>
          <a:endParaRPr lang="ru-RU"/>
        </a:p>
      </dgm:t>
    </dgm:pt>
    <dgm:pt modelId="{E129376D-6C0F-4A26-8763-3A5F57BFB54E}" type="pres">
      <dgm:prSet presAssocID="{202CB568-F3D3-410D-A771-89EA760C819E}" presName="level3hierChild" presStyleCnt="0"/>
      <dgm:spPr/>
    </dgm:pt>
    <dgm:pt modelId="{60BA63FD-CAC3-4947-B0BD-FF53C53B7751}" type="pres">
      <dgm:prSet presAssocID="{6049E524-8ED6-49A9-BDF2-962F7CF16B5F}" presName="conn2-1" presStyleLbl="parChTrans1D3" presStyleIdx="3" presStyleCnt="5"/>
      <dgm:spPr/>
      <dgm:t>
        <a:bodyPr/>
        <a:lstStyle/>
        <a:p>
          <a:endParaRPr lang="ru-RU"/>
        </a:p>
      </dgm:t>
    </dgm:pt>
    <dgm:pt modelId="{38B8F191-7AA0-43B9-A541-54077E18C917}" type="pres">
      <dgm:prSet presAssocID="{6049E524-8ED6-49A9-BDF2-962F7CF16B5F}" presName="connTx" presStyleLbl="parChTrans1D3" presStyleIdx="3" presStyleCnt="5"/>
      <dgm:spPr/>
      <dgm:t>
        <a:bodyPr/>
        <a:lstStyle/>
        <a:p>
          <a:endParaRPr lang="ru-RU"/>
        </a:p>
      </dgm:t>
    </dgm:pt>
    <dgm:pt modelId="{F1DE408E-A285-412E-B4EB-8E4F5B1667F4}" type="pres">
      <dgm:prSet presAssocID="{0EA2C62F-F051-4214-B899-E3ABB9B993DB}" presName="root2" presStyleCnt="0"/>
      <dgm:spPr/>
    </dgm:pt>
    <dgm:pt modelId="{A3F971C3-77AA-45F6-A0B7-3FFDD2378375}" type="pres">
      <dgm:prSet presAssocID="{0EA2C62F-F051-4214-B899-E3ABB9B993DB}" presName="LevelTwoTextNode" presStyleLbl="node3" presStyleIdx="3" presStyleCnt="5" custScaleX="91305" custScaleY="86104">
        <dgm:presLayoutVars>
          <dgm:chPref val="3"/>
        </dgm:presLayoutVars>
      </dgm:prSet>
      <dgm:spPr/>
      <dgm:t>
        <a:bodyPr/>
        <a:lstStyle/>
        <a:p>
          <a:endParaRPr lang="ru-RU"/>
        </a:p>
      </dgm:t>
    </dgm:pt>
    <dgm:pt modelId="{D90504C3-986C-492C-B479-541FDD3290F3}" type="pres">
      <dgm:prSet presAssocID="{0EA2C62F-F051-4214-B899-E3ABB9B993DB}" presName="level3hierChild" presStyleCnt="0"/>
      <dgm:spPr/>
    </dgm:pt>
    <dgm:pt modelId="{B22F4686-404F-4D59-B7BD-B11E1A73DCA9}" type="pres">
      <dgm:prSet presAssocID="{68A49092-B7B7-4FE4-BAAF-04041EF10C6E}" presName="conn2-1" presStyleLbl="parChTrans1D3" presStyleIdx="4" presStyleCnt="5"/>
      <dgm:spPr/>
      <dgm:t>
        <a:bodyPr/>
        <a:lstStyle/>
        <a:p>
          <a:endParaRPr lang="ru-RU"/>
        </a:p>
      </dgm:t>
    </dgm:pt>
    <dgm:pt modelId="{ECAE5B4F-EE8F-4191-960D-2CA58690543A}" type="pres">
      <dgm:prSet presAssocID="{68A49092-B7B7-4FE4-BAAF-04041EF10C6E}" presName="connTx" presStyleLbl="parChTrans1D3" presStyleIdx="4" presStyleCnt="5"/>
      <dgm:spPr/>
      <dgm:t>
        <a:bodyPr/>
        <a:lstStyle/>
        <a:p>
          <a:endParaRPr lang="ru-RU"/>
        </a:p>
      </dgm:t>
    </dgm:pt>
    <dgm:pt modelId="{A545ABA4-495E-41A1-8FEB-83FEA8CB2B72}" type="pres">
      <dgm:prSet presAssocID="{A85AF926-58FB-417F-97A5-38F13C3DFD39}" presName="root2" presStyleCnt="0"/>
      <dgm:spPr/>
    </dgm:pt>
    <dgm:pt modelId="{76DFB054-DF99-4273-ABDA-95ADBDBA4CE3}" type="pres">
      <dgm:prSet presAssocID="{A85AF926-58FB-417F-97A5-38F13C3DFD39}" presName="LevelTwoTextNode" presStyleLbl="node3" presStyleIdx="4" presStyleCnt="5" custScaleX="92182" custScaleY="72048">
        <dgm:presLayoutVars>
          <dgm:chPref val="3"/>
        </dgm:presLayoutVars>
      </dgm:prSet>
      <dgm:spPr/>
      <dgm:t>
        <a:bodyPr/>
        <a:lstStyle/>
        <a:p>
          <a:endParaRPr lang="ru-RU"/>
        </a:p>
      </dgm:t>
    </dgm:pt>
    <dgm:pt modelId="{EE7444CF-CBDA-46EF-8718-342DFF7EF10E}" type="pres">
      <dgm:prSet presAssocID="{A85AF926-58FB-417F-97A5-38F13C3DFD39}" presName="level3hierChild" presStyleCnt="0"/>
      <dgm:spPr/>
    </dgm:pt>
  </dgm:ptLst>
  <dgm:cxnLst>
    <dgm:cxn modelId="{23E265E7-AD27-47AD-8443-093095FA3099}" type="presOf" srcId="{68A49092-B7B7-4FE4-BAAF-04041EF10C6E}" destId="{B22F4686-404F-4D59-B7BD-B11E1A73DCA9}" srcOrd="0" destOrd="0" presId="urn:microsoft.com/office/officeart/2008/layout/HorizontalMultiLevelHierarchy"/>
    <dgm:cxn modelId="{45121334-283B-44EE-BC13-F0521A048D87}" type="presOf" srcId="{7C15BE5F-3961-49A2-8E21-B1C20A9FC7D4}" destId="{67A0869B-BF88-4BE5-975F-D03A702E4D07}" srcOrd="1" destOrd="0" presId="urn:microsoft.com/office/officeart/2008/layout/HorizontalMultiLevelHierarchy"/>
    <dgm:cxn modelId="{02C38CAA-8490-47DB-9669-850F5C6336DB}" type="presOf" srcId="{91E0E4F4-9AFB-4F08-8F56-2414A9134F5E}" destId="{298366B3-9BBC-4664-8B70-0A5993DAF569}" srcOrd="0" destOrd="0" presId="urn:microsoft.com/office/officeart/2008/layout/HorizontalMultiLevelHierarchy"/>
    <dgm:cxn modelId="{2D4D0BCE-6482-44CF-B8CA-BB8A7F8C5B27}" type="presOf" srcId="{DDA17D1A-0137-4545-A8A7-96428DDD1871}" destId="{11290B05-48D6-482D-921A-A884FB3CFA52}" srcOrd="0" destOrd="0" presId="urn:microsoft.com/office/officeart/2008/layout/HorizontalMultiLevelHierarchy"/>
    <dgm:cxn modelId="{909B5C37-299D-4390-A6C7-EBC1E0FBCEC2}" srcId="{FBF51F4F-A8BD-4684-B8D9-8AC75A3FDEDE}" destId="{A85AF926-58FB-417F-97A5-38F13C3DFD39}" srcOrd="2" destOrd="0" parTransId="{68A49092-B7B7-4FE4-BAAF-04041EF10C6E}" sibTransId="{471E08D8-B7C6-48D3-80CB-731A21E03EE8}"/>
    <dgm:cxn modelId="{D39B5337-286A-441B-8E5C-7C7B926EF754}" type="presOf" srcId="{FBF51F4F-A8BD-4684-B8D9-8AC75A3FDEDE}" destId="{9C8EBD24-9A20-45F4-8577-C371FBE11B5A}" srcOrd="0" destOrd="0" presId="urn:microsoft.com/office/officeart/2008/layout/HorizontalMultiLevelHierarchy"/>
    <dgm:cxn modelId="{C3A5447C-25A1-4523-A532-805389E2B0F6}" type="presOf" srcId="{DDA17D1A-0137-4545-A8A7-96428DDD1871}" destId="{811B8BDD-52AA-4EAB-809C-1A4F5DE8E65B}" srcOrd="1" destOrd="0" presId="urn:microsoft.com/office/officeart/2008/layout/HorizontalMultiLevelHierarchy"/>
    <dgm:cxn modelId="{B22FF219-6E38-41DF-BDF6-D38E0B9933E7}" type="presOf" srcId="{A85AF926-58FB-417F-97A5-38F13C3DFD39}" destId="{76DFB054-DF99-4273-ABDA-95ADBDBA4CE3}" srcOrd="0" destOrd="0" presId="urn:microsoft.com/office/officeart/2008/layout/HorizontalMultiLevelHierarchy"/>
    <dgm:cxn modelId="{A2AF4B7F-2F10-46FD-BE70-C580BAEE47D3}" type="presOf" srcId="{D2F33F73-05BB-4D87-B57A-9CD337CC6AC2}" destId="{D15B1273-B4DF-4E99-8CE3-5944A6435332}" srcOrd="0" destOrd="0" presId="urn:microsoft.com/office/officeart/2008/layout/HorizontalMultiLevelHierarchy"/>
    <dgm:cxn modelId="{8613F484-9F1F-47C4-B2F5-4BE054019D8D}" srcId="{FBF51F4F-A8BD-4684-B8D9-8AC75A3FDEDE}" destId="{202CB568-F3D3-410D-A771-89EA760C819E}" srcOrd="0" destOrd="0" parTransId="{59C3DBA5-95D2-4538-8249-1635AD32009A}" sibTransId="{B7F88F17-EBEC-4ED4-8E90-7AEFACE4356D}"/>
    <dgm:cxn modelId="{262122FA-DA6A-4887-8799-3184674F44DF}" srcId="{FBF51F4F-A8BD-4684-B8D9-8AC75A3FDEDE}" destId="{0EA2C62F-F051-4214-B899-E3ABB9B993DB}" srcOrd="1" destOrd="0" parTransId="{6049E524-8ED6-49A9-BDF2-962F7CF16B5F}" sibTransId="{A46DBA5C-566D-4924-8851-B518A48A6A88}"/>
    <dgm:cxn modelId="{6E662FE4-0ADF-4253-BFC2-B7F1F6E8A922}" type="presOf" srcId="{E8DE3E9D-1559-485C-9837-8FA02E8020C4}" destId="{D988725A-D1F3-4DE4-B9C9-761356F90517}" srcOrd="0" destOrd="0" presId="urn:microsoft.com/office/officeart/2008/layout/HorizontalMultiLevelHierarchy"/>
    <dgm:cxn modelId="{E89B4540-9167-44DE-A0A2-A774EEC2B03F}" srcId="{F30C0631-D5C7-4507-9561-F9EDDB4D357A}" destId="{91E0E4F4-9AFB-4F08-8F56-2414A9134F5E}" srcOrd="0" destOrd="0" parTransId="{7C15BE5F-3961-49A2-8E21-B1C20A9FC7D4}" sibTransId="{FFD1CD52-80C7-45F0-89A6-84180D83C872}"/>
    <dgm:cxn modelId="{32A48C18-D869-4E78-A0D7-C27CA78F4BA7}" type="presOf" srcId="{7C15BE5F-3961-49A2-8E21-B1C20A9FC7D4}" destId="{E7B902B1-B63A-4C8C-883D-23B29806FDB6}" srcOrd="0" destOrd="0" presId="urn:microsoft.com/office/officeart/2008/layout/HorizontalMultiLevelHierarchy"/>
    <dgm:cxn modelId="{D22780D0-5AAE-4BF4-889F-491438174B48}" type="presOf" srcId="{F6AD9D73-1169-471E-BBAC-4CAE0FFD9861}" destId="{BDFC5A82-7F7C-49AC-BD22-285130A138E5}" srcOrd="0" destOrd="0" presId="urn:microsoft.com/office/officeart/2008/layout/HorizontalMultiLevelHierarchy"/>
    <dgm:cxn modelId="{7A9FB71C-A7AE-438B-9101-5AB7440D56E6}" srcId="{91E0E4F4-9AFB-4F08-8F56-2414A9134F5E}" destId="{D2F33F73-05BB-4D87-B57A-9CD337CC6AC2}" srcOrd="1" destOrd="0" parTransId="{345DA688-E7C2-410A-A2C8-FA15CC370745}" sibTransId="{B4AEB00D-DCFE-42BE-B9DD-E127AB168305}"/>
    <dgm:cxn modelId="{2E4B2118-90F4-4BB3-8EE9-A0458DABC2F1}" type="presOf" srcId="{345DA688-E7C2-410A-A2C8-FA15CC370745}" destId="{41B8A1FE-B1C7-4DE4-AD1E-086365197141}" srcOrd="0" destOrd="0" presId="urn:microsoft.com/office/officeart/2008/layout/HorizontalMultiLevelHierarchy"/>
    <dgm:cxn modelId="{7F847A23-A7DD-4D3B-A19D-E1BEFE142957}" type="presOf" srcId="{59C3DBA5-95D2-4538-8249-1635AD32009A}" destId="{2C688A55-8C6F-46D9-9786-783ADF4D24D0}" srcOrd="0" destOrd="0" presId="urn:microsoft.com/office/officeart/2008/layout/HorizontalMultiLevelHierarchy"/>
    <dgm:cxn modelId="{8681FB89-A7AD-4B11-A4AF-3AC1B9CF2BE6}" srcId="{F30C0631-D5C7-4507-9561-F9EDDB4D357A}" destId="{FBF51F4F-A8BD-4684-B8D9-8AC75A3FDEDE}" srcOrd="1" destOrd="0" parTransId="{DDA17D1A-0137-4545-A8A7-96428DDD1871}" sibTransId="{2EBCA10C-F3FF-451B-9256-9FFEDA19C9D6}"/>
    <dgm:cxn modelId="{79B5629B-A0B7-4DA0-9857-125BAEAAE040}" type="presOf" srcId="{59C3DBA5-95D2-4538-8249-1635AD32009A}" destId="{FF379745-0BEE-49E8-8262-261E1F124E3D}" srcOrd="1" destOrd="0" presId="urn:microsoft.com/office/officeart/2008/layout/HorizontalMultiLevelHierarchy"/>
    <dgm:cxn modelId="{6798521A-2537-4C80-9A95-FF61A90A68F9}" type="presOf" srcId="{68A49092-B7B7-4FE4-BAAF-04041EF10C6E}" destId="{ECAE5B4F-EE8F-4191-960D-2CA58690543A}" srcOrd="1" destOrd="0" presId="urn:microsoft.com/office/officeart/2008/layout/HorizontalMultiLevelHierarchy"/>
    <dgm:cxn modelId="{514FF417-8FA9-4FEF-8DB4-86B8F499F5F2}" type="presOf" srcId="{345DA688-E7C2-410A-A2C8-FA15CC370745}" destId="{ADBB9110-FB14-4EC4-ADBD-33337B481AF3}" srcOrd="1" destOrd="0" presId="urn:microsoft.com/office/officeart/2008/layout/HorizontalMultiLevelHierarchy"/>
    <dgm:cxn modelId="{B5AB85D4-1693-41D8-871D-96E18D9E2854}" type="presOf" srcId="{6049E524-8ED6-49A9-BDF2-962F7CF16B5F}" destId="{38B8F191-7AA0-43B9-A541-54077E18C917}" srcOrd="1" destOrd="0" presId="urn:microsoft.com/office/officeart/2008/layout/HorizontalMultiLevelHierarchy"/>
    <dgm:cxn modelId="{D3207035-084B-489B-97B0-3113A06B9FA6}" type="presOf" srcId="{6049E524-8ED6-49A9-BDF2-962F7CF16B5F}" destId="{60BA63FD-CAC3-4947-B0BD-FF53C53B7751}" srcOrd="0" destOrd="0" presId="urn:microsoft.com/office/officeart/2008/layout/HorizontalMultiLevelHierarchy"/>
    <dgm:cxn modelId="{591FA451-1B28-4888-A5C9-7A0731A5953B}" type="presOf" srcId="{202CB568-F3D3-410D-A771-89EA760C819E}" destId="{4B994298-9AF8-452E-9CFE-DE978846B55D}" srcOrd="0" destOrd="0" presId="urn:microsoft.com/office/officeart/2008/layout/HorizontalMultiLevelHierarchy"/>
    <dgm:cxn modelId="{C4F77444-B6A3-48CB-89E9-82987325860E}" srcId="{E8DE3E9D-1559-485C-9837-8FA02E8020C4}" destId="{F30C0631-D5C7-4507-9561-F9EDDB4D357A}" srcOrd="0" destOrd="0" parTransId="{BCD58BE5-5568-4703-A5D4-94CFA3F88BA5}" sibTransId="{47B99D5B-0B9C-4111-AB96-9F550693B0AB}"/>
    <dgm:cxn modelId="{B068680B-523D-46AE-B70B-F871BEDA682A}" type="presOf" srcId="{2CCC9E02-16D5-4B0C-A1FD-3845B5E6F5B7}" destId="{81375AB7-4921-4857-BD1E-A6817B120CAF}" srcOrd="1" destOrd="0" presId="urn:microsoft.com/office/officeart/2008/layout/HorizontalMultiLevelHierarchy"/>
    <dgm:cxn modelId="{3C985641-75E8-422E-9D55-24C25C853985}" type="presOf" srcId="{F30C0631-D5C7-4507-9561-F9EDDB4D357A}" destId="{3FBAE543-CC43-47CE-AB98-F1CE348EA4F2}" srcOrd="0" destOrd="0" presId="urn:microsoft.com/office/officeart/2008/layout/HorizontalMultiLevelHierarchy"/>
    <dgm:cxn modelId="{A4DC7833-8A3C-4C0F-B075-7BEE1F45988E}" type="presOf" srcId="{2CCC9E02-16D5-4B0C-A1FD-3845B5E6F5B7}" destId="{2EB32530-62B2-4383-A9FE-03A6FBA81EE6}" srcOrd="0" destOrd="0" presId="urn:microsoft.com/office/officeart/2008/layout/HorizontalMultiLevelHierarchy"/>
    <dgm:cxn modelId="{A07DB1CE-EB82-4E88-879C-9D5014F7565E}" type="presOf" srcId="{0EA2C62F-F051-4214-B899-E3ABB9B993DB}" destId="{A3F971C3-77AA-45F6-A0B7-3FFDD2378375}" srcOrd="0" destOrd="0" presId="urn:microsoft.com/office/officeart/2008/layout/HorizontalMultiLevelHierarchy"/>
    <dgm:cxn modelId="{092BC505-66FF-4D16-8BDF-29F346C8151A}" srcId="{91E0E4F4-9AFB-4F08-8F56-2414A9134F5E}" destId="{F6AD9D73-1169-471E-BBAC-4CAE0FFD9861}" srcOrd="0" destOrd="0" parTransId="{2CCC9E02-16D5-4B0C-A1FD-3845B5E6F5B7}" sibTransId="{FFFC0A97-141E-4441-941E-B34F50DB57CA}"/>
    <dgm:cxn modelId="{06D7AD79-9320-4F43-B675-017AA3CA2785}" type="presParOf" srcId="{D988725A-D1F3-4DE4-B9C9-761356F90517}" destId="{8C38F66C-4AD9-469E-9433-655E2570DAB8}" srcOrd="0" destOrd="0" presId="urn:microsoft.com/office/officeart/2008/layout/HorizontalMultiLevelHierarchy"/>
    <dgm:cxn modelId="{042466D6-B432-48E6-AF91-6FD90376F25E}" type="presParOf" srcId="{8C38F66C-4AD9-469E-9433-655E2570DAB8}" destId="{3FBAE543-CC43-47CE-AB98-F1CE348EA4F2}" srcOrd="0" destOrd="0" presId="urn:microsoft.com/office/officeart/2008/layout/HorizontalMultiLevelHierarchy"/>
    <dgm:cxn modelId="{63D94904-6311-443D-A2CF-DBFE6E98FCF7}" type="presParOf" srcId="{8C38F66C-4AD9-469E-9433-655E2570DAB8}" destId="{AA2F2A1A-477E-4E89-B7CA-337B1BF96EDD}" srcOrd="1" destOrd="0" presId="urn:microsoft.com/office/officeart/2008/layout/HorizontalMultiLevelHierarchy"/>
    <dgm:cxn modelId="{C05B11E8-5BF6-4764-A1E6-06B2FEF32FAD}" type="presParOf" srcId="{AA2F2A1A-477E-4E89-B7CA-337B1BF96EDD}" destId="{E7B902B1-B63A-4C8C-883D-23B29806FDB6}" srcOrd="0" destOrd="0" presId="urn:microsoft.com/office/officeart/2008/layout/HorizontalMultiLevelHierarchy"/>
    <dgm:cxn modelId="{633CD0BA-C958-4E1E-B4E9-182ACBC6A6ED}" type="presParOf" srcId="{E7B902B1-B63A-4C8C-883D-23B29806FDB6}" destId="{67A0869B-BF88-4BE5-975F-D03A702E4D07}" srcOrd="0" destOrd="0" presId="urn:microsoft.com/office/officeart/2008/layout/HorizontalMultiLevelHierarchy"/>
    <dgm:cxn modelId="{FA070B0C-F59C-4360-A9AB-C1746AF3D65E}" type="presParOf" srcId="{AA2F2A1A-477E-4E89-B7CA-337B1BF96EDD}" destId="{60D231D9-2875-43D0-A12B-111A47101A2A}" srcOrd="1" destOrd="0" presId="urn:microsoft.com/office/officeart/2008/layout/HorizontalMultiLevelHierarchy"/>
    <dgm:cxn modelId="{01EFF4AA-8DE6-4ECD-9C6B-554CA665843B}" type="presParOf" srcId="{60D231D9-2875-43D0-A12B-111A47101A2A}" destId="{298366B3-9BBC-4664-8B70-0A5993DAF569}" srcOrd="0" destOrd="0" presId="urn:microsoft.com/office/officeart/2008/layout/HorizontalMultiLevelHierarchy"/>
    <dgm:cxn modelId="{E34AD295-2109-4BEA-BD00-E82CA2F60E30}" type="presParOf" srcId="{60D231D9-2875-43D0-A12B-111A47101A2A}" destId="{B0A2838C-2C82-4FCD-B437-B3F49DF7D8C2}" srcOrd="1" destOrd="0" presId="urn:microsoft.com/office/officeart/2008/layout/HorizontalMultiLevelHierarchy"/>
    <dgm:cxn modelId="{C6A009C9-96B9-4470-9FD2-AF95E4E1A44F}" type="presParOf" srcId="{B0A2838C-2C82-4FCD-B437-B3F49DF7D8C2}" destId="{2EB32530-62B2-4383-A9FE-03A6FBA81EE6}" srcOrd="0" destOrd="0" presId="urn:microsoft.com/office/officeart/2008/layout/HorizontalMultiLevelHierarchy"/>
    <dgm:cxn modelId="{A99E6062-C853-4F06-98DD-F98FB7D77043}" type="presParOf" srcId="{2EB32530-62B2-4383-A9FE-03A6FBA81EE6}" destId="{81375AB7-4921-4857-BD1E-A6817B120CAF}" srcOrd="0" destOrd="0" presId="urn:microsoft.com/office/officeart/2008/layout/HorizontalMultiLevelHierarchy"/>
    <dgm:cxn modelId="{A5018EB4-48B8-4DA5-B816-F7A31620A08A}" type="presParOf" srcId="{B0A2838C-2C82-4FCD-B437-B3F49DF7D8C2}" destId="{848094F8-1EC4-4DC6-9493-D55FC673B27C}" srcOrd="1" destOrd="0" presId="urn:microsoft.com/office/officeart/2008/layout/HorizontalMultiLevelHierarchy"/>
    <dgm:cxn modelId="{A66A8D83-6F36-4067-A8B2-8B6D75888D84}" type="presParOf" srcId="{848094F8-1EC4-4DC6-9493-D55FC673B27C}" destId="{BDFC5A82-7F7C-49AC-BD22-285130A138E5}" srcOrd="0" destOrd="0" presId="urn:microsoft.com/office/officeart/2008/layout/HorizontalMultiLevelHierarchy"/>
    <dgm:cxn modelId="{C038B10D-A937-46DE-A64A-9D7C892A2677}" type="presParOf" srcId="{848094F8-1EC4-4DC6-9493-D55FC673B27C}" destId="{5B93B1F1-8FAC-4DAB-A5E2-D8973925F1A6}" srcOrd="1" destOrd="0" presId="urn:microsoft.com/office/officeart/2008/layout/HorizontalMultiLevelHierarchy"/>
    <dgm:cxn modelId="{CEFA0CD6-01C1-4CE3-8E74-54ED94AC496A}" type="presParOf" srcId="{B0A2838C-2C82-4FCD-B437-B3F49DF7D8C2}" destId="{41B8A1FE-B1C7-4DE4-AD1E-086365197141}" srcOrd="2" destOrd="0" presId="urn:microsoft.com/office/officeart/2008/layout/HorizontalMultiLevelHierarchy"/>
    <dgm:cxn modelId="{36FBD182-37A0-44E4-9366-ED2779660438}" type="presParOf" srcId="{41B8A1FE-B1C7-4DE4-AD1E-086365197141}" destId="{ADBB9110-FB14-4EC4-ADBD-33337B481AF3}" srcOrd="0" destOrd="0" presId="urn:microsoft.com/office/officeart/2008/layout/HorizontalMultiLevelHierarchy"/>
    <dgm:cxn modelId="{24882EDC-A33F-4B7E-A215-573ED3DB9B94}" type="presParOf" srcId="{B0A2838C-2C82-4FCD-B437-B3F49DF7D8C2}" destId="{EE537D2D-C2D3-4F75-96E3-B463E14E0496}" srcOrd="3" destOrd="0" presId="urn:microsoft.com/office/officeart/2008/layout/HorizontalMultiLevelHierarchy"/>
    <dgm:cxn modelId="{A5580C4B-1850-4596-A0F2-D4454533F3AF}" type="presParOf" srcId="{EE537D2D-C2D3-4F75-96E3-B463E14E0496}" destId="{D15B1273-B4DF-4E99-8CE3-5944A6435332}" srcOrd="0" destOrd="0" presId="urn:microsoft.com/office/officeart/2008/layout/HorizontalMultiLevelHierarchy"/>
    <dgm:cxn modelId="{1B6A50C5-6D22-4785-BF5A-7EC8591E0E92}" type="presParOf" srcId="{EE537D2D-C2D3-4F75-96E3-B463E14E0496}" destId="{FF1AEFFD-3E7F-4AC8-A617-012E25EE6C40}" srcOrd="1" destOrd="0" presId="urn:microsoft.com/office/officeart/2008/layout/HorizontalMultiLevelHierarchy"/>
    <dgm:cxn modelId="{7C973253-8E27-4CA5-AF21-4AF379222C6D}" type="presParOf" srcId="{AA2F2A1A-477E-4E89-B7CA-337B1BF96EDD}" destId="{11290B05-48D6-482D-921A-A884FB3CFA52}" srcOrd="2" destOrd="0" presId="urn:microsoft.com/office/officeart/2008/layout/HorizontalMultiLevelHierarchy"/>
    <dgm:cxn modelId="{637464F3-6854-4A6E-99DE-D9F7C461A129}" type="presParOf" srcId="{11290B05-48D6-482D-921A-A884FB3CFA52}" destId="{811B8BDD-52AA-4EAB-809C-1A4F5DE8E65B}" srcOrd="0" destOrd="0" presId="urn:microsoft.com/office/officeart/2008/layout/HorizontalMultiLevelHierarchy"/>
    <dgm:cxn modelId="{C5F602A0-89D6-4691-87F0-0EC0F6291309}" type="presParOf" srcId="{AA2F2A1A-477E-4E89-B7CA-337B1BF96EDD}" destId="{50BD1267-A6AB-4F14-B7F4-509616A2A3F0}" srcOrd="3" destOrd="0" presId="urn:microsoft.com/office/officeart/2008/layout/HorizontalMultiLevelHierarchy"/>
    <dgm:cxn modelId="{9C1CA35C-8E1F-4F24-A66E-E7C49940F05F}" type="presParOf" srcId="{50BD1267-A6AB-4F14-B7F4-509616A2A3F0}" destId="{9C8EBD24-9A20-45F4-8577-C371FBE11B5A}" srcOrd="0" destOrd="0" presId="urn:microsoft.com/office/officeart/2008/layout/HorizontalMultiLevelHierarchy"/>
    <dgm:cxn modelId="{B2BC6FA6-1BAD-4EBF-B019-0CEBFC11E0AD}" type="presParOf" srcId="{50BD1267-A6AB-4F14-B7F4-509616A2A3F0}" destId="{B17C8A49-B150-4A64-B176-6D815FA5647E}" srcOrd="1" destOrd="0" presId="urn:microsoft.com/office/officeart/2008/layout/HorizontalMultiLevelHierarchy"/>
    <dgm:cxn modelId="{46B718CF-508E-46BD-A509-654435DEF367}" type="presParOf" srcId="{B17C8A49-B150-4A64-B176-6D815FA5647E}" destId="{2C688A55-8C6F-46D9-9786-783ADF4D24D0}" srcOrd="0" destOrd="0" presId="urn:microsoft.com/office/officeart/2008/layout/HorizontalMultiLevelHierarchy"/>
    <dgm:cxn modelId="{E42F13D1-752F-47C4-9F8E-D8028A123BAA}" type="presParOf" srcId="{2C688A55-8C6F-46D9-9786-783ADF4D24D0}" destId="{FF379745-0BEE-49E8-8262-261E1F124E3D}" srcOrd="0" destOrd="0" presId="urn:microsoft.com/office/officeart/2008/layout/HorizontalMultiLevelHierarchy"/>
    <dgm:cxn modelId="{5748019B-36C0-4567-9553-7911A167C2BB}" type="presParOf" srcId="{B17C8A49-B150-4A64-B176-6D815FA5647E}" destId="{EB56A387-2DF0-4D22-B4D7-5C4DC87F3F4E}" srcOrd="1" destOrd="0" presId="urn:microsoft.com/office/officeart/2008/layout/HorizontalMultiLevelHierarchy"/>
    <dgm:cxn modelId="{29AA0FE1-A43C-431E-9E32-E25AB913A0B1}" type="presParOf" srcId="{EB56A387-2DF0-4D22-B4D7-5C4DC87F3F4E}" destId="{4B994298-9AF8-452E-9CFE-DE978846B55D}" srcOrd="0" destOrd="0" presId="urn:microsoft.com/office/officeart/2008/layout/HorizontalMultiLevelHierarchy"/>
    <dgm:cxn modelId="{971E377A-7DD9-445A-9E58-AE01B6E610A1}" type="presParOf" srcId="{EB56A387-2DF0-4D22-B4D7-5C4DC87F3F4E}" destId="{E129376D-6C0F-4A26-8763-3A5F57BFB54E}" srcOrd="1" destOrd="0" presId="urn:microsoft.com/office/officeart/2008/layout/HorizontalMultiLevelHierarchy"/>
    <dgm:cxn modelId="{63AD216E-B9D9-477F-867E-9CDA980C7BE2}" type="presParOf" srcId="{B17C8A49-B150-4A64-B176-6D815FA5647E}" destId="{60BA63FD-CAC3-4947-B0BD-FF53C53B7751}" srcOrd="2" destOrd="0" presId="urn:microsoft.com/office/officeart/2008/layout/HorizontalMultiLevelHierarchy"/>
    <dgm:cxn modelId="{B4886235-4E6E-4D4B-BD2A-C4E5F32DCD09}" type="presParOf" srcId="{60BA63FD-CAC3-4947-B0BD-FF53C53B7751}" destId="{38B8F191-7AA0-43B9-A541-54077E18C917}" srcOrd="0" destOrd="0" presId="urn:microsoft.com/office/officeart/2008/layout/HorizontalMultiLevelHierarchy"/>
    <dgm:cxn modelId="{3D18C190-F076-4313-9064-F165E1F86398}" type="presParOf" srcId="{B17C8A49-B150-4A64-B176-6D815FA5647E}" destId="{F1DE408E-A285-412E-B4EB-8E4F5B1667F4}" srcOrd="3" destOrd="0" presId="urn:microsoft.com/office/officeart/2008/layout/HorizontalMultiLevelHierarchy"/>
    <dgm:cxn modelId="{DD389EE8-9E13-43B6-81B2-1EC57EABC824}" type="presParOf" srcId="{F1DE408E-A285-412E-B4EB-8E4F5B1667F4}" destId="{A3F971C3-77AA-45F6-A0B7-3FFDD2378375}" srcOrd="0" destOrd="0" presId="urn:microsoft.com/office/officeart/2008/layout/HorizontalMultiLevelHierarchy"/>
    <dgm:cxn modelId="{BB34839F-1E32-463E-94BA-B25A89C41542}" type="presParOf" srcId="{F1DE408E-A285-412E-B4EB-8E4F5B1667F4}" destId="{D90504C3-986C-492C-B479-541FDD3290F3}" srcOrd="1" destOrd="0" presId="urn:microsoft.com/office/officeart/2008/layout/HorizontalMultiLevelHierarchy"/>
    <dgm:cxn modelId="{6185A569-1899-4229-B6D9-F035B21B6E44}" type="presParOf" srcId="{B17C8A49-B150-4A64-B176-6D815FA5647E}" destId="{B22F4686-404F-4D59-B7BD-B11E1A73DCA9}" srcOrd="4" destOrd="0" presId="urn:microsoft.com/office/officeart/2008/layout/HorizontalMultiLevelHierarchy"/>
    <dgm:cxn modelId="{312E8DBB-0761-472B-BD6F-B4325E0B704A}" type="presParOf" srcId="{B22F4686-404F-4D59-B7BD-B11E1A73DCA9}" destId="{ECAE5B4F-EE8F-4191-960D-2CA58690543A}" srcOrd="0" destOrd="0" presId="urn:microsoft.com/office/officeart/2008/layout/HorizontalMultiLevelHierarchy"/>
    <dgm:cxn modelId="{26C4F7DF-5CBA-4862-B071-CE891523B4C0}" type="presParOf" srcId="{B17C8A49-B150-4A64-B176-6D815FA5647E}" destId="{A545ABA4-495E-41A1-8FEB-83FEA8CB2B72}" srcOrd="5" destOrd="0" presId="urn:microsoft.com/office/officeart/2008/layout/HorizontalMultiLevelHierarchy"/>
    <dgm:cxn modelId="{56876DF8-B851-4B17-93C7-E9C8ED3E9143}" type="presParOf" srcId="{A545ABA4-495E-41A1-8FEB-83FEA8CB2B72}" destId="{76DFB054-DF99-4273-ABDA-95ADBDBA4CE3}" srcOrd="0" destOrd="0" presId="urn:microsoft.com/office/officeart/2008/layout/HorizontalMultiLevelHierarchy"/>
    <dgm:cxn modelId="{11D65442-3738-422E-8D2F-3C3794766711}" type="presParOf" srcId="{A545ABA4-495E-41A1-8FEB-83FEA8CB2B72}" destId="{EE7444CF-CBDA-46EF-8718-342DFF7EF10E}"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456B41-0275-4892-BFB0-ED8538B9C6D3}" type="doc">
      <dgm:prSet loTypeId="urn:microsoft.com/office/officeart/2005/8/layout/matrix3" loCatId="matrix" qsTypeId="urn:microsoft.com/office/officeart/2005/8/quickstyle/simple1" qsCatId="simple" csTypeId="urn:microsoft.com/office/officeart/2005/8/colors/accent0_1" csCatId="mainScheme" phldr="1"/>
      <dgm:spPr/>
      <dgm:t>
        <a:bodyPr/>
        <a:lstStyle/>
        <a:p>
          <a:endParaRPr lang="ru-RU"/>
        </a:p>
      </dgm:t>
    </dgm:pt>
    <dgm:pt modelId="{F21E246F-E412-4FC9-BAB9-CB024E1DB7D9}">
      <dgm:prSet phldrT="[Текст]" custT="1"/>
      <dgm:spPr>
        <a:solidFill>
          <a:schemeClr val="accent1">
            <a:lumMod val="40000"/>
            <a:lumOff val="60000"/>
          </a:schemeClr>
        </a:solidFill>
      </dgm:spPr>
      <dgm:t>
        <a:bodyPr/>
        <a:lstStyle/>
        <a:p>
          <a:r>
            <a:rPr lang="uk-UA" sz="900" i="1">
              <a:latin typeface="Times New Roman" panose="02020603050405020304" pitchFamily="18" charset="0"/>
              <a:cs typeface="Times New Roman" panose="02020603050405020304" pitchFamily="18" charset="0"/>
            </a:rPr>
            <a:t>Паспорт або інший документ, що посвідчує особу</a:t>
          </a:r>
          <a:endParaRPr lang="ru-RU" sz="900" i="1">
            <a:latin typeface="Times New Roman" panose="02020603050405020304" pitchFamily="18" charset="0"/>
            <a:cs typeface="Times New Roman" panose="02020603050405020304" pitchFamily="18" charset="0"/>
          </a:endParaRPr>
        </a:p>
      </dgm:t>
    </dgm:pt>
    <dgm:pt modelId="{5898E84F-9A60-4F3B-AF8E-210CCA17C35C}" type="parTrans" cxnId="{61FC7A96-9DEB-4508-BFA8-D57101101C04}">
      <dgm:prSet/>
      <dgm:spPr/>
      <dgm:t>
        <a:bodyPr/>
        <a:lstStyle/>
        <a:p>
          <a:endParaRPr lang="ru-RU"/>
        </a:p>
      </dgm:t>
    </dgm:pt>
    <dgm:pt modelId="{17A07ECA-F5F4-4656-A1EC-3BBDA4FFFE8D}" type="sibTrans" cxnId="{61FC7A96-9DEB-4508-BFA8-D57101101C04}">
      <dgm:prSet/>
      <dgm:spPr/>
      <dgm:t>
        <a:bodyPr/>
        <a:lstStyle/>
        <a:p>
          <a:endParaRPr lang="ru-RU"/>
        </a:p>
      </dgm:t>
    </dgm:pt>
    <dgm:pt modelId="{0578C135-64AC-4118-82B5-F45AF996C154}">
      <dgm:prSet phldrT="[Текст]" custT="1"/>
      <dgm:spPr>
        <a:solidFill>
          <a:schemeClr val="accent1">
            <a:lumMod val="40000"/>
            <a:lumOff val="60000"/>
          </a:schemeClr>
        </a:solidFill>
      </dgm:spPr>
      <dgm:t>
        <a:bodyPr/>
        <a:lstStyle/>
        <a:p>
          <a:r>
            <a:rPr lang="uk-UA" sz="1000" i="1">
              <a:latin typeface="Times New Roman" panose="02020603050405020304" pitchFamily="18" charset="0"/>
              <a:cs typeface="Times New Roman" panose="02020603050405020304" pitchFamily="18" charset="0"/>
            </a:rPr>
            <a:t>Трудова книжка</a:t>
          </a:r>
          <a:endParaRPr lang="ru-RU" sz="1000" i="1">
            <a:latin typeface="Times New Roman" panose="02020603050405020304" pitchFamily="18" charset="0"/>
            <a:cs typeface="Times New Roman" panose="02020603050405020304" pitchFamily="18" charset="0"/>
          </a:endParaRPr>
        </a:p>
      </dgm:t>
    </dgm:pt>
    <dgm:pt modelId="{A46EB953-5758-41EF-A90C-F33DEF517CAB}" type="parTrans" cxnId="{7E2D6039-D52A-47BB-94E0-B860372C4092}">
      <dgm:prSet/>
      <dgm:spPr/>
      <dgm:t>
        <a:bodyPr/>
        <a:lstStyle/>
        <a:p>
          <a:endParaRPr lang="ru-RU"/>
        </a:p>
      </dgm:t>
    </dgm:pt>
    <dgm:pt modelId="{173EE225-6B7E-491F-8C8B-3806045FE4A9}" type="sibTrans" cxnId="{7E2D6039-D52A-47BB-94E0-B860372C4092}">
      <dgm:prSet/>
      <dgm:spPr/>
      <dgm:t>
        <a:bodyPr/>
        <a:lstStyle/>
        <a:p>
          <a:endParaRPr lang="ru-RU"/>
        </a:p>
      </dgm:t>
    </dgm:pt>
    <dgm:pt modelId="{D82BF663-F81D-490F-84AC-5887C38030DB}">
      <dgm:prSet phldrT="[Текст]" custT="1"/>
      <dgm:spPr>
        <a:solidFill>
          <a:schemeClr val="accent1">
            <a:lumMod val="40000"/>
            <a:lumOff val="60000"/>
          </a:schemeClr>
        </a:solidFill>
      </dgm:spPr>
      <dgm:t>
        <a:bodyPr/>
        <a:lstStyle/>
        <a:p>
          <a:r>
            <a:rPr lang="uk-UA" sz="1000" i="1">
              <a:latin typeface="Times New Roman" panose="02020603050405020304" pitchFamily="18" charset="0"/>
              <a:cs typeface="Times New Roman" panose="02020603050405020304" pitchFamily="18" charset="0"/>
            </a:rPr>
            <a:t>Документ про освіту</a:t>
          </a:r>
          <a:endParaRPr lang="ru-RU" sz="1000" i="1">
            <a:latin typeface="Times New Roman" panose="02020603050405020304" pitchFamily="18" charset="0"/>
            <a:cs typeface="Times New Roman" panose="02020603050405020304" pitchFamily="18" charset="0"/>
          </a:endParaRPr>
        </a:p>
      </dgm:t>
    </dgm:pt>
    <dgm:pt modelId="{FD496235-E9F2-45AB-960E-198F439DDF48}" type="parTrans" cxnId="{7DC5D16C-7629-4FAF-B5B1-7458444FF9A5}">
      <dgm:prSet/>
      <dgm:spPr/>
      <dgm:t>
        <a:bodyPr/>
        <a:lstStyle/>
        <a:p>
          <a:endParaRPr lang="ru-RU"/>
        </a:p>
      </dgm:t>
    </dgm:pt>
    <dgm:pt modelId="{96A4F924-B26F-46C7-8046-F0E820D1FA10}" type="sibTrans" cxnId="{7DC5D16C-7629-4FAF-B5B1-7458444FF9A5}">
      <dgm:prSet/>
      <dgm:spPr/>
      <dgm:t>
        <a:bodyPr/>
        <a:lstStyle/>
        <a:p>
          <a:endParaRPr lang="ru-RU"/>
        </a:p>
      </dgm:t>
    </dgm:pt>
    <dgm:pt modelId="{BBDA4D43-69A7-4C1B-A8B6-C3655A342C49}">
      <dgm:prSet phldrT="[Текст]" custT="1"/>
      <dgm:spPr>
        <a:solidFill>
          <a:schemeClr val="accent1">
            <a:lumMod val="40000"/>
            <a:lumOff val="60000"/>
          </a:schemeClr>
        </a:solidFill>
      </dgm:spPr>
      <dgm:t>
        <a:bodyPr/>
        <a:lstStyle/>
        <a:p>
          <a:r>
            <a:rPr lang="uk-UA" sz="900" i="1">
              <a:latin typeface="Times New Roman" panose="02020603050405020304" pitchFamily="18" charset="0"/>
              <a:cs typeface="Times New Roman" panose="02020603050405020304" pitchFamily="18" charset="0"/>
            </a:rPr>
            <a:t>Докумен про стан здоровя у випадках, передбачених                            законодавством</a:t>
          </a:r>
          <a:endParaRPr lang="ru-RU" sz="900" i="1">
            <a:latin typeface="Times New Roman" panose="02020603050405020304" pitchFamily="18" charset="0"/>
            <a:cs typeface="Times New Roman" panose="02020603050405020304" pitchFamily="18" charset="0"/>
          </a:endParaRPr>
        </a:p>
      </dgm:t>
    </dgm:pt>
    <dgm:pt modelId="{1FAD7D2C-1A67-49C4-9BBB-CFE2E7AC8361}" type="parTrans" cxnId="{6AF7E6D9-497D-41E9-851D-FD330B77F61A}">
      <dgm:prSet/>
      <dgm:spPr/>
      <dgm:t>
        <a:bodyPr/>
        <a:lstStyle/>
        <a:p>
          <a:endParaRPr lang="ru-RU"/>
        </a:p>
      </dgm:t>
    </dgm:pt>
    <dgm:pt modelId="{3617956C-E4EA-4DD9-9216-20B89EABF4FA}" type="sibTrans" cxnId="{6AF7E6D9-497D-41E9-851D-FD330B77F61A}">
      <dgm:prSet/>
      <dgm:spPr/>
      <dgm:t>
        <a:bodyPr/>
        <a:lstStyle/>
        <a:p>
          <a:endParaRPr lang="ru-RU"/>
        </a:p>
      </dgm:t>
    </dgm:pt>
    <dgm:pt modelId="{67F4F65A-BF73-4874-8F9B-D71CCFA445D2}" type="pres">
      <dgm:prSet presAssocID="{0A456B41-0275-4892-BFB0-ED8538B9C6D3}" presName="matrix" presStyleCnt="0">
        <dgm:presLayoutVars>
          <dgm:chMax val="1"/>
          <dgm:dir/>
          <dgm:resizeHandles val="exact"/>
        </dgm:presLayoutVars>
      </dgm:prSet>
      <dgm:spPr/>
      <dgm:t>
        <a:bodyPr/>
        <a:lstStyle/>
        <a:p>
          <a:endParaRPr lang="ru-RU"/>
        </a:p>
      </dgm:t>
    </dgm:pt>
    <dgm:pt modelId="{29732C26-77AF-4C7B-8F9A-0AAA1475E6BB}" type="pres">
      <dgm:prSet presAssocID="{0A456B41-0275-4892-BFB0-ED8538B9C6D3}" presName="diamond" presStyleLbl="bgShp" presStyleIdx="0" presStyleCnt="1"/>
      <dgm:spPr>
        <a:solidFill>
          <a:srgbClr val="00B0F0"/>
        </a:solidFill>
      </dgm:spPr>
      <dgm:t>
        <a:bodyPr/>
        <a:lstStyle/>
        <a:p>
          <a:endParaRPr lang="ru-RU"/>
        </a:p>
      </dgm:t>
    </dgm:pt>
    <dgm:pt modelId="{38B320FC-3050-430D-94CA-F3B1A50474E6}" type="pres">
      <dgm:prSet presAssocID="{0A456B41-0275-4892-BFB0-ED8538B9C6D3}" presName="quad1" presStyleLbl="node1" presStyleIdx="0" presStyleCnt="4" custLinFactNeighborX="-15217" custLinFactNeighborY="2028">
        <dgm:presLayoutVars>
          <dgm:chMax val="0"/>
          <dgm:chPref val="0"/>
          <dgm:bulletEnabled val="1"/>
        </dgm:presLayoutVars>
      </dgm:prSet>
      <dgm:spPr/>
      <dgm:t>
        <a:bodyPr/>
        <a:lstStyle/>
        <a:p>
          <a:endParaRPr lang="ru-RU"/>
        </a:p>
      </dgm:t>
    </dgm:pt>
    <dgm:pt modelId="{5184F826-27AF-4FD7-9700-3B207FEDF114}" type="pres">
      <dgm:prSet presAssocID="{0A456B41-0275-4892-BFB0-ED8538B9C6D3}" presName="quad2" presStyleLbl="node1" presStyleIdx="1" presStyleCnt="4" custScaleX="111046">
        <dgm:presLayoutVars>
          <dgm:chMax val="0"/>
          <dgm:chPref val="0"/>
          <dgm:bulletEnabled val="1"/>
        </dgm:presLayoutVars>
      </dgm:prSet>
      <dgm:spPr/>
      <dgm:t>
        <a:bodyPr/>
        <a:lstStyle/>
        <a:p>
          <a:endParaRPr lang="ru-RU"/>
        </a:p>
      </dgm:t>
    </dgm:pt>
    <dgm:pt modelId="{792EB921-C0E9-4B5D-A334-C55B7B768112}" type="pres">
      <dgm:prSet presAssocID="{0A456B41-0275-4892-BFB0-ED8538B9C6D3}" presName="quad3" presStyleLbl="node1" presStyleIdx="2" presStyleCnt="4" custLinFactNeighborX="-12152" custLinFactNeighborY="-2430">
        <dgm:presLayoutVars>
          <dgm:chMax val="0"/>
          <dgm:chPref val="0"/>
          <dgm:bulletEnabled val="1"/>
        </dgm:presLayoutVars>
      </dgm:prSet>
      <dgm:spPr/>
      <dgm:t>
        <a:bodyPr/>
        <a:lstStyle/>
        <a:p>
          <a:endParaRPr lang="ru-RU"/>
        </a:p>
      </dgm:t>
    </dgm:pt>
    <dgm:pt modelId="{B319E258-9A8F-481E-989A-8DB1F56E34E6}" type="pres">
      <dgm:prSet presAssocID="{0A456B41-0275-4892-BFB0-ED8538B9C6D3}" presName="quad4" presStyleLbl="node1" presStyleIdx="3" presStyleCnt="4" custScaleX="128059" custScaleY="95249">
        <dgm:presLayoutVars>
          <dgm:chMax val="0"/>
          <dgm:chPref val="0"/>
          <dgm:bulletEnabled val="1"/>
        </dgm:presLayoutVars>
      </dgm:prSet>
      <dgm:spPr/>
      <dgm:t>
        <a:bodyPr/>
        <a:lstStyle/>
        <a:p>
          <a:endParaRPr lang="ru-RU"/>
        </a:p>
      </dgm:t>
    </dgm:pt>
  </dgm:ptLst>
  <dgm:cxnLst>
    <dgm:cxn modelId="{7E2D6039-D52A-47BB-94E0-B860372C4092}" srcId="{0A456B41-0275-4892-BFB0-ED8538B9C6D3}" destId="{0578C135-64AC-4118-82B5-F45AF996C154}" srcOrd="1" destOrd="0" parTransId="{A46EB953-5758-41EF-A90C-F33DEF517CAB}" sibTransId="{173EE225-6B7E-491F-8C8B-3806045FE4A9}"/>
    <dgm:cxn modelId="{5A85ED42-83C7-4D21-B196-6097F65222B1}" type="presOf" srcId="{0578C135-64AC-4118-82B5-F45AF996C154}" destId="{5184F826-27AF-4FD7-9700-3B207FEDF114}" srcOrd="0" destOrd="0" presId="urn:microsoft.com/office/officeart/2005/8/layout/matrix3"/>
    <dgm:cxn modelId="{79843BED-D75F-4143-9F33-2B546955886B}" type="presOf" srcId="{BBDA4D43-69A7-4C1B-A8B6-C3655A342C49}" destId="{B319E258-9A8F-481E-989A-8DB1F56E34E6}" srcOrd="0" destOrd="0" presId="urn:microsoft.com/office/officeart/2005/8/layout/matrix3"/>
    <dgm:cxn modelId="{61FC7A96-9DEB-4508-BFA8-D57101101C04}" srcId="{0A456B41-0275-4892-BFB0-ED8538B9C6D3}" destId="{F21E246F-E412-4FC9-BAB9-CB024E1DB7D9}" srcOrd="0" destOrd="0" parTransId="{5898E84F-9A60-4F3B-AF8E-210CCA17C35C}" sibTransId="{17A07ECA-F5F4-4656-A1EC-3BBDA4FFFE8D}"/>
    <dgm:cxn modelId="{CE14F93C-D24D-473A-BCBD-225D806EA9C0}" type="presOf" srcId="{D82BF663-F81D-490F-84AC-5887C38030DB}" destId="{792EB921-C0E9-4B5D-A334-C55B7B768112}" srcOrd="0" destOrd="0" presId="urn:microsoft.com/office/officeart/2005/8/layout/matrix3"/>
    <dgm:cxn modelId="{FE8C7229-6D60-4518-9E0E-CF60E3321EEC}" type="presOf" srcId="{0A456B41-0275-4892-BFB0-ED8538B9C6D3}" destId="{67F4F65A-BF73-4874-8F9B-D71CCFA445D2}" srcOrd="0" destOrd="0" presId="urn:microsoft.com/office/officeart/2005/8/layout/matrix3"/>
    <dgm:cxn modelId="{6667A46F-B64F-495B-85B8-4852DBEDDE81}" type="presOf" srcId="{F21E246F-E412-4FC9-BAB9-CB024E1DB7D9}" destId="{38B320FC-3050-430D-94CA-F3B1A50474E6}" srcOrd="0" destOrd="0" presId="urn:microsoft.com/office/officeart/2005/8/layout/matrix3"/>
    <dgm:cxn modelId="{7DC5D16C-7629-4FAF-B5B1-7458444FF9A5}" srcId="{0A456B41-0275-4892-BFB0-ED8538B9C6D3}" destId="{D82BF663-F81D-490F-84AC-5887C38030DB}" srcOrd="2" destOrd="0" parTransId="{FD496235-E9F2-45AB-960E-198F439DDF48}" sibTransId="{96A4F924-B26F-46C7-8046-F0E820D1FA10}"/>
    <dgm:cxn modelId="{6AF7E6D9-497D-41E9-851D-FD330B77F61A}" srcId="{0A456B41-0275-4892-BFB0-ED8538B9C6D3}" destId="{BBDA4D43-69A7-4C1B-A8B6-C3655A342C49}" srcOrd="3" destOrd="0" parTransId="{1FAD7D2C-1A67-49C4-9BBB-CFE2E7AC8361}" sibTransId="{3617956C-E4EA-4DD9-9216-20B89EABF4FA}"/>
    <dgm:cxn modelId="{FD5C633F-5763-4121-9953-1013B8F56AD5}" type="presParOf" srcId="{67F4F65A-BF73-4874-8F9B-D71CCFA445D2}" destId="{29732C26-77AF-4C7B-8F9A-0AAA1475E6BB}" srcOrd="0" destOrd="0" presId="urn:microsoft.com/office/officeart/2005/8/layout/matrix3"/>
    <dgm:cxn modelId="{33369383-9FFD-420C-BB1F-D77C5C15F693}" type="presParOf" srcId="{67F4F65A-BF73-4874-8F9B-D71CCFA445D2}" destId="{38B320FC-3050-430D-94CA-F3B1A50474E6}" srcOrd="1" destOrd="0" presId="urn:microsoft.com/office/officeart/2005/8/layout/matrix3"/>
    <dgm:cxn modelId="{EB2B53B3-DC61-4849-8F28-9DE73A9F5CD8}" type="presParOf" srcId="{67F4F65A-BF73-4874-8F9B-D71CCFA445D2}" destId="{5184F826-27AF-4FD7-9700-3B207FEDF114}" srcOrd="2" destOrd="0" presId="urn:microsoft.com/office/officeart/2005/8/layout/matrix3"/>
    <dgm:cxn modelId="{DB806996-E926-4DA3-9C48-9D955C904795}" type="presParOf" srcId="{67F4F65A-BF73-4874-8F9B-D71CCFA445D2}" destId="{792EB921-C0E9-4B5D-A334-C55B7B768112}" srcOrd="3" destOrd="0" presId="urn:microsoft.com/office/officeart/2005/8/layout/matrix3"/>
    <dgm:cxn modelId="{9FA7EC00-B031-4AC5-A6B5-B5F885D61EDD}" type="presParOf" srcId="{67F4F65A-BF73-4874-8F9B-D71CCFA445D2}" destId="{B319E258-9A8F-481E-989A-8DB1F56E34E6}" srcOrd="4" destOrd="0" presId="urn:microsoft.com/office/officeart/2005/8/layout/matrix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608023-6BA5-4F2B-A678-ADDB207B2205}"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ru-RU"/>
        </a:p>
      </dgm:t>
    </dgm:pt>
    <dgm:pt modelId="{7E3A00FC-F5C8-4A13-861B-20157B12404E}">
      <dgm:prSet phldrT="[Текст]" custT="1"/>
      <dgm:spPr>
        <a:solidFill>
          <a:srgbClr val="FFFF00">
            <a:alpha val="50000"/>
          </a:srgbClr>
        </a:solidFill>
      </dgm:spPr>
      <dgm:t>
        <a:bodyPr/>
        <a:lstStyle/>
        <a:p>
          <a:r>
            <a:rPr lang="ru-RU" sz="1200" b="1">
              <a:latin typeface="Times New Roman" panose="02020603050405020304" pitchFamily="18" charset="0"/>
              <a:cs typeface="Times New Roman" panose="02020603050405020304" pitchFamily="18" charset="0"/>
            </a:rPr>
            <a:t>Підстави припинення трудового договору</a:t>
          </a:r>
        </a:p>
      </dgm:t>
    </dgm:pt>
    <dgm:pt modelId="{C37F1D3D-09D7-40DE-8B4B-64705BBF61F5}" type="parTrans" cxnId="{CF808C18-6DC8-4274-9EEA-9CF10D4F2A41}">
      <dgm:prSet/>
      <dgm:spPr/>
      <dgm:t>
        <a:bodyPr/>
        <a:lstStyle/>
        <a:p>
          <a:endParaRPr lang="ru-RU"/>
        </a:p>
      </dgm:t>
    </dgm:pt>
    <dgm:pt modelId="{3D239347-BC94-48C4-B1F1-6FEC6E74E520}" type="sibTrans" cxnId="{CF808C18-6DC8-4274-9EEA-9CF10D4F2A41}">
      <dgm:prSet/>
      <dgm:spPr/>
      <dgm:t>
        <a:bodyPr/>
        <a:lstStyle/>
        <a:p>
          <a:endParaRPr lang="ru-RU"/>
        </a:p>
      </dgm:t>
    </dgm:pt>
    <dgm:pt modelId="{ACAFE6AE-F030-4BE6-B678-E26F75C19A0C}">
      <dgm:prSet phldrT="[Текст]" custT="1"/>
      <dgm:spPr>
        <a:solidFill>
          <a:schemeClr val="accent6">
            <a:lumMod val="60000"/>
            <a:lumOff val="40000"/>
            <a:alpha val="50000"/>
          </a:schemeClr>
        </a:solidFill>
      </dgm:spPr>
      <dgm:t>
        <a:bodyPr/>
        <a:lstStyle/>
        <a:p>
          <a:r>
            <a:rPr lang="ru-RU" sz="1000" i="1">
              <a:latin typeface="Times New Roman" panose="02020603050405020304" pitchFamily="18" charset="0"/>
              <a:cs typeface="Times New Roman" panose="02020603050405020304" pitchFamily="18" charset="0"/>
            </a:rPr>
            <a:t>угода сторін</a:t>
          </a:r>
        </a:p>
      </dgm:t>
    </dgm:pt>
    <dgm:pt modelId="{F72B1706-647B-42E3-976F-D35C26EDF170}" type="parTrans" cxnId="{BFF1AC73-CC6F-4270-BB18-2F7736BCBEFD}">
      <dgm:prSet/>
      <dgm:spPr/>
      <dgm:t>
        <a:bodyPr/>
        <a:lstStyle/>
        <a:p>
          <a:endParaRPr lang="ru-RU"/>
        </a:p>
      </dgm:t>
    </dgm:pt>
    <dgm:pt modelId="{82283A91-00E1-472A-A877-56931688C4BA}" type="sibTrans" cxnId="{BFF1AC73-CC6F-4270-BB18-2F7736BCBEFD}">
      <dgm:prSet/>
      <dgm:spPr/>
      <dgm:t>
        <a:bodyPr/>
        <a:lstStyle/>
        <a:p>
          <a:endParaRPr lang="ru-RU"/>
        </a:p>
      </dgm:t>
    </dgm:pt>
    <dgm:pt modelId="{7BB0B9A9-C92A-4253-A9AB-0DAD24DDF0E1}">
      <dgm:prSet phldrT="[Текст]" custT="1"/>
      <dgm:spPr>
        <a:solidFill>
          <a:srgbClr val="00B0F0">
            <a:alpha val="50000"/>
          </a:srgbClr>
        </a:solidFill>
      </dgm:spPr>
      <dgm:t>
        <a:bodyPr/>
        <a:lstStyle/>
        <a:p>
          <a:r>
            <a:rPr lang="ru-RU" sz="900" i="1">
              <a:latin typeface="Times New Roman" panose="02020603050405020304" pitchFamily="18" charset="0"/>
              <a:cs typeface="Times New Roman" panose="02020603050405020304" pitchFamily="18" charset="0"/>
            </a:rPr>
            <a:t>з ініціативи працівника</a:t>
          </a:r>
        </a:p>
      </dgm:t>
    </dgm:pt>
    <dgm:pt modelId="{AC5BA795-57BF-461F-8A1C-BF067AAF48BB}" type="parTrans" cxnId="{086923B8-32A2-4B10-967C-05BC44544723}">
      <dgm:prSet/>
      <dgm:spPr/>
      <dgm:t>
        <a:bodyPr/>
        <a:lstStyle/>
        <a:p>
          <a:endParaRPr lang="ru-RU"/>
        </a:p>
      </dgm:t>
    </dgm:pt>
    <dgm:pt modelId="{B32BA159-CE92-4C64-959F-09452853474D}" type="sibTrans" cxnId="{086923B8-32A2-4B10-967C-05BC44544723}">
      <dgm:prSet/>
      <dgm:spPr/>
      <dgm:t>
        <a:bodyPr/>
        <a:lstStyle/>
        <a:p>
          <a:endParaRPr lang="ru-RU"/>
        </a:p>
      </dgm:t>
    </dgm:pt>
    <dgm:pt modelId="{1990054C-3166-4C5E-85C8-30828A091E9A}">
      <dgm:prSet phldrT="[Текст]" custT="1"/>
      <dgm:spPr>
        <a:solidFill>
          <a:srgbClr val="7030A0">
            <a:alpha val="50000"/>
          </a:srgbClr>
        </a:solidFill>
      </dgm:spPr>
      <dgm:t>
        <a:bodyPr/>
        <a:lstStyle/>
        <a:p>
          <a:r>
            <a:rPr lang="ru-RU" sz="1000" i="1">
              <a:latin typeface="Times New Roman" panose="02020603050405020304" pitchFamily="18" charset="0"/>
              <a:cs typeface="Times New Roman" panose="02020603050405020304" pitchFamily="18" charset="0"/>
            </a:rPr>
            <a:t>з ініціативи власника</a:t>
          </a:r>
        </a:p>
      </dgm:t>
    </dgm:pt>
    <dgm:pt modelId="{D23335D0-3AC1-4148-9F2E-8F55A9D354B1}" type="parTrans" cxnId="{F122E423-FD1B-43F7-B0DE-99C9919B47E5}">
      <dgm:prSet/>
      <dgm:spPr/>
      <dgm:t>
        <a:bodyPr/>
        <a:lstStyle/>
        <a:p>
          <a:endParaRPr lang="ru-RU"/>
        </a:p>
      </dgm:t>
    </dgm:pt>
    <dgm:pt modelId="{81680B3E-E164-4883-BDB7-8FB0894D1473}" type="sibTrans" cxnId="{F122E423-FD1B-43F7-B0DE-99C9919B47E5}">
      <dgm:prSet/>
      <dgm:spPr/>
      <dgm:t>
        <a:bodyPr/>
        <a:lstStyle/>
        <a:p>
          <a:endParaRPr lang="ru-RU"/>
        </a:p>
      </dgm:t>
    </dgm:pt>
    <dgm:pt modelId="{D6544552-8C6F-47B4-9C62-A7955B46BE0D}">
      <dgm:prSet custT="1"/>
      <dgm:spPr>
        <a:solidFill>
          <a:schemeClr val="accent2">
            <a:lumMod val="60000"/>
            <a:lumOff val="40000"/>
            <a:alpha val="50000"/>
          </a:schemeClr>
        </a:solidFill>
      </dgm:spPr>
      <dgm:t>
        <a:bodyPr/>
        <a:lstStyle/>
        <a:p>
          <a:r>
            <a:rPr lang="ru-RU" sz="900" i="1">
              <a:latin typeface="Times New Roman" panose="02020603050405020304" pitchFamily="18" charset="0"/>
              <a:cs typeface="Times New Roman" panose="02020603050405020304" pitchFamily="18" charset="0"/>
            </a:rPr>
            <a:t>з ініціативи органів, які не є сторонами договору</a:t>
          </a:r>
        </a:p>
      </dgm:t>
    </dgm:pt>
    <dgm:pt modelId="{9EF723D0-C2E7-4C96-9D09-ADD6DABA748A}" type="parTrans" cxnId="{78F95629-36FA-4128-B618-9299319AB4FA}">
      <dgm:prSet/>
      <dgm:spPr/>
      <dgm:t>
        <a:bodyPr/>
        <a:lstStyle/>
        <a:p>
          <a:endParaRPr lang="ru-RU"/>
        </a:p>
      </dgm:t>
    </dgm:pt>
    <dgm:pt modelId="{C2A86619-4050-4480-9C40-98010CA8313B}" type="sibTrans" cxnId="{78F95629-36FA-4128-B618-9299319AB4FA}">
      <dgm:prSet/>
      <dgm:spPr/>
      <dgm:t>
        <a:bodyPr/>
        <a:lstStyle/>
        <a:p>
          <a:endParaRPr lang="ru-RU"/>
        </a:p>
      </dgm:t>
    </dgm:pt>
    <dgm:pt modelId="{3C762408-1852-41C7-AB98-F5C58BB055C2}" type="pres">
      <dgm:prSet presAssocID="{89608023-6BA5-4F2B-A678-ADDB207B2205}" presName="composite" presStyleCnt="0">
        <dgm:presLayoutVars>
          <dgm:chMax val="1"/>
          <dgm:dir/>
          <dgm:resizeHandles val="exact"/>
        </dgm:presLayoutVars>
      </dgm:prSet>
      <dgm:spPr/>
      <dgm:t>
        <a:bodyPr/>
        <a:lstStyle/>
        <a:p>
          <a:endParaRPr lang="ru-RU"/>
        </a:p>
      </dgm:t>
    </dgm:pt>
    <dgm:pt modelId="{727C611C-1097-4DB1-9F5B-7C5ECD235FC9}" type="pres">
      <dgm:prSet presAssocID="{89608023-6BA5-4F2B-A678-ADDB207B2205}" presName="radial" presStyleCnt="0">
        <dgm:presLayoutVars>
          <dgm:animLvl val="ctr"/>
        </dgm:presLayoutVars>
      </dgm:prSet>
      <dgm:spPr/>
    </dgm:pt>
    <dgm:pt modelId="{33BB7C63-B5CB-4159-B535-4EA931B52E85}" type="pres">
      <dgm:prSet presAssocID="{7E3A00FC-F5C8-4A13-861B-20157B12404E}" presName="centerShape" presStyleLbl="vennNode1" presStyleIdx="0" presStyleCnt="5" custScaleX="139110" custScaleY="124533" custLinFactNeighborX="35100" custLinFactNeighborY="3311"/>
      <dgm:spPr/>
      <dgm:t>
        <a:bodyPr/>
        <a:lstStyle/>
        <a:p>
          <a:endParaRPr lang="ru-RU"/>
        </a:p>
      </dgm:t>
    </dgm:pt>
    <dgm:pt modelId="{D4A03F4B-C3C2-4684-8D4A-1D9903B5619C}" type="pres">
      <dgm:prSet presAssocID="{ACAFE6AE-F030-4BE6-B678-E26F75C19A0C}" presName="node" presStyleLbl="vennNode1" presStyleIdx="1" presStyleCnt="5" custScaleX="168252" custScaleY="150525" custRadScaleRad="94687" custRadScaleInc="-38885">
        <dgm:presLayoutVars>
          <dgm:bulletEnabled val="1"/>
        </dgm:presLayoutVars>
      </dgm:prSet>
      <dgm:spPr/>
      <dgm:t>
        <a:bodyPr/>
        <a:lstStyle/>
        <a:p>
          <a:endParaRPr lang="ru-RU"/>
        </a:p>
      </dgm:t>
    </dgm:pt>
    <dgm:pt modelId="{FAC61418-3C55-4246-8597-24CB83408834}" type="pres">
      <dgm:prSet presAssocID="{7BB0B9A9-C92A-4253-A9AB-0DAD24DDF0E1}" presName="node" presStyleLbl="vennNode1" presStyleIdx="2" presStyleCnt="5" custScaleX="157824" custScaleY="151177" custRadScaleRad="219998" custRadScaleInc="-22862">
        <dgm:presLayoutVars>
          <dgm:bulletEnabled val="1"/>
        </dgm:presLayoutVars>
      </dgm:prSet>
      <dgm:spPr/>
      <dgm:t>
        <a:bodyPr/>
        <a:lstStyle/>
        <a:p>
          <a:endParaRPr lang="ru-RU"/>
        </a:p>
      </dgm:t>
    </dgm:pt>
    <dgm:pt modelId="{AAB6A509-E85E-477B-B32F-E289D7469923}" type="pres">
      <dgm:prSet presAssocID="{1990054C-3166-4C5E-85C8-30828A091E9A}" presName="node" presStyleLbl="vennNode1" presStyleIdx="3" presStyleCnt="5" custScaleX="173338" custScaleY="166494" custRadScaleRad="213088" custRadScaleInc="-77578">
        <dgm:presLayoutVars>
          <dgm:bulletEnabled val="1"/>
        </dgm:presLayoutVars>
      </dgm:prSet>
      <dgm:spPr/>
      <dgm:t>
        <a:bodyPr/>
        <a:lstStyle/>
        <a:p>
          <a:endParaRPr lang="ru-RU"/>
        </a:p>
      </dgm:t>
    </dgm:pt>
    <dgm:pt modelId="{5EB078A0-FAC1-4200-A748-A7918D6E7F62}" type="pres">
      <dgm:prSet presAssocID="{D6544552-8C6F-47B4-9C62-A7955B46BE0D}" presName="node" presStyleLbl="vennNode1" presStyleIdx="4" presStyleCnt="5" custScaleX="177093" custScaleY="176445" custRadScaleRad="104962" custRadScaleInc="-56324">
        <dgm:presLayoutVars>
          <dgm:bulletEnabled val="1"/>
        </dgm:presLayoutVars>
      </dgm:prSet>
      <dgm:spPr/>
      <dgm:t>
        <a:bodyPr/>
        <a:lstStyle/>
        <a:p>
          <a:endParaRPr lang="ru-RU"/>
        </a:p>
      </dgm:t>
    </dgm:pt>
  </dgm:ptLst>
  <dgm:cxnLst>
    <dgm:cxn modelId="{78F95629-36FA-4128-B618-9299319AB4FA}" srcId="{7E3A00FC-F5C8-4A13-861B-20157B12404E}" destId="{D6544552-8C6F-47B4-9C62-A7955B46BE0D}" srcOrd="3" destOrd="0" parTransId="{9EF723D0-C2E7-4C96-9D09-ADD6DABA748A}" sibTransId="{C2A86619-4050-4480-9C40-98010CA8313B}"/>
    <dgm:cxn modelId="{64277823-6E68-4013-B4E1-219F6397A643}" type="presOf" srcId="{ACAFE6AE-F030-4BE6-B678-E26F75C19A0C}" destId="{D4A03F4B-C3C2-4684-8D4A-1D9903B5619C}" srcOrd="0" destOrd="0" presId="urn:microsoft.com/office/officeart/2005/8/layout/radial3"/>
    <dgm:cxn modelId="{124C16CA-981E-4C39-B270-4050D671B5A8}" type="presOf" srcId="{D6544552-8C6F-47B4-9C62-A7955B46BE0D}" destId="{5EB078A0-FAC1-4200-A748-A7918D6E7F62}" srcOrd="0" destOrd="0" presId="urn:microsoft.com/office/officeart/2005/8/layout/radial3"/>
    <dgm:cxn modelId="{81406D51-EBEC-4074-995E-9E4A4DD6B17E}" type="presOf" srcId="{7E3A00FC-F5C8-4A13-861B-20157B12404E}" destId="{33BB7C63-B5CB-4159-B535-4EA931B52E85}" srcOrd="0" destOrd="0" presId="urn:microsoft.com/office/officeart/2005/8/layout/radial3"/>
    <dgm:cxn modelId="{086923B8-32A2-4B10-967C-05BC44544723}" srcId="{7E3A00FC-F5C8-4A13-861B-20157B12404E}" destId="{7BB0B9A9-C92A-4253-A9AB-0DAD24DDF0E1}" srcOrd="1" destOrd="0" parTransId="{AC5BA795-57BF-461F-8A1C-BF067AAF48BB}" sibTransId="{B32BA159-CE92-4C64-959F-09452853474D}"/>
    <dgm:cxn modelId="{F122E423-FD1B-43F7-B0DE-99C9919B47E5}" srcId="{7E3A00FC-F5C8-4A13-861B-20157B12404E}" destId="{1990054C-3166-4C5E-85C8-30828A091E9A}" srcOrd="2" destOrd="0" parTransId="{D23335D0-3AC1-4148-9F2E-8F55A9D354B1}" sibTransId="{81680B3E-E164-4883-BDB7-8FB0894D1473}"/>
    <dgm:cxn modelId="{6C97E62C-2466-488B-BA16-99304BD78588}" type="presOf" srcId="{1990054C-3166-4C5E-85C8-30828A091E9A}" destId="{AAB6A509-E85E-477B-B32F-E289D7469923}" srcOrd="0" destOrd="0" presId="urn:microsoft.com/office/officeart/2005/8/layout/radial3"/>
    <dgm:cxn modelId="{67487EED-7B32-4EBC-8BD8-5EF5D177FACD}" type="presOf" srcId="{89608023-6BA5-4F2B-A678-ADDB207B2205}" destId="{3C762408-1852-41C7-AB98-F5C58BB055C2}" srcOrd="0" destOrd="0" presId="urn:microsoft.com/office/officeart/2005/8/layout/radial3"/>
    <dgm:cxn modelId="{FA77E765-7795-4BCD-AA87-A1839CEEBC99}" type="presOf" srcId="{7BB0B9A9-C92A-4253-A9AB-0DAD24DDF0E1}" destId="{FAC61418-3C55-4246-8597-24CB83408834}" srcOrd="0" destOrd="0" presId="urn:microsoft.com/office/officeart/2005/8/layout/radial3"/>
    <dgm:cxn modelId="{BFF1AC73-CC6F-4270-BB18-2F7736BCBEFD}" srcId="{7E3A00FC-F5C8-4A13-861B-20157B12404E}" destId="{ACAFE6AE-F030-4BE6-B678-E26F75C19A0C}" srcOrd="0" destOrd="0" parTransId="{F72B1706-647B-42E3-976F-D35C26EDF170}" sibTransId="{82283A91-00E1-472A-A877-56931688C4BA}"/>
    <dgm:cxn modelId="{CF808C18-6DC8-4274-9EEA-9CF10D4F2A41}" srcId="{89608023-6BA5-4F2B-A678-ADDB207B2205}" destId="{7E3A00FC-F5C8-4A13-861B-20157B12404E}" srcOrd="0" destOrd="0" parTransId="{C37F1D3D-09D7-40DE-8B4B-64705BBF61F5}" sibTransId="{3D239347-BC94-48C4-B1F1-6FEC6E74E520}"/>
    <dgm:cxn modelId="{698C1900-BB89-4572-A3B5-E1B678D9CA84}" type="presParOf" srcId="{3C762408-1852-41C7-AB98-F5C58BB055C2}" destId="{727C611C-1097-4DB1-9F5B-7C5ECD235FC9}" srcOrd="0" destOrd="0" presId="urn:microsoft.com/office/officeart/2005/8/layout/radial3"/>
    <dgm:cxn modelId="{E836DA21-93A5-48F5-BF2A-10D9BE833458}" type="presParOf" srcId="{727C611C-1097-4DB1-9F5B-7C5ECD235FC9}" destId="{33BB7C63-B5CB-4159-B535-4EA931B52E85}" srcOrd="0" destOrd="0" presId="urn:microsoft.com/office/officeart/2005/8/layout/radial3"/>
    <dgm:cxn modelId="{1E5244C0-B67B-4FE1-824B-614447B3200D}" type="presParOf" srcId="{727C611C-1097-4DB1-9F5B-7C5ECD235FC9}" destId="{D4A03F4B-C3C2-4684-8D4A-1D9903B5619C}" srcOrd="1" destOrd="0" presId="urn:microsoft.com/office/officeart/2005/8/layout/radial3"/>
    <dgm:cxn modelId="{191F8083-526A-40F5-ABCD-23ABFF84154D}" type="presParOf" srcId="{727C611C-1097-4DB1-9F5B-7C5ECD235FC9}" destId="{FAC61418-3C55-4246-8597-24CB83408834}" srcOrd="2" destOrd="0" presId="urn:microsoft.com/office/officeart/2005/8/layout/radial3"/>
    <dgm:cxn modelId="{55D52882-DA2D-482D-93AC-0734CC9F516B}" type="presParOf" srcId="{727C611C-1097-4DB1-9F5B-7C5ECD235FC9}" destId="{AAB6A509-E85E-477B-B32F-E289D7469923}" srcOrd="3" destOrd="0" presId="urn:microsoft.com/office/officeart/2005/8/layout/radial3"/>
    <dgm:cxn modelId="{9A182D67-D4C3-4917-8F8F-F5F02B74F8B8}" type="presParOf" srcId="{727C611C-1097-4DB1-9F5B-7C5ECD235FC9}" destId="{5EB078A0-FAC1-4200-A748-A7918D6E7F62}" srcOrd="4"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0CD627-FBA1-49EF-9785-072F9DBA6D5A}"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C215A0D7-4477-4ECD-B404-78C8060298AC}">
      <dgm:prSet phldrT="[Текст]" custT="1"/>
      <dgm:spPr>
        <a:solidFill>
          <a:schemeClr val="accent5">
            <a:lumMod val="60000"/>
            <a:lumOff val="40000"/>
          </a:schemeClr>
        </a:solidFill>
      </dgm:spPr>
      <dgm:t>
        <a:bodyPr/>
        <a:lstStyle/>
        <a:p>
          <a:r>
            <a:rPr lang="ru-RU" sz="1000" i="1">
              <a:latin typeface="Times New Roman" panose="02020603050405020304" pitchFamily="18" charset="0"/>
              <a:cs typeface="Times New Roman" panose="02020603050405020304" pitchFamily="18" charset="0"/>
            </a:rPr>
            <a:t>зміни в організації виробництва (ліквідація, реорганізація, скорочення штату);</a:t>
          </a:r>
        </a:p>
      </dgm:t>
    </dgm:pt>
    <dgm:pt modelId="{93F0D79E-6B67-4266-AEC9-22E3B6674535}" type="parTrans" cxnId="{A4FE88C5-17CE-48AE-94B8-003373B3710E}">
      <dgm:prSet/>
      <dgm:spPr/>
      <dgm:t>
        <a:bodyPr/>
        <a:lstStyle/>
        <a:p>
          <a:endParaRPr lang="ru-RU"/>
        </a:p>
      </dgm:t>
    </dgm:pt>
    <dgm:pt modelId="{49BC3A8C-3B70-4453-96E6-96D588AF8BEE}" type="sibTrans" cxnId="{A4FE88C5-17CE-48AE-94B8-003373B3710E}">
      <dgm:prSet/>
      <dgm:spPr/>
      <dgm:t>
        <a:bodyPr/>
        <a:lstStyle/>
        <a:p>
          <a:endParaRPr lang="ru-RU"/>
        </a:p>
      </dgm:t>
    </dgm:pt>
    <dgm:pt modelId="{D9A987F3-BC36-4F0B-A9A0-96462B776FF8}">
      <dgm:prSet phldrT="[Текст]" custT="1"/>
      <dgm:spPr>
        <a:solidFill>
          <a:schemeClr val="accent6">
            <a:lumMod val="60000"/>
            <a:lumOff val="40000"/>
          </a:schemeClr>
        </a:solidFill>
      </dgm:spPr>
      <dgm:t>
        <a:bodyPr/>
        <a:lstStyle/>
        <a:p>
          <a:r>
            <a:rPr lang="ru-RU" sz="1000" i="1">
              <a:latin typeface="Times New Roman" panose="02020603050405020304" pitchFamily="18" charset="0"/>
              <a:cs typeface="Times New Roman" panose="02020603050405020304" pitchFamily="18" charset="0"/>
            </a:rPr>
            <a:t>виявлення невідповідності працівника займаній посаді;</a:t>
          </a:r>
        </a:p>
      </dgm:t>
    </dgm:pt>
    <dgm:pt modelId="{55F4D992-52EC-453B-A2CF-8466A4F1A063}" type="parTrans" cxnId="{A0F43167-AEF6-42A6-B0A6-C9F18A85B192}">
      <dgm:prSet/>
      <dgm:spPr/>
      <dgm:t>
        <a:bodyPr/>
        <a:lstStyle/>
        <a:p>
          <a:endParaRPr lang="ru-RU"/>
        </a:p>
      </dgm:t>
    </dgm:pt>
    <dgm:pt modelId="{87AEB576-AD52-4F6B-995D-C78E08C8B50D}" type="sibTrans" cxnId="{A0F43167-AEF6-42A6-B0A6-C9F18A85B192}">
      <dgm:prSet/>
      <dgm:spPr/>
      <dgm:t>
        <a:bodyPr/>
        <a:lstStyle/>
        <a:p>
          <a:endParaRPr lang="ru-RU"/>
        </a:p>
      </dgm:t>
    </dgm:pt>
    <dgm:pt modelId="{E006BE44-3209-49BB-AB22-1EE418B6BF6A}">
      <dgm:prSet phldrT="[Текст]" custT="1"/>
      <dgm:spPr>
        <a:solidFill>
          <a:schemeClr val="accent2">
            <a:lumMod val="60000"/>
            <a:lumOff val="40000"/>
          </a:schemeClr>
        </a:solidFill>
      </dgm:spPr>
      <dgm:t>
        <a:bodyPr/>
        <a:lstStyle/>
        <a:p>
          <a:r>
            <a:rPr lang="ru-RU" sz="1000" i="1">
              <a:latin typeface="Times New Roman" panose="02020603050405020304" pitchFamily="18" charset="0"/>
              <a:cs typeface="Times New Roman" panose="02020603050405020304" pitchFamily="18" charset="0"/>
            </a:rPr>
            <a:t>систематичне невиконання працівником обов</a:t>
          </a:r>
          <a:r>
            <a:rPr lang="en-US" sz="1000" i="1">
              <a:latin typeface="Times New Roman" panose="02020603050405020304" pitchFamily="18" charset="0"/>
              <a:cs typeface="Times New Roman" panose="02020603050405020304" pitchFamily="18" charset="0"/>
            </a:rPr>
            <a:t>`</a:t>
          </a:r>
          <a:r>
            <a:rPr lang="ru-RU" sz="1000" i="1">
              <a:latin typeface="Times New Roman" panose="02020603050405020304" pitchFamily="18" charset="0"/>
              <a:cs typeface="Times New Roman" panose="02020603050405020304" pitchFamily="18" charset="0"/>
            </a:rPr>
            <a:t>язків без поважних причин;</a:t>
          </a:r>
        </a:p>
      </dgm:t>
    </dgm:pt>
    <dgm:pt modelId="{8154DAE4-8DF2-4705-9ED4-A9D29C913171}" type="parTrans" cxnId="{602E6DA9-2B2E-4B40-B1EB-AA86B5196B4A}">
      <dgm:prSet/>
      <dgm:spPr/>
      <dgm:t>
        <a:bodyPr/>
        <a:lstStyle/>
        <a:p>
          <a:endParaRPr lang="ru-RU"/>
        </a:p>
      </dgm:t>
    </dgm:pt>
    <dgm:pt modelId="{CC57DBC9-15A3-4B90-AA1B-FA88D4CBDB86}" type="sibTrans" cxnId="{602E6DA9-2B2E-4B40-B1EB-AA86B5196B4A}">
      <dgm:prSet/>
      <dgm:spPr/>
      <dgm:t>
        <a:bodyPr/>
        <a:lstStyle/>
        <a:p>
          <a:endParaRPr lang="ru-RU"/>
        </a:p>
      </dgm:t>
    </dgm:pt>
    <dgm:pt modelId="{3CBCCDCD-F04D-4205-B744-9B19DA5662A1}">
      <dgm:prSet custT="1"/>
      <dgm:spPr>
        <a:solidFill>
          <a:schemeClr val="tx2">
            <a:lumMod val="60000"/>
            <a:lumOff val="40000"/>
          </a:schemeClr>
        </a:solidFill>
      </dgm:spPr>
      <dgm:t>
        <a:bodyPr/>
        <a:lstStyle/>
        <a:p>
          <a:r>
            <a:rPr lang="uk-UA" sz="1000" i="1">
              <a:latin typeface="Times New Roman" panose="02020603050405020304" pitchFamily="18" charset="0"/>
              <a:cs typeface="Times New Roman" panose="02020603050405020304" pitchFamily="18" charset="0"/>
            </a:rPr>
            <a:t>прогул ( в т.ч. відсутність біше 3 годин протягом робочого дня без поважних причин);</a:t>
          </a:r>
          <a:endParaRPr lang="ru-RU" sz="1000" i="1">
            <a:latin typeface="Times New Roman" panose="02020603050405020304" pitchFamily="18" charset="0"/>
            <a:cs typeface="Times New Roman" panose="02020603050405020304" pitchFamily="18" charset="0"/>
          </a:endParaRPr>
        </a:p>
      </dgm:t>
    </dgm:pt>
    <dgm:pt modelId="{CA90213C-1DAC-4776-BFDD-E84D33A290BD}" type="parTrans" cxnId="{7362F25D-06F6-40E4-93BD-F40DA0FB2111}">
      <dgm:prSet/>
      <dgm:spPr/>
      <dgm:t>
        <a:bodyPr/>
        <a:lstStyle/>
        <a:p>
          <a:endParaRPr lang="ru-RU"/>
        </a:p>
      </dgm:t>
    </dgm:pt>
    <dgm:pt modelId="{D6350E45-8ED2-4773-999F-A3B81B39745A}" type="sibTrans" cxnId="{7362F25D-06F6-40E4-93BD-F40DA0FB2111}">
      <dgm:prSet/>
      <dgm:spPr/>
      <dgm:t>
        <a:bodyPr/>
        <a:lstStyle/>
        <a:p>
          <a:endParaRPr lang="ru-RU"/>
        </a:p>
      </dgm:t>
    </dgm:pt>
    <dgm:pt modelId="{A517C0B7-7924-474E-8989-D9D03CC34619}">
      <dgm:prSet custT="1"/>
      <dgm:spPr>
        <a:solidFill>
          <a:schemeClr val="accent4">
            <a:lumMod val="60000"/>
            <a:lumOff val="40000"/>
          </a:schemeClr>
        </a:solidFill>
      </dgm:spPr>
      <dgm:t>
        <a:bodyPr/>
        <a:lstStyle/>
        <a:p>
          <a:r>
            <a:rPr lang="uk-UA" sz="1000" i="1">
              <a:latin typeface="Times New Roman" panose="02020603050405020304" pitchFamily="18" charset="0"/>
              <a:cs typeface="Times New Roman" panose="02020603050405020304" pitchFamily="18" charset="0"/>
            </a:rPr>
            <a:t>незявлення на робочому місце більше 4 місяців підряд внаслідок тимчасової непрацездатності;</a:t>
          </a:r>
          <a:endParaRPr lang="ru-RU" sz="1000" i="1">
            <a:latin typeface="Times New Roman" panose="02020603050405020304" pitchFamily="18" charset="0"/>
            <a:cs typeface="Times New Roman" panose="02020603050405020304" pitchFamily="18" charset="0"/>
          </a:endParaRPr>
        </a:p>
      </dgm:t>
    </dgm:pt>
    <dgm:pt modelId="{813EFBC7-CF7F-4DE3-B572-2111A252EC80}" type="parTrans" cxnId="{2A03C59C-DF0B-4D49-94B7-DAA95F035E35}">
      <dgm:prSet/>
      <dgm:spPr/>
      <dgm:t>
        <a:bodyPr/>
        <a:lstStyle/>
        <a:p>
          <a:endParaRPr lang="ru-RU"/>
        </a:p>
      </dgm:t>
    </dgm:pt>
    <dgm:pt modelId="{AF584718-E072-4F8D-8991-CCE5B3790FD8}" type="sibTrans" cxnId="{2A03C59C-DF0B-4D49-94B7-DAA95F035E35}">
      <dgm:prSet/>
      <dgm:spPr/>
      <dgm:t>
        <a:bodyPr/>
        <a:lstStyle/>
        <a:p>
          <a:endParaRPr lang="ru-RU"/>
        </a:p>
      </dgm:t>
    </dgm:pt>
    <dgm:pt modelId="{60B41470-E382-456F-90CF-39B2CBBA2064}">
      <dgm:prSet custT="1"/>
      <dgm:spPr>
        <a:solidFill>
          <a:srgbClr val="FFFF00"/>
        </a:solidFill>
      </dgm:spPr>
      <dgm:t>
        <a:bodyPr/>
        <a:lstStyle/>
        <a:p>
          <a:r>
            <a:rPr lang="uk-UA" sz="1000" b="0" i="1">
              <a:latin typeface="Times New Roman" panose="02020603050405020304" pitchFamily="18" charset="0"/>
              <a:cs typeface="Times New Roman" panose="02020603050405020304" pitchFamily="18" charset="0"/>
            </a:rPr>
            <a:t>поновлення на роботі працівника, який раніше виконував дані функції;</a:t>
          </a:r>
          <a:endParaRPr lang="ru-RU" sz="1000" b="0" i="1">
            <a:latin typeface="Times New Roman" panose="02020603050405020304" pitchFamily="18" charset="0"/>
            <a:cs typeface="Times New Roman" panose="02020603050405020304" pitchFamily="18" charset="0"/>
          </a:endParaRPr>
        </a:p>
      </dgm:t>
    </dgm:pt>
    <dgm:pt modelId="{04A026FC-E38A-45A4-976E-7BF315841FCC}" type="parTrans" cxnId="{B6719D15-DC18-480B-A40C-DA061EBB98CC}">
      <dgm:prSet/>
      <dgm:spPr/>
      <dgm:t>
        <a:bodyPr/>
        <a:lstStyle/>
        <a:p>
          <a:endParaRPr lang="ru-RU"/>
        </a:p>
      </dgm:t>
    </dgm:pt>
    <dgm:pt modelId="{A45C8BEE-DEBA-4DDD-AA0D-087932E9B62A}" type="sibTrans" cxnId="{B6719D15-DC18-480B-A40C-DA061EBB98CC}">
      <dgm:prSet/>
      <dgm:spPr/>
      <dgm:t>
        <a:bodyPr/>
        <a:lstStyle/>
        <a:p>
          <a:endParaRPr lang="ru-RU"/>
        </a:p>
      </dgm:t>
    </dgm:pt>
    <dgm:pt modelId="{6A8C6DD0-9AD9-499A-9239-6D956829DDB2}">
      <dgm:prSet custT="1"/>
      <dgm:spPr>
        <a:solidFill>
          <a:schemeClr val="accent5">
            <a:lumMod val="40000"/>
            <a:lumOff val="60000"/>
          </a:schemeClr>
        </a:solidFill>
      </dgm:spPr>
      <dgm:t>
        <a:bodyPr/>
        <a:lstStyle/>
        <a:p>
          <a:r>
            <a:rPr lang="uk-UA" sz="1000" i="1">
              <a:latin typeface="Times New Roman" panose="02020603050405020304" pitchFamily="18" charset="0"/>
              <a:cs typeface="Times New Roman" panose="02020603050405020304" pitchFamily="18" charset="0"/>
            </a:rPr>
            <a:t>поява на роботі в нетверезому стані;</a:t>
          </a:r>
          <a:endParaRPr lang="ru-RU" sz="1000" i="1">
            <a:latin typeface="Times New Roman" panose="02020603050405020304" pitchFamily="18" charset="0"/>
            <a:cs typeface="Times New Roman" panose="02020603050405020304" pitchFamily="18" charset="0"/>
          </a:endParaRPr>
        </a:p>
      </dgm:t>
    </dgm:pt>
    <dgm:pt modelId="{8FF9C625-8781-41F1-AE66-EB8F396AF106}" type="parTrans" cxnId="{A50694D3-EDE5-4A78-A9ED-3F13406E9358}">
      <dgm:prSet/>
      <dgm:spPr/>
      <dgm:t>
        <a:bodyPr/>
        <a:lstStyle/>
        <a:p>
          <a:endParaRPr lang="ru-RU"/>
        </a:p>
      </dgm:t>
    </dgm:pt>
    <dgm:pt modelId="{B0527D87-0367-440E-A921-4FA12B27B63B}" type="sibTrans" cxnId="{A50694D3-EDE5-4A78-A9ED-3F13406E9358}">
      <dgm:prSet/>
      <dgm:spPr/>
      <dgm:t>
        <a:bodyPr/>
        <a:lstStyle/>
        <a:p>
          <a:endParaRPr lang="ru-RU"/>
        </a:p>
      </dgm:t>
    </dgm:pt>
    <dgm:pt modelId="{D92A4929-0C15-470D-A166-3034BA3F5ED8}">
      <dgm:prSet custT="1"/>
      <dgm:spPr>
        <a:solidFill>
          <a:schemeClr val="accent2">
            <a:lumMod val="20000"/>
            <a:lumOff val="80000"/>
          </a:schemeClr>
        </a:solidFill>
      </dgm:spPr>
      <dgm:t>
        <a:bodyPr/>
        <a:lstStyle/>
        <a:p>
          <a:r>
            <a:rPr lang="uk-UA" sz="1000" i="1">
              <a:latin typeface="Times New Roman" panose="02020603050405020304" pitchFamily="18" charset="0"/>
              <a:cs typeface="Times New Roman" panose="02020603050405020304" pitchFamily="18" charset="0"/>
            </a:rPr>
            <a:t>вчинення за місцем роботи розкрадання.</a:t>
          </a:r>
          <a:endParaRPr lang="ru-RU" sz="1000" i="1">
            <a:latin typeface="Times New Roman" panose="02020603050405020304" pitchFamily="18" charset="0"/>
            <a:cs typeface="Times New Roman" panose="02020603050405020304" pitchFamily="18" charset="0"/>
          </a:endParaRPr>
        </a:p>
      </dgm:t>
    </dgm:pt>
    <dgm:pt modelId="{12A24DAC-F4F3-4491-B0BA-E8A91C268C8A}" type="parTrans" cxnId="{13212EAB-A924-4C98-A552-9CE93550071C}">
      <dgm:prSet/>
      <dgm:spPr/>
      <dgm:t>
        <a:bodyPr/>
        <a:lstStyle/>
        <a:p>
          <a:endParaRPr lang="ru-RU"/>
        </a:p>
      </dgm:t>
    </dgm:pt>
    <dgm:pt modelId="{B5523E5E-D709-4237-A10B-8F03956FCDC9}" type="sibTrans" cxnId="{13212EAB-A924-4C98-A552-9CE93550071C}">
      <dgm:prSet/>
      <dgm:spPr/>
      <dgm:t>
        <a:bodyPr/>
        <a:lstStyle/>
        <a:p>
          <a:endParaRPr lang="ru-RU"/>
        </a:p>
      </dgm:t>
    </dgm:pt>
    <dgm:pt modelId="{C245B658-A677-43BB-93A7-FAD355206DE6}" type="pres">
      <dgm:prSet presAssocID="{F70CD627-FBA1-49EF-9785-072F9DBA6D5A}" presName="linear" presStyleCnt="0">
        <dgm:presLayoutVars>
          <dgm:dir/>
          <dgm:animLvl val="lvl"/>
          <dgm:resizeHandles val="exact"/>
        </dgm:presLayoutVars>
      </dgm:prSet>
      <dgm:spPr/>
      <dgm:t>
        <a:bodyPr/>
        <a:lstStyle/>
        <a:p>
          <a:endParaRPr lang="ru-RU"/>
        </a:p>
      </dgm:t>
    </dgm:pt>
    <dgm:pt modelId="{4434BC70-B831-422D-8196-E47086CD3637}" type="pres">
      <dgm:prSet presAssocID="{C215A0D7-4477-4ECD-B404-78C8060298AC}" presName="parentLin" presStyleCnt="0"/>
      <dgm:spPr/>
    </dgm:pt>
    <dgm:pt modelId="{0C22566C-8BCA-4542-B250-BE73E86366B3}" type="pres">
      <dgm:prSet presAssocID="{C215A0D7-4477-4ECD-B404-78C8060298AC}" presName="parentLeftMargin" presStyleLbl="node1" presStyleIdx="0" presStyleCnt="8"/>
      <dgm:spPr/>
      <dgm:t>
        <a:bodyPr/>
        <a:lstStyle/>
        <a:p>
          <a:endParaRPr lang="ru-RU"/>
        </a:p>
      </dgm:t>
    </dgm:pt>
    <dgm:pt modelId="{88BFD041-FF55-48E8-9286-08FBEB3B6A92}" type="pres">
      <dgm:prSet presAssocID="{C215A0D7-4477-4ECD-B404-78C8060298AC}" presName="parentText" presStyleLbl="node1" presStyleIdx="0" presStyleCnt="8" custScaleY="207361">
        <dgm:presLayoutVars>
          <dgm:chMax val="0"/>
          <dgm:bulletEnabled val="1"/>
        </dgm:presLayoutVars>
      </dgm:prSet>
      <dgm:spPr/>
      <dgm:t>
        <a:bodyPr/>
        <a:lstStyle/>
        <a:p>
          <a:endParaRPr lang="ru-RU"/>
        </a:p>
      </dgm:t>
    </dgm:pt>
    <dgm:pt modelId="{6338DB4F-07D4-4A38-B3E9-9F1BCE8C53EA}" type="pres">
      <dgm:prSet presAssocID="{C215A0D7-4477-4ECD-B404-78C8060298AC}" presName="negativeSpace" presStyleCnt="0"/>
      <dgm:spPr/>
    </dgm:pt>
    <dgm:pt modelId="{EF8A820C-96C5-4A52-95F1-632406A506FE}" type="pres">
      <dgm:prSet presAssocID="{C215A0D7-4477-4ECD-B404-78C8060298AC}" presName="childText" presStyleLbl="conFgAcc1" presStyleIdx="0" presStyleCnt="8">
        <dgm:presLayoutVars>
          <dgm:bulletEnabled val="1"/>
        </dgm:presLayoutVars>
      </dgm:prSet>
      <dgm:spPr/>
    </dgm:pt>
    <dgm:pt modelId="{090E7002-56B7-49D1-B3EC-78CB3AD25D10}" type="pres">
      <dgm:prSet presAssocID="{49BC3A8C-3B70-4453-96E6-96D588AF8BEE}" presName="spaceBetweenRectangles" presStyleCnt="0"/>
      <dgm:spPr/>
    </dgm:pt>
    <dgm:pt modelId="{3977F078-FB8B-46ED-B116-415355463AF3}" type="pres">
      <dgm:prSet presAssocID="{D9A987F3-BC36-4F0B-A9A0-96462B776FF8}" presName="parentLin" presStyleCnt="0"/>
      <dgm:spPr/>
    </dgm:pt>
    <dgm:pt modelId="{3B35CC50-58D7-498B-826F-EB51703E74CC}" type="pres">
      <dgm:prSet presAssocID="{D9A987F3-BC36-4F0B-A9A0-96462B776FF8}" presName="parentLeftMargin" presStyleLbl="node1" presStyleIdx="0" presStyleCnt="8"/>
      <dgm:spPr/>
      <dgm:t>
        <a:bodyPr/>
        <a:lstStyle/>
        <a:p>
          <a:endParaRPr lang="ru-RU"/>
        </a:p>
      </dgm:t>
    </dgm:pt>
    <dgm:pt modelId="{6A0A8C37-68B2-464E-9064-6AC8CB872997}" type="pres">
      <dgm:prSet presAssocID="{D9A987F3-BC36-4F0B-A9A0-96462B776FF8}" presName="parentText" presStyleLbl="node1" presStyleIdx="1" presStyleCnt="8" custScaleY="161092">
        <dgm:presLayoutVars>
          <dgm:chMax val="0"/>
          <dgm:bulletEnabled val="1"/>
        </dgm:presLayoutVars>
      </dgm:prSet>
      <dgm:spPr/>
      <dgm:t>
        <a:bodyPr/>
        <a:lstStyle/>
        <a:p>
          <a:endParaRPr lang="ru-RU"/>
        </a:p>
      </dgm:t>
    </dgm:pt>
    <dgm:pt modelId="{ED63D478-6564-43F7-8B21-41249F21A197}" type="pres">
      <dgm:prSet presAssocID="{D9A987F3-BC36-4F0B-A9A0-96462B776FF8}" presName="negativeSpace" presStyleCnt="0"/>
      <dgm:spPr/>
    </dgm:pt>
    <dgm:pt modelId="{D4EFCFD7-E5D6-4EFF-88BB-14C658BCCFFD}" type="pres">
      <dgm:prSet presAssocID="{D9A987F3-BC36-4F0B-A9A0-96462B776FF8}" presName="childText" presStyleLbl="conFgAcc1" presStyleIdx="1" presStyleCnt="8">
        <dgm:presLayoutVars>
          <dgm:bulletEnabled val="1"/>
        </dgm:presLayoutVars>
      </dgm:prSet>
      <dgm:spPr/>
    </dgm:pt>
    <dgm:pt modelId="{96EB5C3C-6D63-44A6-97FB-4C6963A7D19E}" type="pres">
      <dgm:prSet presAssocID="{87AEB576-AD52-4F6B-995D-C78E08C8B50D}" presName="spaceBetweenRectangles" presStyleCnt="0"/>
      <dgm:spPr/>
    </dgm:pt>
    <dgm:pt modelId="{C6C3AD04-053A-4892-A594-F90CDBB9A41D}" type="pres">
      <dgm:prSet presAssocID="{E006BE44-3209-49BB-AB22-1EE418B6BF6A}" presName="parentLin" presStyleCnt="0"/>
      <dgm:spPr/>
    </dgm:pt>
    <dgm:pt modelId="{FBF1C852-2CEA-4883-ACB3-7DBFF803C404}" type="pres">
      <dgm:prSet presAssocID="{E006BE44-3209-49BB-AB22-1EE418B6BF6A}" presName="parentLeftMargin" presStyleLbl="node1" presStyleIdx="1" presStyleCnt="8"/>
      <dgm:spPr/>
      <dgm:t>
        <a:bodyPr/>
        <a:lstStyle/>
        <a:p>
          <a:endParaRPr lang="ru-RU"/>
        </a:p>
      </dgm:t>
    </dgm:pt>
    <dgm:pt modelId="{E1BF5CC5-2905-4C59-BA31-897C22891613}" type="pres">
      <dgm:prSet presAssocID="{E006BE44-3209-49BB-AB22-1EE418B6BF6A}" presName="parentText" presStyleLbl="node1" presStyleIdx="2" presStyleCnt="8" custScaleY="152700">
        <dgm:presLayoutVars>
          <dgm:chMax val="0"/>
          <dgm:bulletEnabled val="1"/>
        </dgm:presLayoutVars>
      </dgm:prSet>
      <dgm:spPr/>
      <dgm:t>
        <a:bodyPr/>
        <a:lstStyle/>
        <a:p>
          <a:endParaRPr lang="ru-RU"/>
        </a:p>
      </dgm:t>
    </dgm:pt>
    <dgm:pt modelId="{8FE4DD9C-A551-42BD-AAA3-BD9365896FA2}" type="pres">
      <dgm:prSet presAssocID="{E006BE44-3209-49BB-AB22-1EE418B6BF6A}" presName="negativeSpace" presStyleCnt="0"/>
      <dgm:spPr/>
    </dgm:pt>
    <dgm:pt modelId="{CADEE7BE-EB50-4BB7-990C-9C7787834143}" type="pres">
      <dgm:prSet presAssocID="{E006BE44-3209-49BB-AB22-1EE418B6BF6A}" presName="childText" presStyleLbl="conFgAcc1" presStyleIdx="2" presStyleCnt="8">
        <dgm:presLayoutVars>
          <dgm:bulletEnabled val="1"/>
        </dgm:presLayoutVars>
      </dgm:prSet>
      <dgm:spPr/>
    </dgm:pt>
    <dgm:pt modelId="{B7F7FD75-3993-41BD-8D71-2B441E3F16E0}" type="pres">
      <dgm:prSet presAssocID="{CC57DBC9-15A3-4B90-AA1B-FA88D4CBDB86}" presName="spaceBetweenRectangles" presStyleCnt="0"/>
      <dgm:spPr/>
    </dgm:pt>
    <dgm:pt modelId="{AFBCF72E-6E2D-40D5-BA50-BBBE8336822D}" type="pres">
      <dgm:prSet presAssocID="{3CBCCDCD-F04D-4205-B744-9B19DA5662A1}" presName="parentLin" presStyleCnt="0"/>
      <dgm:spPr/>
    </dgm:pt>
    <dgm:pt modelId="{BAFBB2B1-2E18-4A01-AE35-7B749973E90A}" type="pres">
      <dgm:prSet presAssocID="{3CBCCDCD-F04D-4205-B744-9B19DA5662A1}" presName="parentLeftMargin" presStyleLbl="node1" presStyleIdx="2" presStyleCnt="8"/>
      <dgm:spPr/>
      <dgm:t>
        <a:bodyPr/>
        <a:lstStyle/>
        <a:p>
          <a:endParaRPr lang="ru-RU"/>
        </a:p>
      </dgm:t>
    </dgm:pt>
    <dgm:pt modelId="{89DB6CA2-074A-4659-A422-3DA01A3D3014}" type="pres">
      <dgm:prSet presAssocID="{3CBCCDCD-F04D-4205-B744-9B19DA5662A1}" presName="parentText" presStyleLbl="node1" presStyleIdx="3" presStyleCnt="8" custScaleY="152221">
        <dgm:presLayoutVars>
          <dgm:chMax val="0"/>
          <dgm:bulletEnabled val="1"/>
        </dgm:presLayoutVars>
      </dgm:prSet>
      <dgm:spPr/>
      <dgm:t>
        <a:bodyPr/>
        <a:lstStyle/>
        <a:p>
          <a:endParaRPr lang="ru-RU"/>
        </a:p>
      </dgm:t>
    </dgm:pt>
    <dgm:pt modelId="{58B7BC02-7F31-4143-80A0-04B32193473F}" type="pres">
      <dgm:prSet presAssocID="{3CBCCDCD-F04D-4205-B744-9B19DA5662A1}" presName="negativeSpace" presStyleCnt="0"/>
      <dgm:spPr/>
    </dgm:pt>
    <dgm:pt modelId="{CFF358F5-3E6B-48C7-93B7-5498E128DE93}" type="pres">
      <dgm:prSet presAssocID="{3CBCCDCD-F04D-4205-B744-9B19DA5662A1}" presName="childText" presStyleLbl="conFgAcc1" presStyleIdx="3" presStyleCnt="8">
        <dgm:presLayoutVars>
          <dgm:bulletEnabled val="1"/>
        </dgm:presLayoutVars>
      </dgm:prSet>
      <dgm:spPr/>
    </dgm:pt>
    <dgm:pt modelId="{FF772E77-9C84-4DFF-AC2A-B65954B590F7}" type="pres">
      <dgm:prSet presAssocID="{D6350E45-8ED2-4773-999F-A3B81B39745A}" presName="spaceBetweenRectangles" presStyleCnt="0"/>
      <dgm:spPr/>
    </dgm:pt>
    <dgm:pt modelId="{FB1B06EF-B4B5-49C1-89C9-0201EDA2526E}" type="pres">
      <dgm:prSet presAssocID="{A517C0B7-7924-474E-8989-D9D03CC34619}" presName="parentLin" presStyleCnt="0"/>
      <dgm:spPr/>
    </dgm:pt>
    <dgm:pt modelId="{74925625-6078-49BF-9F27-1A7A8C767F6B}" type="pres">
      <dgm:prSet presAssocID="{A517C0B7-7924-474E-8989-D9D03CC34619}" presName="parentLeftMargin" presStyleLbl="node1" presStyleIdx="3" presStyleCnt="8"/>
      <dgm:spPr/>
      <dgm:t>
        <a:bodyPr/>
        <a:lstStyle/>
        <a:p>
          <a:endParaRPr lang="ru-RU"/>
        </a:p>
      </dgm:t>
    </dgm:pt>
    <dgm:pt modelId="{8E8E696F-C544-41F9-BDAF-CB780EA88CC8}" type="pres">
      <dgm:prSet presAssocID="{A517C0B7-7924-474E-8989-D9D03CC34619}" presName="parentText" presStyleLbl="node1" presStyleIdx="4" presStyleCnt="8" custScaleY="170660">
        <dgm:presLayoutVars>
          <dgm:chMax val="0"/>
          <dgm:bulletEnabled val="1"/>
        </dgm:presLayoutVars>
      </dgm:prSet>
      <dgm:spPr/>
      <dgm:t>
        <a:bodyPr/>
        <a:lstStyle/>
        <a:p>
          <a:endParaRPr lang="ru-RU"/>
        </a:p>
      </dgm:t>
    </dgm:pt>
    <dgm:pt modelId="{9A0ED472-2993-4F06-96ED-8F95094F6373}" type="pres">
      <dgm:prSet presAssocID="{A517C0B7-7924-474E-8989-D9D03CC34619}" presName="negativeSpace" presStyleCnt="0"/>
      <dgm:spPr/>
    </dgm:pt>
    <dgm:pt modelId="{F28DD3A5-6012-4615-9824-AF8C123080A7}" type="pres">
      <dgm:prSet presAssocID="{A517C0B7-7924-474E-8989-D9D03CC34619}" presName="childText" presStyleLbl="conFgAcc1" presStyleIdx="4" presStyleCnt="8">
        <dgm:presLayoutVars>
          <dgm:bulletEnabled val="1"/>
        </dgm:presLayoutVars>
      </dgm:prSet>
      <dgm:spPr/>
    </dgm:pt>
    <dgm:pt modelId="{8D728BD1-8476-4985-9DE7-08CCF1F16C9A}" type="pres">
      <dgm:prSet presAssocID="{AF584718-E072-4F8D-8991-CCE5B3790FD8}" presName="spaceBetweenRectangles" presStyleCnt="0"/>
      <dgm:spPr/>
    </dgm:pt>
    <dgm:pt modelId="{8B413A07-251E-4593-969C-F1AAEF0BC67E}" type="pres">
      <dgm:prSet presAssocID="{60B41470-E382-456F-90CF-39B2CBBA2064}" presName="parentLin" presStyleCnt="0"/>
      <dgm:spPr/>
    </dgm:pt>
    <dgm:pt modelId="{EC763774-03EE-4F2F-9D7C-CAC210D68159}" type="pres">
      <dgm:prSet presAssocID="{60B41470-E382-456F-90CF-39B2CBBA2064}" presName="parentLeftMargin" presStyleLbl="node1" presStyleIdx="4" presStyleCnt="8"/>
      <dgm:spPr/>
      <dgm:t>
        <a:bodyPr/>
        <a:lstStyle/>
        <a:p>
          <a:endParaRPr lang="ru-RU"/>
        </a:p>
      </dgm:t>
    </dgm:pt>
    <dgm:pt modelId="{7910CFD1-7C28-456A-8E72-1699A2081254}" type="pres">
      <dgm:prSet presAssocID="{60B41470-E382-456F-90CF-39B2CBBA2064}" presName="parentText" presStyleLbl="node1" presStyleIdx="5" presStyleCnt="8">
        <dgm:presLayoutVars>
          <dgm:chMax val="0"/>
          <dgm:bulletEnabled val="1"/>
        </dgm:presLayoutVars>
      </dgm:prSet>
      <dgm:spPr/>
      <dgm:t>
        <a:bodyPr/>
        <a:lstStyle/>
        <a:p>
          <a:endParaRPr lang="ru-RU"/>
        </a:p>
      </dgm:t>
    </dgm:pt>
    <dgm:pt modelId="{4682188B-646B-4F0B-92E8-97CF8CFA49D4}" type="pres">
      <dgm:prSet presAssocID="{60B41470-E382-456F-90CF-39B2CBBA2064}" presName="negativeSpace" presStyleCnt="0"/>
      <dgm:spPr/>
    </dgm:pt>
    <dgm:pt modelId="{6BF904D8-E581-461E-A33D-D40F84AB88EC}" type="pres">
      <dgm:prSet presAssocID="{60B41470-E382-456F-90CF-39B2CBBA2064}" presName="childText" presStyleLbl="conFgAcc1" presStyleIdx="5" presStyleCnt="8">
        <dgm:presLayoutVars>
          <dgm:bulletEnabled val="1"/>
        </dgm:presLayoutVars>
      </dgm:prSet>
      <dgm:spPr/>
    </dgm:pt>
    <dgm:pt modelId="{CD92642B-4331-49DF-9FAB-040FF3C8197E}" type="pres">
      <dgm:prSet presAssocID="{A45C8BEE-DEBA-4DDD-AA0D-087932E9B62A}" presName="spaceBetweenRectangles" presStyleCnt="0"/>
      <dgm:spPr/>
    </dgm:pt>
    <dgm:pt modelId="{3AD4D2A8-E70E-439D-9CCA-4234BFB3141E}" type="pres">
      <dgm:prSet presAssocID="{6A8C6DD0-9AD9-499A-9239-6D956829DDB2}" presName="parentLin" presStyleCnt="0"/>
      <dgm:spPr/>
    </dgm:pt>
    <dgm:pt modelId="{556743CC-8500-4012-AD41-0C1C0F71D2D4}" type="pres">
      <dgm:prSet presAssocID="{6A8C6DD0-9AD9-499A-9239-6D956829DDB2}" presName="parentLeftMargin" presStyleLbl="node1" presStyleIdx="5" presStyleCnt="8"/>
      <dgm:spPr/>
      <dgm:t>
        <a:bodyPr/>
        <a:lstStyle/>
        <a:p>
          <a:endParaRPr lang="ru-RU"/>
        </a:p>
      </dgm:t>
    </dgm:pt>
    <dgm:pt modelId="{F25C1899-E71A-439B-A526-EC6F1D937027}" type="pres">
      <dgm:prSet presAssocID="{6A8C6DD0-9AD9-499A-9239-6D956829DDB2}" presName="parentText" presStyleLbl="node1" presStyleIdx="6" presStyleCnt="8">
        <dgm:presLayoutVars>
          <dgm:chMax val="0"/>
          <dgm:bulletEnabled val="1"/>
        </dgm:presLayoutVars>
      </dgm:prSet>
      <dgm:spPr/>
      <dgm:t>
        <a:bodyPr/>
        <a:lstStyle/>
        <a:p>
          <a:endParaRPr lang="ru-RU"/>
        </a:p>
      </dgm:t>
    </dgm:pt>
    <dgm:pt modelId="{D7667412-5A4B-4063-AD8D-D31B9F170531}" type="pres">
      <dgm:prSet presAssocID="{6A8C6DD0-9AD9-499A-9239-6D956829DDB2}" presName="negativeSpace" presStyleCnt="0"/>
      <dgm:spPr/>
    </dgm:pt>
    <dgm:pt modelId="{C909DC63-7126-4061-A7DF-51C73DF55DBA}" type="pres">
      <dgm:prSet presAssocID="{6A8C6DD0-9AD9-499A-9239-6D956829DDB2}" presName="childText" presStyleLbl="conFgAcc1" presStyleIdx="6" presStyleCnt="8">
        <dgm:presLayoutVars>
          <dgm:bulletEnabled val="1"/>
        </dgm:presLayoutVars>
      </dgm:prSet>
      <dgm:spPr/>
    </dgm:pt>
    <dgm:pt modelId="{D74BA4D3-C489-450C-BAF4-4704FE1D7E97}" type="pres">
      <dgm:prSet presAssocID="{B0527D87-0367-440E-A921-4FA12B27B63B}" presName="spaceBetweenRectangles" presStyleCnt="0"/>
      <dgm:spPr/>
    </dgm:pt>
    <dgm:pt modelId="{2DDFD56C-93DD-423D-BE73-0B045FCB3874}" type="pres">
      <dgm:prSet presAssocID="{D92A4929-0C15-470D-A166-3034BA3F5ED8}" presName="parentLin" presStyleCnt="0"/>
      <dgm:spPr/>
    </dgm:pt>
    <dgm:pt modelId="{A1C00DCF-9E0B-4B4C-93BC-989A0087493E}" type="pres">
      <dgm:prSet presAssocID="{D92A4929-0C15-470D-A166-3034BA3F5ED8}" presName="parentLeftMargin" presStyleLbl="node1" presStyleIdx="6" presStyleCnt="8"/>
      <dgm:spPr/>
      <dgm:t>
        <a:bodyPr/>
        <a:lstStyle/>
        <a:p>
          <a:endParaRPr lang="ru-RU"/>
        </a:p>
      </dgm:t>
    </dgm:pt>
    <dgm:pt modelId="{D061B320-2BAE-4288-BFC6-CF6324D4030A}" type="pres">
      <dgm:prSet presAssocID="{D92A4929-0C15-470D-A166-3034BA3F5ED8}" presName="parentText" presStyleLbl="node1" presStyleIdx="7" presStyleCnt="8">
        <dgm:presLayoutVars>
          <dgm:chMax val="0"/>
          <dgm:bulletEnabled val="1"/>
        </dgm:presLayoutVars>
      </dgm:prSet>
      <dgm:spPr/>
      <dgm:t>
        <a:bodyPr/>
        <a:lstStyle/>
        <a:p>
          <a:endParaRPr lang="ru-RU"/>
        </a:p>
      </dgm:t>
    </dgm:pt>
    <dgm:pt modelId="{F2FC0541-893B-4C56-A545-7B1F7F6F6155}" type="pres">
      <dgm:prSet presAssocID="{D92A4929-0C15-470D-A166-3034BA3F5ED8}" presName="negativeSpace" presStyleCnt="0"/>
      <dgm:spPr/>
    </dgm:pt>
    <dgm:pt modelId="{07B6F278-DFE3-496E-90AF-B58E67D829B5}" type="pres">
      <dgm:prSet presAssocID="{D92A4929-0C15-470D-A166-3034BA3F5ED8}" presName="childText" presStyleLbl="conFgAcc1" presStyleIdx="7" presStyleCnt="8">
        <dgm:presLayoutVars>
          <dgm:bulletEnabled val="1"/>
        </dgm:presLayoutVars>
      </dgm:prSet>
      <dgm:spPr/>
    </dgm:pt>
  </dgm:ptLst>
  <dgm:cxnLst>
    <dgm:cxn modelId="{54265B88-C441-4507-9A51-B2C6B06247A4}" type="presOf" srcId="{6A8C6DD0-9AD9-499A-9239-6D956829DDB2}" destId="{F25C1899-E71A-439B-A526-EC6F1D937027}" srcOrd="1" destOrd="0" presId="urn:microsoft.com/office/officeart/2005/8/layout/list1"/>
    <dgm:cxn modelId="{30923823-978C-4CDE-8EAA-A503F09AA4B2}" type="presOf" srcId="{A517C0B7-7924-474E-8989-D9D03CC34619}" destId="{74925625-6078-49BF-9F27-1A7A8C767F6B}" srcOrd="0" destOrd="0" presId="urn:microsoft.com/office/officeart/2005/8/layout/list1"/>
    <dgm:cxn modelId="{F74ED77B-21DF-495D-BFF1-9BCC0DCB9C77}" type="presOf" srcId="{D9A987F3-BC36-4F0B-A9A0-96462B776FF8}" destId="{6A0A8C37-68B2-464E-9064-6AC8CB872997}" srcOrd="1" destOrd="0" presId="urn:microsoft.com/office/officeart/2005/8/layout/list1"/>
    <dgm:cxn modelId="{4654F661-8B67-44FF-AEC1-A199B285F8CD}" type="presOf" srcId="{E006BE44-3209-49BB-AB22-1EE418B6BF6A}" destId="{FBF1C852-2CEA-4883-ACB3-7DBFF803C404}" srcOrd="0" destOrd="0" presId="urn:microsoft.com/office/officeart/2005/8/layout/list1"/>
    <dgm:cxn modelId="{A4FE88C5-17CE-48AE-94B8-003373B3710E}" srcId="{F70CD627-FBA1-49EF-9785-072F9DBA6D5A}" destId="{C215A0D7-4477-4ECD-B404-78C8060298AC}" srcOrd="0" destOrd="0" parTransId="{93F0D79E-6B67-4266-AEC9-22E3B6674535}" sibTransId="{49BC3A8C-3B70-4453-96E6-96D588AF8BEE}"/>
    <dgm:cxn modelId="{602E6DA9-2B2E-4B40-B1EB-AA86B5196B4A}" srcId="{F70CD627-FBA1-49EF-9785-072F9DBA6D5A}" destId="{E006BE44-3209-49BB-AB22-1EE418B6BF6A}" srcOrd="2" destOrd="0" parTransId="{8154DAE4-8DF2-4705-9ED4-A9D29C913171}" sibTransId="{CC57DBC9-15A3-4B90-AA1B-FA88D4CBDB86}"/>
    <dgm:cxn modelId="{7075C063-8042-4FA2-9402-452D7B3C4409}" type="presOf" srcId="{D92A4929-0C15-470D-A166-3034BA3F5ED8}" destId="{D061B320-2BAE-4288-BFC6-CF6324D4030A}" srcOrd="1" destOrd="0" presId="urn:microsoft.com/office/officeart/2005/8/layout/list1"/>
    <dgm:cxn modelId="{AFEDE2FC-C3A7-4B40-BD7E-38AF60C8D285}" type="presOf" srcId="{C215A0D7-4477-4ECD-B404-78C8060298AC}" destId="{88BFD041-FF55-48E8-9286-08FBEB3B6A92}" srcOrd="1" destOrd="0" presId="urn:microsoft.com/office/officeart/2005/8/layout/list1"/>
    <dgm:cxn modelId="{6F8DF206-F943-4D43-A0FA-5DD65BBA5EB6}" type="presOf" srcId="{6A8C6DD0-9AD9-499A-9239-6D956829DDB2}" destId="{556743CC-8500-4012-AD41-0C1C0F71D2D4}" srcOrd="0" destOrd="0" presId="urn:microsoft.com/office/officeart/2005/8/layout/list1"/>
    <dgm:cxn modelId="{8924D126-C161-4CEF-8D64-9EB173A7964C}" type="presOf" srcId="{3CBCCDCD-F04D-4205-B744-9B19DA5662A1}" destId="{BAFBB2B1-2E18-4A01-AE35-7B749973E90A}" srcOrd="0" destOrd="0" presId="urn:microsoft.com/office/officeart/2005/8/layout/list1"/>
    <dgm:cxn modelId="{C4918B48-7AF1-49F4-B6CD-6925AAE44E57}" type="presOf" srcId="{A517C0B7-7924-474E-8989-D9D03CC34619}" destId="{8E8E696F-C544-41F9-BDAF-CB780EA88CC8}" srcOrd="1" destOrd="0" presId="urn:microsoft.com/office/officeart/2005/8/layout/list1"/>
    <dgm:cxn modelId="{2E46B44D-7E4D-479C-A6B2-2955E26B92DB}" type="presOf" srcId="{3CBCCDCD-F04D-4205-B744-9B19DA5662A1}" destId="{89DB6CA2-074A-4659-A422-3DA01A3D3014}" srcOrd="1" destOrd="0" presId="urn:microsoft.com/office/officeart/2005/8/layout/list1"/>
    <dgm:cxn modelId="{87D70D18-25BE-4846-8C25-D37789D782E4}" type="presOf" srcId="{E006BE44-3209-49BB-AB22-1EE418B6BF6A}" destId="{E1BF5CC5-2905-4C59-BA31-897C22891613}" srcOrd="1" destOrd="0" presId="urn:microsoft.com/office/officeart/2005/8/layout/list1"/>
    <dgm:cxn modelId="{C661B6FB-9C87-4C13-8BB7-632675E680DE}" type="presOf" srcId="{60B41470-E382-456F-90CF-39B2CBBA2064}" destId="{7910CFD1-7C28-456A-8E72-1699A2081254}" srcOrd="1" destOrd="0" presId="urn:microsoft.com/office/officeart/2005/8/layout/list1"/>
    <dgm:cxn modelId="{13212EAB-A924-4C98-A552-9CE93550071C}" srcId="{F70CD627-FBA1-49EF-9785-072F9DBA6D5A}" destId="{D92A4929-0C15-470D-A166-3034BA3F5ED8}" srcOrd="7" destOrd="0" parTransId="{12A24DAC-F4F3-4491-B0BA-E8A91C268C8A}" sibTransId="{B5523E5E-D709-4237-A10B-8F03956FCDC9}"/>
    <dgm:cxn modelId="{159EE9AE-5B6E-4D47-AB63-FDACBC46849F}" type="presOf" srcId="{F70CD627-FBA1-49EF-9785-072F9DBA6D5A}" destId="{C245B658-A677-43BB-93A7-FAD355206DE6}" srcOrd="0" destOrd="0" presId="urn:microsoft.com/office/officeart/2005/8/layout/list1"/>
    <dgm:cxn modelId="{2A03C59C-DF0B-4D49-94B7-DAA95F035E35}" srcId="{F70CD627-FBA1-49EF-9785-072F9DBA6D5A}" destId="{A517C0B7-7924-474E-8989-D9D03CC34619}" srcOrd="4" destOrd="0" parTransId="{813EFBC7-CF7F-4DE3-B572-2111A252EC80}" sibTransId="{AF584718-E072-4F8D-8991-CCE5B3790FD8}"/>
    <dgm:cxn modelId="{A0F43167-AEF6-42A6-B0A6-C9F18A85B192}" srcId="{F70CD627-FBA1-49EF-9785-072F9DBA6D5A}" destId="{D9A987F3-BC36-4F0B-A9A0-96462B776FF8}" srcOrd="1" destOrd="0" parTransId="{55F4D992-52EC-453B-A2CF-8466A4F1A063}" sibTransId="{87AEB576-AD52-4F6B-995D-C78E08C8B50D}"/>
    <dgm:cxn modelId="{B6719D15-DC18-480B-A40C-DA061EBB98CC}" srcId="{F70CD627-FBA1-49EF-9785-072F9DBA6D5A}" destId="{60B41470-E382-456F-90CF-39B2CBBA2064}" srcOrd="5" destOrd="0" parTransId="{04A026FC-E38A-45A4-976E-7BF315841FCC}" sibTransId="{A45C8BEE-DEBA-4DDD-AA0D-087932E9B62A}"/>
    <dgm:cxn modelId="{1F306277-FF39-4FCE-AACF-357FDDF1E504}" type="presOf" srcId="{D92A4929-0C15-470D-A166-3034BA3F5ED8}" destId="{A1C00DCF-9E0B-4B4C-93BC-989A0087493E}" srcOrd="0" destOrd="0" presId="urn:microsoft.com/office/officeart/2005/8/layout/list1"/>
    <dgm:cxn modelId="{35C66A71-EF49-4EBF-ABC7-D400A83D3FC4}" type="presOf" srcId="{D9A987F3-BC36-4F0B-A9A0-96462B776FF8}" destId="{3B35CC50-58D7-498B-826F-EB51703E74CC}" srcOrd="0" destOrd="0" presId="urn:microsoft.com/office/officeart/2005/8/layout/list1"/>
    <dgm:cxn modelId="{7362F25D-06F6-40E4-93BD-F40DA0FB2111}" srcId="{F70CD627-FBA1-49EF-9785-072F9DBA6D5A}" destId="{3CBCCDCD-F04D-4205-B744-9B19DA5662A1}" srcOrd="3" destOrd="0" parTransId="{CA90213C-1DAC-4776-BFDD-E84D33A290BD}" sibTransId="{D6350E45-8ED2-4773-999F-A3B81B39745A}"/>
    <dgm:cxn modelId="{A50694D3-EDE5-4A78-A9ED-3F13406E9358}" srcId="{F70CD627-FBA1-49EF-9785-072F9DBA6D5A}" destId="{6A8C6DD0-9AD9-499A-9239-6D956829DDB2}" srcOrd="6" destOrd="0" parTransId="{8FF9C625-8781-41F1-AE66-EB8F396AF106}" sibTransId="{B0527D87-0367-440E-A921-4FA12B27B63B}"/>
    <dgm:cxn modelId="{09B27056-AE60-47AA-BD47-57EC88CDC716}" type="presOf" srcId="{C215A0D7-4477-4ECD-B404-78C8060298AC}" destId="{0C22566C-8BCA-4542-B250-BE73E86366B3}" srcOrd="0" destOrd="0" presId="urn:microsoft.com/office/officeart/2005/8/layout/list1"/>
    <dgm:cxn modelId="{286C7D69-B5C3-4808-AC29-ADA4E033E4CF}" type="presOf" srcId="{60B41470-E382-456F-90CF-39B2CBBA2064}" destId="{EC763774-03EE-4F2F-9D7C-CAC210D68159}" srcOrd="0" destOrd="0" presId="urn:microsoft.com/office/officeart/2005/8/layout/list1"/>
    <dgm:cxn modelId="{202AC721-16AF-4472-837D-6318C6D2C541}" type="presParOf" srcId="{C245B658-A677-43BB-93A7-FAD355206DE6}" destId="{4434BC70-B831-422D-8196-E47086CD3637}" srcOrd="0" destOrd="0" presId="urn:microsoft.com/office/officeart/2005/8/layout/list1"/>
    <dgm:cxn modelId="{3AD18FC3-4C24-442A-9957-1EF8EAF39A12}" type="presParOf" srcId="{4434BC70-B831-422D-8196-E47086CD3637}" destId="{0C22566C-8BCA-4542-B250-BE73E86366B3}" srcOrd="0" destOrd="0" presId="urn:microsoft.com/office/officeart/2005/8/layout/list1"/>
    <dgm:cxn modelId="{E4040B88-F2C5-4098-95D5-4A693DF036CE}" type="presParOf" srcId="{4434BC70-B831-422D-8196-E47086CD3637}" destId="{88BFD041-FF55-48E8-9286-08FBEB3B6A92}" srcOrd="1" destOrd="0" presId="urn:microsoft.com/office/officeart/2005/8/layout/list1"/>
    <dgm:cxn modelId="{B0F97C34-81EC-4D2C-A993-5812A3531876}" type="presParOf" srcId="{C245B658-A677-43BB-93A7-FAD355206DE6}" destId="{6338DB4F-07D4-4A38-B3E9-9F1BCE8C53EA}" srcOrd="1" destOrd="0" presId="urn:microsoft.com/office/officeart/2005/8/layout/list1"/>
    <dgm:cxn modelId="{035E61AB-796A-4622-B435-25D8E5168D2A}" type="presParOf" srcId="{C245B658-A677-43BB-93A7-FAD355206DE6}" destId="{EF8A820C-96C5-4A52-95F1-632406A506FE}" srcOrd="2" destOrd="0" presId="urn:microsoft.com/office/officeart/2005/8/layout/list1"/>
    <dgm:cxn modelId="{C42C3948-2F4A-4A88-BA94-232A8BEAF747}" type="presParOf" srcId="{C245B658-A677-43BB-93A7-FAD355206DE6}" destId="{090E7002-56B7-49D1-B3EC-78CB3AD25D10}" srcOrd="3" destOrd="0" presId="urn:microsoft.com/office/officeart/2005/8/layout/list1"/>
    <dgm:cxn modelId="{6409A8E5-CD0A-4F6F-A1F8-DE5E40DDF881}" type="presParOf" srcId="{C245B658-A677-43BB-93A7-FAD355206DE6}" destId="{3977F078-FB8B-46ED-B116-415355463AF3}" srcOrd="4" destOrd="0" presId="urn:microsoft.com/office/officeart/2005/8/layout/list1"/>
    <dgm:cxn modelId="{B41694B0-80AA-42E6-8908-0924867E8B4B}" type="presParOf" srcId="{3977F078-FB8B-46ED-B116-415355463AF3}" destId="{3B35CC50-58D7-498B-826F-EB51703E74CC}" srcOrd="0" destOrd="0" presId="urn:microsoft.com/office/officeart/2005/8/layout/list1"/>
    <dgm:cxn modelId="{D8A92CCD-0E5E-436F-AC75-290FC3F6B2F1}" type="presParOf" srcId="{3977F078-FB8B-46ED-B116-415355463AF3}" destId="{6A0A8C37-68B2-464E-9064-6AC8CB872997}" srcOrd="1" destOrd="0" presId="urn:microsoft.com/office/officeart/2005/8/layout/list1"/>
    <dgm:cxn modelId="{2B506A88-8D9E-46E1-90D0-BD345B2E5236}" type="presParOf" srcId="{C245B658-A677-43BB-93A7-FAD355206DE6}" destId="{ED63D478-6564-43F7-8B21-41249F21A197}" srcOrd="5" destOrd="0" presId="urn:microsoft.com/office/officeart/2005/8/layout/list1"/>
    <dgm:cxn modelId="{0A8341AB-41E1-4437-B896-A1796B7CCCB8}" type="presParOf" srcId="{C245B658-A677-43BB-93A7-FAD355206DE6}" destId="{D4EFCFD7-E5D6-4EFF-88BB-14C658BCCFFD}" srcOrd="6" destOrd="0" presId="urn:microsoft.com/office/officeart/2005/8/layout/list1"/>
    <dgm:cxn modelId="{0BD063D9-22C2-4F41-B6EF-40A944FAE3E0}" type="presParOf" srcId="{C245B658-A677-43BB-93A7-FAD355206DE6}" destId="{96EB5C3C-6D63-44A6-97FB-4C6963A7D19E}" srcOrd="7" destOrd="0" presId="urn:microsoft.com/office/officeart/2005/8/layout/list1"/>
    <dgm:cxn modelId="{CBA08B49-2ABF-40D0-BE96-EAB3FE1706E7}" type="presParOf" srcId="{C245B658-A677-43BB-93A7-FAD355206DE6}" destId="{C6C3AD04-053A-4892-A594-F90CDBB9A41D}" srcOrd="8" destOrd="0" presId="urn:microsoft.com/office/officeart/2005/8/layout/list1"/>
    <dgm:cxn modelId="{D5D21931-860B-49E6-80E5-D28154172DE9}" type="presParOf" srcId="{C6C3AD04-053A-4892-A594-F90CDBB9A41D}" destId="{FBF1C852-2CEA-4883-ACB3-7DBFF803C404}" srcOrd="0" destOrd="0" presId="urn:microsoft.com/office/officeart/2005/8/layout/list1"/>
    <dgm:cxn modelId="{C1CEC882-034F-49C8-AF97-BFEE50BFC2CF}" type="presParOf" srcId="{C6C3AD04-053A-4892-A594-F90CDBB9A41D}" destId="{E1BF5CC5-2905-4C59-BA31-897C22891613}" srcOrd="1" destOrd="0" presId="urn:microsoft.com/office/officeart/2005/8/layout/list1"/>
    <dgm:cxn modelId="{C39B8F79-A319-4A9B-A3DC-93557F479AC4}" type="presParOf" srcId="{C245B658-A677-43BB-93A7-FAD355206DE6}" destId="{8FE4DD9C-A551-42BD-AAA3-BD9365896FA2}" srcOrd="9" destOrd="0" presId="urn:microsoft.com/office/officeart/2005/8/layout/list1"/>
    <dgm:cxn modelId="{02FD5163-6B76-443A-BDD4-DDDF8451F15C}" type="presParOf" srcId="{C245B658-A677-43BB-93A7-FAD355206DE6}" destId="{CADEE7BE-EB50-4BB7-990C-9C7787834143}" srcOrd="10" destOrd="0" presId="urn:microsoft.com/office/officeart/2005/8/layout/list1"/>
    <dgm:cxn modelId="{DEDD07A5-E968-43A2-826D-6C391A449B7E}" type="presParOf" srcId="{C245B658-A677-43BB-93A7-FAD355206DE6}" destId="{B7F7FD75-3993-41BD-8D71-2B441E3F16E0}" srcOrd="11" destOrd="0" presId="urn:microsoft.com/office/officeart/2005/8/layout/list1"/>
    <dgm:cxn modelId="{092F8609-7188-4404-904A-30AD5E270A8F}" type="presParOf" srcId="{C245B658-A677-43BB-93A7-FAD355206DE6}" destId="{AFBCF72E-6E2D-40D5-BA50-BBBE8336822D}" srcOrd="12" destOrd="0" presId="urn:microsoft.com/office/officeart/2005/8/layout/list1"/>
    <dgm:cxn modelId="{7261945E-67DF-4C97-9B80-CE467BE4A96A}" type="presParOf" srcId="{AFBCF72E-6E2D-40D5-BA50-BBBE8336822D}" destId="{BAFBB2B1-2E18-4A01-AE35-7B749973E90A}" srcOrd="0" destOrd="0" presId="urn:microsoft.com/office/officeart/2005/8/layout/list1"/>
    <dgm:cxn modelId="{4DA5FDC7-C314-4E19-BAD8-4B9B85C0056F}" type="presParOf" srcId="{AFBCF72E-6E2D-40D5-BA50-BBBE8336822D}" destId="{89DB6CA2-074A-4659-A422-3DA01A3D3014}" srcOrd="1" destOrd="0" presId="urn:microsoft.com/office/officeart/2005/8/layout/list1"/>
    <dgm:cxn modelId="{A15EACD8-DC76-4E14-B659-CA7D831408D4}" type="presParOf" srcId="{C245B658-A677-43BB-93A7-FAD355206DE6}" destId="{58B7BC02-7F31-4143-80A0-04B32193473F}" srcOrd="13" destOrd="0" presId="urn:microsoft.com/office/officeart/2005/8/layout/list1"/>
    <dgm:cxn modelId="{8C4F6832-8CBB-48F0-8BF3-3D625CF03F5B}" type="presParOf" srcId="{C245B658-A677-43BB-93A7-FAD355206DE6}" destId="{CFF358F5-3E6B-48C7-93B7-5498E128DE93}" srcOrd="14" destOrd="0" presId="urn:microsoft.com/office/officeart/2005/8/layout/list1"/>
    <dgm:cxn modelId="{1491127C-79C0-4E7B-B941-0B51788D92B0}" type="presParOf" srcId="{C245B658-A677-43BB-93A7-FAD355206DE6}" destId="{FF772E77-9C84-4DFF-AC2A-B65954B590F7}" srcOrd="15" destOrd="0" presId="urn:microsoft.com/office/officeart/2005/8/layout/list1"/>
    <dgm:cxn modelId="{025D64FB-2935-46CB-BF73-5231714C9BCB}" type="presParOf" srcId="{C245B658-A677-43BB-93A7-FAD355206DE6}" destId="{FB1B06EF-B4B5-49C1-89C9-0201EDA2526E}" srcOrd="16" destOrd="0" presId="urn:microsoft.com/office/officeart/2005/8/layout/list1"/>
    <dgm:cxn modelId="{1387D823-6AB7-4ADA-9ACC-06FD92042D3E}" type="presParOf" srcId="{FB1B06EF-B4B5-49C1-89C9-0201EDA2526E}" destId="{74925625-6078-49BF-9F27-1A7A8C767F6B}" srcOrd="0" destOrd="0" presId="urn:microsoft.com/office/officeart/2005/8/layout/list1"/>
    <dgm:cxn modelId="{CAFC45D1-AAAD-4F6D-9703-A6DDFCB0FC2A}" type="presParOf" srcId="{FB1B06EF-B4B5-49C1-89C9-0201EDA2526E}" destId="{8E8E696F-C544-41F9-BDAF-CB780EA88CC8}" srcOrd="1" destOrd="0" presId="urn:microsoft.com/office/officeart/2005/8/layout/list1"/>
    <dgm:cxn modelId="{ACBD14A7-6052-45D3-9772-F96119EE5853}" type="presParOf" srcId="{C245B658-A677-43BB-93A7-FAD355206DE6}" destId="{9A0ED472-2993-4F06-96ED-8F95094F6373}" srcOrd="17" destOrd="0" presId="urn:microsoft.com/office/officeart/2005/8/layout/list1"/>
    <dgm:cxn modelId="{A2615BB5-80FD-4336-86E1-E2EA9265B028}" type="presParOf" srcId="{C245B658-A677-43BB-93A7-FAD355206DE6}" destId="{F28DD3A5-6012-4615-9824-AF8C123080A7}" srcOrd="18" destOrd="0" presId="urn:microsoft.com/office/officeart/2005/8/layout/list1"/>
    <dgm:cxn modelId="{DD84D10E-4F95-4783-AA2F-6C97D64F4735}" type="presParOf" srcId="{C245B658-A677-43BB-93A7-FAD355206DE6}" destId="{8D728BD1-8476-4985-9DE7-08CCF1F16C9A}" srcOrd="19" destOrd="0" presId="urn:microsoft.com/office/officeart/2005/8/layout/list1"/>
    <dgm:cxn modelId="{DC77C5C9-7C0A-4324-9349-FC1830F082F5}" type="presParOf" srcId="{C245B658-A677-43BB-93A7-FAD355206DE6}" destId="{8B413A07-251E-4593-969C-F1AAEF0BC67E}" srcOrd="20" destOrd="0" presId="urn:microsoft.com/office/officeart/2005/8/layout/list1"/>
    <dgm:cxn modelId="{686C3535-602F-486C-95E6-EE1AE2B3825C}" type="presParOf" srcId="{8B413A07-251E-4593-969C-F1AAEF0BC67E}" destId="{EC763774-03EE-4F2F-9D7C-CAC210D68159}" srcOrd="0" destOrd="0" presId="urn:microsoft.com/office/officeart/2005/8/layout/list1"/>
    <dgm:cxn modelId="{A703B19A-1A25-4856-BD45-09DD9A458B0B}" type="presParOf" srcId="{8B413A07-251E-4593-969C-F1AAEF0BC67E}" destId="{7910CFD1-7C28-456A-8E72-1699A2081254}" srcOrd="1" destOrd="0" presId="urn:microsoft.com/office/officeart/2005/8/layout/list1"/>
    <dgm:cxn modelId="{39B67C4F-5CA4-4D6A-9154-5098FB50CA55}" type="presParOf" srcId="{C245B658-A677-43BB-93A7-FAD355206DE6}" destId="{4682188B-646B-4F0B-92E8-97CF8CFA49D4}" srcOrd="21" destOrd="0" presId="urn:microsoft.com/office/officeart/2005/8/layout/list1"/>
    <dgm:cxn modelId="{B1BEC6DE-1DEA-4BA9-9257-C5997B557B32}" type="presParOf" srcId="{C245B658-A677-43BB-93A7-FAD355206DE6}" destId="{6BF904D8-E581-461E-A33D-D40F84AB88EC}" srcOrd="22" destOrd="0" presId="urn:microsoft.com/office/officeart/2005/8/layout/list1"/>
    <dgm:cxn modelId="{C8724A3B-A0C9-42D4-9957-A8FAC99D7CAC}" type="presParOf" srcId="{C245B658-A677-43BB-93A7-FAD355206DE6}" destId="{CD92642B-4331-49DF-9FAB-040FF3C8197E}" srcOrd="23" destOrd="0" presId="urn:microsoft.com/office/officeart/2005/8/layout/list1"/>
    <dgm:cxn modelId="{3EFD4D7A-99C8-4169-B62C-538375A3BC52}" type="presParOf" srcId="{C245B658-A677-43BB-93A7-FAD355206DE6}" destId="{3AD4D2A8-E70E-439D-9CCA-4234BFB3141E}" srcOrd="24" destOrd="0" presId="urn:microsoft.com/office/officeart/2005/8/layout/list1"/>
    <dgm:cxn modelId="{97F2A37E-6ACE-43CC-A3AA-7C344B6EEFD5}" type="presParOf" srcId="{3AD4D2A8-E70E-439D-9CCA-4234BFB3141E}" destId="{556743CC-8500-4012-AD41-0C1C0F71D2D4}" srcOrd="0" destOrd="0" presId="urn:microsoft.com/office/officeart/2005/8/layout/list1"/>
    <dgm:cxn modelId="{5DDC0CD8-3A16-4373-A45A-03C2DA91CDB6}" type="presParOf" srcId="{3AD4D2A8-E70E-439D-9CCA-4234BFB3141E}" destId="{F25C1899-E71A-439B-A526-EC6F1D937027}" srcOrd="1" destOrd="0" presId="urn:microsoft.com/office/officeart/2005/8/layout/list1"/>
    <dgm:cxn modelId="{8C948BA0-A390-4198-898E-656DB4FE7F76}" type="presParOf" srcId="{C245B658-A677-43BB-93A7-FAD355206DE6}" destId="{D7667412-5A4B-4063-AD8D-D31B9F170531}" srcOrd="25" destOrd="0" presId="urn:microsoft.com/office/officeart/2005/8/layout/list1"/>
    <dgm:cxn modelId="{86488451-2623-4DBD-97C6-A06277DA222E}" type="presParOf" srcId="{C245B658-A677-43BB-93A7-FAD355206DE6}" destId="{C909DC63-7126-4061-A7DF-51C73DF55DBA}" srcOrd="26" destOrd="0" presId="urn:microsoft.com/office/officeart/2005/8/layout/list1"/>
    <dgm:cxn modelId="{5EDD3AAE-7724-458D-9386-0D0DBE64991D}" type="presParOf" srcId="{C245B658-A677-43BB-93A7-FAD355206DE6}" destId="{D74BA4D3-C489-450C-BAF4-4704FE1D7E97}" srcOrd="27" destOrd="0" presId="urn:microsoft.com/office/officeart/2005/8/layout/list1"/>
    <dgm:cxn modelId="{F67FA67B-7C90-4A37-9808-5F11AFDE963F}" type="presParOf" srcId="{C245B658-A677-43BB-93A7-FAD355206DE6}" destId="{2DDFD56C-93DD-423D-BE73-0B045FCB3874}" srcOrd="28" destOrd="0" presId="urn:microsoft.com/office/officeart/2005/8/layout/list1"/>
    <dgm:cxn modelId="{E3D20FCA-993D-4CDB-A45A-661E7CE6E649}" type="presParOf" srcId="{2DDFD56C-93DD-423D-BE73-0B045FCB3874}" destId="{A1C00DCF-9E0B-4B4C-93BC-989A0087493E}" srcOrd="0" destOrd="0" presId="urn:microsoft.com/office/officeart/2005/8/layout/list1"/>
    <dgm:cxn modelId="{12C2995B-9ADA-4C4B-8945-A8694CAC5CB8}" type="presParOf" srcId="{2DDFD56C-93DD-423D-BE73-0B045FCB3874}" destId="{D061B320-2BAE-4288-BFC6-CF6324D4030A}" srcOrd="1" destOrd="0" presId="urn:microsoft.com/office/officeart/2005/8/layout/list1"/>
    <dgm:cxn modelId="{05A46E97-486A-4DEE-A556-38B7523F9757}" type="presParOf" srcId="{C245B658-A677-43BB-93A7-FAD355206DE6}" destId="{F2FC0541-893B-4C56-A545-7B1F7F6F6155}" srcOrd="29" destOrd="0" presId="urn:microsoft.com/office/officeart/2005/8/layout/list1"/>
    <dgm:cxn modelId="{95573E22-A83F-444D-9F7E-45E1C05FB15C}" type="presParOf" srcId="{C245B658-A677-43BB-93A7-FAD355206DE6}" destId="{07B6F278-DFE3-496E-90AF-B58E67D829B5}" srcOrd="3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F4686-404F-4D59-B7BD-B11E1A73DCA9}">
      <dsp:nvSpPr>
        <dsp:cNvPr id="0" name=""/>
        <dsp:cNvSpPr/>
      </dsp:nvSpPr>
      <dsp:spPr>
        <a:xfrm>
          <a:off x="3028948" y="2338204"/>
          <a:ext cx="393054" cy="645466"/>
        </a:xfrm>
        <a:custGeom>
          <a:avLst/>
          <a:gdLst/>
          <a:ahLst/>
          <a:cxnLst/>
          <a:rect l="0" t="0" r="0" b="0"/>
          <a:pathLst>
            <a:path>
              <a:moveTo>
                <a:pt x="0" y="0"/>
              </a:moveTo>
              <a:lnTo>
                <a:pt x="196527" y="0"/>
              </a:lnTo>
              <a:lnTo>
                <a:pt x="196527" y="645466"/>
              </a:lnTo>
              <a:lnTo>
                <a:pt x="393054" y="6454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6583" y="2642044"/>
        <a:ext cx="37786" cy="37786"/>
      </dsp:txXfrm>
    </dsp:sp>
    <dsp:sp modelId="{60BA63FD-CAC3-4947-B0BD-FF53C53B7751}">
      <dsp:nvSpPr>
        <dsp:cNvPr id="0" name=""/>
        <dsp:cNvSpPr/>
      </dsp:nvSpPr>
      <dsp:spPr>
        <a:xfrm>
          <a:off x="3028948" y="2292484"/>
          <a:ext cx="393054" cy="91440"/>
        </a:xfrm>
        <a:custGeom>
          <a:avLst/>
          <a:gdLst/>
          <a:ahLst/>
          <a:cxnLst/>
          <a:rect l="0" t="0" r="0" b="0"/>
          <a:pathLst>
            <a:path>
              <a:moveTo>
                <a:pt x="0" y="45720"/>
              </a:moveTo>
              <a:lnTo>
                <a:pt x="196527" y="45720"/>
              </a:lnTo>
              <a:lnTo>
                <a:pt x="196527" y="67595"/>
              </a:lnTo>
              <a:lnTo>
                <a:pt x="393054" y="675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15634" y="2328363"/>
        <a:ext cx="19683" cy="19683"/>
      </dsp:txXfrm>
    </dsp:sp>
    <dsp:sp modelId="{2C688A55-8C6F-46D9-9786-783ADF4D24D0}">
      <dsp:nvSpPr>
        <dsp:cNvPr id="0" name=""/>
        <dsp:cNvSpPr/>
      </dsp:nvSpPr>
      <dsp:spPr>
        <a:xfrm>
          <a:off x="3028948" y="1714613"/>
          <a:ext cx="393054" cy="623590"/>
        </a:xfrm>
        <a:custGeom>
          <a:avLst/>
          <a:gdLst/>
          <a:ahLst/>
          <a:cxnLst/>
          <a:rect l="0" t="0" r="0" b="0"/>
          <a:pathLst>
            <a:path>
              <a:moveTo>
                <a:pt x="0" y="623590"/>
              </a:moveTo>
              <a:lnTo>
                <a:pt x="196527" y="623590"/>
              </a:lnTo>
              <a:lnTo>
                <a:pt x="196527" y="0"/>
              </a:lnTo>
              <a:lnTo>
                <a:pt x="39305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7047" y="2007981"/>
        <a:ext cx="36856" cy="36856"/>
      </dsp:txXfrm>
    </dsp:sp>
    <dsp:sp modelId="{11290B05-48D6-482D-921A-A884FB3CFA52}">
      <dsp:nvSpPr>
        <dsp:cNvPr id="0" name=""/>
        <dsp:cNvSpPr/>
      </dsp:nvSpPr>
      <dsp:spPr>
        <a:xfrm>
          <a:off x="851937" y="1577643"/>
          <a:ext cx="393054" cy="760560"/>
        </a:xfrm>
        <a:custGeom>
          <a:avLst/>
          <a:gdLst/>
          <a:ahLst/>
          <a:cxnLst/>
          <a:rect l="0" t="0" r="0" b="0"/>
          <a:pathLst>
            <a:path>
              <a:moveTo>
                <a:pt x="0" y="0"/>
              </a:moveTo>
              <a:lnTo>
                <a:pt x="196527" y="0"/>
              </a:lnTo>
              <a:lnTo>
                <a:pt x="196527" y="760560"/>
              </a:lnTo>
              <a:lnTo>
                <a:pt x="393054" y="7605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27061" y="1936521"/>
        <a:ext cx="42806" cy="42806"/>
      </dsp:txXfrm>
    </dsp:sp>
    <dsp:sp modelId="{41B8A1FE-B1C7-4DE4-AD1E-086365197141}">
      <dsp:nvSpPr>
        <dsp:cNvPr id="0" name=""/>
        <dsp:cNvSpPr/>
      </dsp:nvSpPr>
      <dsp:spPr>
        <a:xfrm>
          <a:off x="2988739" y="784039"/>
          <a:ext cx="393054" cy="256033"/>
        </a:xfrm>
        <a:custGeom>
          <a:avLst/>
          <a:gdLst/>
          <a:ahLst/>
          <a:cxnLst/>
          <a:rect l="0" t="0" r="0" b="0"/>
          <a:pathLst>
            <a:path>
              <a:moveTo>
                <a:pt x="0" y="0"/>
              </a:moveTo>
              <a:lnTo>
                <a:pt x="196527" y="0"/>
              </a:lnTo>
              <a:lnTo>
                <a:pt x="196527" y="256033"/>
              </a:lnTo>
              <a:lnTo>
                <a:pt x="393054" y="2560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73539" y="900328"/>
        <a:ext cx="23454" cy="23454"/>
      </dsp:txXfrm>
    </dsp:sp>
    <dsp:sp modelId="{2EB32530-62B2-4383-A9FE-03A6FBA81EE6}">
      <dsp:nvSpPr>
        <dsp:cNvPr id="0" name=""/>
        <dsp:cNvSpPr/>
      </dsp:nvSpPr>
      <dsp:spPr>
        <a:xfrm>
          <a:off x="2988739" y="422114"/>
          <a:ext cx="393054" cy="361924"/>
        </a:xfrm>
        <a:custGeom>
          <a:avLst/>
          <a:gdLst/>
          <a:ahLst/>
          <a:cxnLst/>
          <a:rect l="0" t="0" r="0" b="0"/>
          <a:pathLst>
            <a:path>
              <a:moveTo>
                <a:pt x="0" y="361924"/>
              </a:moveTo>
              <a:lnTo>
                <a:pt x="196527" y="361924"/>
              </a:lnTo>
              <a:lnTo>
                <a:pt x="196527" y="0"/>
              </a:lnTo>
              <a:lnTo>
                <a:pt x="39305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71909" y="589719"/>
        <a:ext cx="26715" cy="26715"/>
      </dsp:txXfrm>
    </dsp:sp>
    <dsp:sp modelId="{E7B902B1-B63A-4C8C-883D-23B29806FDB6}">
      <dsp:nvSpPr>
        <dsp:cNvPr id="0" name=""/>
        <dsp:cNvSpPr/>
      </dsp:nvSpPr>
      <dsp:spPr>
        <a:xfrm>
          <a:off x="851937" y="784039"/>
          <a:ext cx="393054" cy="793604"/>
        </a:xfrm>
        <a:custGeom>
          <a:avLst/>
          <a:gdLst/>
          <a:ahLst/>
          <a:cxnLst/>
          <a:rect l="0" t="0" r="0" b="0"/>
          <a:pathLst>
            <a:path>
              <a:moveTo>
                <a:pt x="0" y="793604"/>
              </a:moveTo>
              <a:lnTo>
                <a:pt x="196527" y="793604"/>
              </a:lnTo>
              <a:lnTo>
                <a:pt x="196527" y="0"/>
              </a:lnTo>
              <a:lnTo>
                <a:pt x="39305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26324" y="1158701"/>
        <a:ext cx="44280" cy="44280"/>
      </dsp:txXfrm>
    </dsp:sp>
    <dsp:sp modelId="{3FBAE543-CC43-47CE-AB98-F1CE348EA4F2}">
      <dsp:nvSpPr>
        <dsp:cNvPr id="0" name=""/>
        <dsp:cNvSpPr/>
      </dsp:nvSpPr>
      <dsp:spPr>
        <a:xfrm rot="16200000">
          <a:off x="-1024406" y="1278059"/>
          <a:ext cx="3153519" cy="5991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Види трудового договору</a:t>
          </a:r>
        </a:p>
      </dsp:txBody>
      <dsp:txXfrm>
        <a:off x="-1024406" y="1278059"/>
        <a:ext cx="3153519" cy="599168"/>
      </dsp:txXfrm>
    </dsp:sp>
    <dsp:sp modelId="{298366B3-9BBC-4664-8B70-0A5993DAF569}">
      <dsp:nvSpPr>
        <dsp:cNvPr id="0" name=""/>
        <dsp:cNvSpPr/>
      </dsp:nvSpPr>
      <dsp:spPr>
        <a:xfrm>
          <a:off x="1244991" y="630699"/>
          <a:ext cx="1743747" cy="3066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сторони</a:t>
          </a:r>
        </a:p>
      </dsp:txBody>
      <dsp:txXfrm>
        <a:off x="1244991" y="630699"/>
        <a:ext cx="1743747" cy="306678"/>
      </dsp:txXfrm>
    </dsp:sp>
    <dsp:sp modelId="{BDFC5A82-7F7C-49AC-BD22-285130A138E5}">
      <dsp:nvSpPr>
        <dsp:cNvPr id="0" name=""/>
        <dsp:cNvSpPr/>
      </dsp:nvSpPr>
      <dsp:spPr>
        <a:xfrm>
          <a:off x="3381793" y="240976"/>
          <a:ext cx="1849007" cy="362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працівник</a:t>
          </a:r>
        </a:p>
      </dsp:txBody>
      <dsp:txXfrm>
        <a:off x="3381793" y="240976"/>
        <a:ext cx="1849007" cy="362275"/>
      </dsp:txXfrm>
    </dsp:sp>
    <dsp:sp modelId="{D15B1273-B4DF-4E99-8CE3-5944A6435332}">
      <dsp:nvSpPr>
        <dsp:cNvPr id="0" name=""/>
        <dsp:cNvSpPr/>
      </dsp:nvSpPr>
      <dsp:spPr>
        <a:xfrm>
          <a:off x="3381793" y="753044"/>
          <a:ext cx="1842325" cy="57405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власник підприємства, установи,  організа­ції або уповноваженим  ним органом чи фізич­ною особою</a:t>
          </a:r>
        </a:p>
      </dsp:txBody>
      <dsp:txXfrm>
        <a:off x="3381793" y="753044"/>
        <a:ext cx="1842325" cy="574057"/>
      </dsp:txXfrm>
    </dsp:sp>
    <dsp:sp modelId="{9C8EBD24-9A20-45F4-8577-C371FBE11B5A}">
      <dsp:nvSpPr>
        <dsp:cNvPr id="0" name=""/>
        <dsp:cNvSpPr/>
      </dsp:nvSpPr>
      <dsp:spPr>
        <a:xfrm>
          <a:off x="1244991" y="2151821"/>
          <a:ext cx="1783957" cy="3727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за строками</a:t>
          </a:r>
        </a:p>
      </dsp:txBody>
      <dsp:txXfrm>
        <a:off x="1244991" y="2151821"/>
        <a:ext cx="1783957" cy="372766"/>
      </dsp:txXfrm>
    </dsp:sp>
    <dsp:sp modelId="{4B994298-9AF8-452E-9CFE-DE978846B55D}">
      <dsp:nvSpPr>
        <dsp:cNvPr id="0" name=""/>
        <dsp:cNvSpPr/>
      </dsp:nvSpPr>
      <dsp:spPr>
        <a:xfrm>
          <a:off x="3422003" y="1476893"/>
          <a:ext cx="1726610" cy="4754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безстроковий</a:t>
          </a:r>
        </a:p>
      </dsp:txBody>
      <dsp:txXfrm>
        <a:off x="3422003" y="1476893"/>
        <a:ext cx="1726610" cy="475440"/>
      </dsp:txXfrm>
    </dsp:sp>
    <dsp:sp modelId="{A3F971C3-77AA-45F6-A0B7-3FFDD2378375}">
      <dsp:nvSpPr>
        <dsp:cNvPr id="0" name=""/>
        <dsp:cNvSpPr/>
      </dsp:nvSpPr>
      <dsp:spPr>
        <a:xfrm>
          <a:off x="3422003" y="2102126"/>
          <a:ext cx="1794392" cy="5159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на визначений строк</a:t>
          </a:r>
        </a:p>
      </dsp:txBody>
      <dsp:txXfrm>
        <a:off x="3422003" y="2102126"/>
        <a:ext cx="1794392" cy="515908"/>
      </dsp:txXfrm>
    </dsp:sp>
    <dsp:sp modelId="{76DFB054-DF99-4273-ABDA-95ADBDBA4CE3}">
      <dsp:nvSpPr>
        <dsp:cNvPr id="0" name=""/>
        <dsp:cNvSpPr/>
      </dsp:nvSpPr>
      <dsp:spPr>
        <a:xfrm>
          <a:off x="3422003" y="2767826"/>
          <a:ext cx="1811628" cy="4316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на час виконання робіт</a:t>
          </a:r>
        </a:p>
      </dsp:txBody>
      <dsp:txXfrm>
        <a:off x="3422003" y="2767826"/>
        <a:ext cx="1811628" cy="4316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32C26-77AF-4C7B-8F9A-0AAA1475E6BB}">
      <dsp:nvSpPr>
        <dsp:cNvPr id="0" name=""/>
        <dsp:cNvSpPr/>
      </dsp:nvSpPr>
      <dsp:spPr>
        <a:xfrm>
          <a:off x="1385887" y="0"/>
          <a:ext cx="2009775" cy="2009775"/>
        </a:xfrm>
        <a:prstGeom prst="diamond">
          <a:avLst/>
        </a:prstGeom>
        <a:solidFill>
          <a:srgbClr val="00B0F0"/>
        </a:solidFill>
        <a:ln>
          <a:noFill/>
        </a:ln>
        <a:effectLst/>
      </dsp:spPr>
      <dsp:style>
        <a:lnRef idx="0">
          <a:scrgbClr r="0" g="0" b="0"/>
        </a:lnRef>
        <a:fillRef idx="1">
          <a:scrgbClr r="0" g="0" b="0"/>
        </a:fillRef>
        <a:effectRef idx="0">
          <a:scrgbClr r="0" g="0" b="0"/>
        </a:effectRef>
        <a:fontRef idx="minor"/>
      </dsp:style>
    </dsp:sp>
    <dsp:sp modelId="{38B320FC-3050-430D-94CA-F3B1A50474E6}">
      <dsp:nvSpPr>
        <dsp:cNvPr id="0" name=""/>
        <dsp:cNvSpPr/>
      </dsp:nvSpPr>
      <dsp:spPr>
        <a:xfrm>
          <a:off x="1457543" y="206824"/>
          <a:ext cx="783812" cy="783812"/>
        </a:xfrm>
        <a:prstGeom prst="round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i="1" kern="1200">
              <a:latin typeface="Times New Roman" panose="02020603050405020304" pitchFamily="18" charset="0"/>
              <a:cs typeface="Times New Roman" panose="02020603050405020304" pitchFamily="18" charset="0"/>
            </a:rPr>
            <a:t>Паспорт або інший документ, що посвідчує особу</a:t>
          </a:r>
          <a:endParaRPr lang="ru-RU" sz="900" i="1" kern="1200">
            <a:latin typeface="Times New Roman" panose="02020603050405020304" pitchFamily="18" charset="0"/>
            <a:cs typeface="Times New Roman" panose="02020603050405020304" pitchFamily="18" charset="0"/>
          </a:endParaRPr>
        </a:p>
      </dsp:txBody>
      <dsp:txXfrm>
        <a:off x="1495806" y="245087"/>
        <a:ext cx="707286" cy="707286"/>
      </dsp:txXfrm>
    </dsp:sp>
    <dsp:sp modelId="{5184F826-27AF-4FD7-9700-3B207FEDF114}">
      <dsp:nvSpPr>
        <dsp:cNvPr id="0" name=""/>
        <dsp:cNvSpPr/>
      </dsp:nvSpPr>
      <dsp:spPr>
        <a:xfrm>
          <a:off x="2377631" y="190928"/>
          <a:ext cx="870392" cy="783812"/>
        </a:xfrm>
        <a:prstGeom prst="round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Трудова книжка</a:t>
          </a:r>
          <a:endParaRPr lang="ru-RU" sz="1000" i="1" kern="1200">
            <a:latin typeface="Times New Roman" panose="02020603050405020304" pitchFamily="18" charset="0"/>
            <a:cs typeface="Times New Roman" panose="02020603050405020304" pitchFamily="18" charset="0"/>
          </a:endParaRPr>
        </a:p>
      </dsp:txBody>
      <dsp:txXfrm>
        <a:off x="2415894" y="229191"/>
        <a:ext cx="793866" cy="707286"/>
      </dsp:txXfrm>
    </dsp:sp>
    <dsp:sp modelId="{792EB921-C0E9-4B5D-A334-C55B7B768112}">
      <dsp:nvSpPr>
        <dsp:cNvPr id="0" name=""/>
        <dsp:cNvSpPr/>
      </dsp:nvSpPr>
      <dsp:spPr>
        <a:xfrm>
          <a:off x="1481567" y="1015987"/>
          <a:ext cx="783812" cy="783812"/>
        </a:xfrm>
        <a:prstGeom prst="round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Документ про освіту</a:t>
          </a:r>
          <a:endParaRPr lang="ru-RU" sz="1000" i="1" kern="1200">
            <a:latin typeface="Times New Roman" panose="02020603050405020304" pitchFamily="18" charset="0"/>
            <a:cs typeface="Times New Roman" panose="02020603050405020304" pitchFamily="18" charset="0"/>
          </a:endParaRPr>
        </a:p>
      </dsp:txBody>
      <dsp:txXfrm>
        <a:off x="1519830" y="1054250"/>
        <a:ext cx="707286" cy="707286"/>
      </dsp:txXfrm>
    </dsp:sp>
    <dsp:sp modelId="{B319E258-9A8F-481E-989A-8DB1F56E34E6}">
      <dsp:nvSpPr>
        <dsp:cNvPr id="0" name=""/>
        <dsp:cNvSpPr/>
      </dsp:nvSpPr>
      <dsp:spPr>
        <a:xfrm>
          <a:off x="2310956" y="1035034"/>
          <a:ext cx="1003742" cy="746573"/>
        </a:xfrm>
        <a:prstGeom prst="round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i="1" kern="1200">
              <a:latin typeface="Times New Roman" panose="02020603050405020304" pitchFamily="18" charset="0"/>
              <a:cs typeface="Times New Roman" panose="02020603050405020304" pitchFamily="18" charset="0"/>
            </a:rPr>
            <a:t>Докумен про стан здоровя у випадках, передбачених                            законодавством</a:t>
          </a:r>
          <a:endParaRPr lang="ru-RU" sz="900" i="1" kern="1200">
            <a:latin typeface="Times New Roman" panose="02020603050405020304" pitchFamily="18" charset="0"/>
            <a:cs typeface="Times New Roman" panose="02020603050405020304" pitchFamily="18" charset="0"/>
          </a:endParaRPr>
        </a:p>
      </dsp:txBody>
      <dsp:txXfrm>
        <a:off x="2347401" y="1071479"/>
        <a:ext cx="930852" cy="6736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B7C63-B5CB-4159-B535-4EA931B52E85}">
      <dsp:nvSpPr>
        <dsp:cNvPr id="0" name=""/>
        <dsp:cNvSpPr/>
      </dsp:nvSpPr>
      <dsp:spPr>
        <a:xfrm>
          <a:off x="1873419" y="373251"/>
          <a:ext cx="1719838" cy="1539620"/>
        </a:xfrm>
        <a:prstGeom prst="ellipse">
          <a:avLst/>
        </a:prstGeom>
        <a:solidFill>
          <a:srgbClr val="FFFF00">
            <a:alpha val="50000"/>
          </a:srgb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Підстави припинення трудового договору</a:t>
          </a:r>
        </a:p>
      </dsp:txBody>
      <dsp:txXfrm>
        <a:off x="2125283" y="598723"/>
        <a:ext cx="1216110" cy="1088676"/>
      </dsp:txXfrm>
    </dsp:sp>
    <dsp:sp modelId="{D4A03F4B-C3C2-4684-8D4A-1D9903B5619C}">
      <dsp:nvSpPr>
        <dsp:cNvPr id="0" name=""/>
        <dsp:cNvSpPr/>
      </dsp:nvSpPr>
      <dsp:spPr>
        <a:xfrm>
          <a:off x="1210882" y="0"/>
          <a:ext cx="1040062" cy="930481"/>
        </a:xfrm>
        <a:prstGeom prst="ellipse">
          <a:avLst/>
        </a:prstGeom>
        <a:solidFill>
          <a:schemeClr val="accent6">
            <a:lumMod val="60000"/>
            <a:lumOff val="40000"/>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угода сторін</a:t>
          </a:r>
        </a:p>
      </dsp:txBody>
      <dsp:txXfrm>
        <a:off x="1363196" y="136266"/>
        <a:ext cx="735434" cy="657949"/>
      </dsp:txXfrm>
    </dsp:sp>
    <dsp:sp modelId="{FAC61418-3C55-4246-8597-24CB83408834}">
      <dsp:nvSpPr>
        <dsp:cNvPr id="0" name=""/>
        <dsp:cNvSpPr/>
      </dsp:nvSpPr>
      <dsp:spPr>
        <a:xfrm>
          <a:off x="3301123" y="0"/>
          <a:ext cx="975601" cy="934512"/>
        </a:xfrm>
        <a:prstGeom prst="ellipse">
          <a:avLst/>
        </a:prstGeom>
        <a:solidFill>
          <a:srgbClr val="00B0F0">
            <a:alpha val="50000"/>
          </a:srgb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i="1" kern="1200">
              <a:latin typeface="Times New Roman" panose="02020603050405020304" pitchFamily="18" charset="0"/>
              <a:cs typeface="Times New Roman" panose="02020603050405020304" pitchFamily="18" charset="0"/>
            </a:rPr>
            <a:t>з ініціативи працівника</a:t>
          </a:r>
        </a:p>
      </dsp:txBody>
      <dsp:txXfrm>
        <a:off x="3443996" y="136856"/>
        <a:ext cx="689855" cy="660800"/>
      </dsp:txXfrm>
    </dsp:sp>
    <dsp:sp modelId="{AAB6A509-E85E-477B-B32F-E289D7469923}">
      <dsp:nvSpPr>
        <dsp:cNvPr id="0" name=""/>
        <dsp:cNvSpPr/>
      </dsp:nvSpPr>
      <dsp:spPr>
        <a:xfrm>
          <a:off x="3205222" y="1166983"/>
          <a:ext cx="1071502" cy="1029195"/>
        </a:xfrm>
        <a:prstGeom prst="ellipse">
          <a:avLst/>
        </a:prstGeom>
        <a:solidFill>
          <a:srgbClr val="7030A0">
            <a:alpha val="50000"/>
          </a:srgb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з ініціативи власника</a:t>
          </a:r>
        </a:p>
      </dsp:txBody>
      <dsp:txXfrm>
        <a:off x="3362140" y="1317705"/>
        <a:ext cx="757666" cy="727751"/>
      </dsp:txXfrm>
    </dsp:sp>
    <dsp:sp modelId="{5EB078A0-FAC1-4200-A748-A7918D6E7F62}">
      <dsp:nvSpPr>
        <dsp:cNvPr id="0" name=""/>
        <dsp:cNvSpPr/>
      </dsp:nvSpPr>
      <dsp:spPr>
        <a:xfrm>
          <a:off x="1085433" y="1138141"/>
          <a:ext cx="1094713" cy="1090708"/>
        </a:xfrm>
        <a:prstGeom prst="ellipse">
          <a:avLst/>
        </a:prstGeom>
        <a:solidFill>
          <a:schemeClr val="accent2">
            <a:lumMod val="60000"/>
            <a:lumOff val="40000"/>
            <a:alpha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i="1" kern="1200">
              <a:latin typeface="Times New Roman" panose="02020603050405020304" pitchFamily="18" charset="0"/>
              <a:cs typeface="Times New Roman" panose="02020603050405020304" pitchFamily="18" charset="0"/>
            </a:rPr>
            <a:t>з ініціативи органів, які не є сторонами договору</a:t>
          </a:r>
        </a:p>
      </dsp:txBody>
      <dsp:txXfrm>
        <a:off x="1245750" y="1297871"/>
        <a:ext cx="774079" cy="7712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8A820C-96C5-4A52-95F1-632406A506FE}">
      <dsp:nvSpPr>
        <dsp:cNvPr id="0" name=""/>
        <dsp:cNvSpPr/>
      </dsp:nvSpPr>
      <dsp:spPr>
        <a:xfrm>
          <a:off x="0" y="472591"/>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BFD041-FF55-48E8-9286-08FBEB3B6A92}">
      <dsp:nvSpPr>
        <dsp:cNvPr id="0" name=""/>
        <dsp:cNvSpPr/>
      </dsp:nvSpPr>
      <dsp:spPr>
        <a:xfrm>
          <a:off x="286898" y="193873"/>
          <a:ext cx="4016576" cy="367277"/>
        </a:xfrm>
        <a:prstGeom prst="roundRect">
          <a:avLst/>
        </a:prstGeom>
        <a:solidFill>
          <a:schemeClr val="accent5">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зміни в організації виробництва (ліквідація, реорганізація, скорочення штату);</a:t>
          </a:r>
        </a:p>
      </dsp:txBody>
      <dsp:txXfrm>
        <a:off x="304827" y="211802"/>
        <a:ext cx="3980718" cy="331419"/>
      </dsp:txXfrm>
    </dsp:sp>
    <dsp:sp modelId="{D4EFCFD7-E5D6-4EFF-88BB-14C658BCCFFD}">
      <dsp:nvSpPr>
        <dsp:cNvPr id="0" name=""/>
        <dsp:cNvSpPr/>
      </dsp:nvSpPr>
      <dsp:spPr>
        <a:xfrm>
          <a:off x="0" y="852957"/>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0A8C37-68B2-464E-9064-6AC8CB872997}">
      <dsp:nvSpPr>
        <dsp:cNvPr id="0" name=""/>
        <dsp:cNvSpPr/>
      </dsp:nvSpPr>
      <dsp:spPr>
        <a:xfrm>
          <a:off x="287178" y="656191"/>
          <a:ext cx="4020502" cy="285326"/>
        </a:xfrm>
        <a:prstGeom prst="roundRect">
          <a:avLst/>
        </a:prstGeom>
        <a:solidFill>
          <a:schemeClr val="accent6">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виявлення невідповідності працівника займаній посаді;</a:t>
          </a:r>
        </a:p>
      </dsp:txBody>
      <dsp:txXfrm>
        <a:off x="301106" y="670119"/>
        <a:ext cx="3992646" cy="257470"/>
      </dsp:txXfrm>
    </dsp:sp>
    <dsp:sp modelId="{CADEE7BE-EB50-4BB7-990C-9C7787834143}">
      <dsp:nvSpPr>
        <dsp:cNvPr id="0" name=""/>
        <dsp:cNvSpPr/>
      </dsp:nvSpPr>
      <dsp:spPr>
        <a:xfrm>
          <a:off x="0" y="1218459"/>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BF5CC5-2905-4C59-BA31-897C22891613}">
      <dsp:nvSpPr>
        <dsp:cNvPr id="0" name=""/>
        <dsp:cNvSpPr/>
      </dsp:nvSpPr>
      <dsp:spPr>
        <a:xfrm>
          <a:off x="287178" y="1036557"/>
          <a:ext cx="4020502" cy="270462"/>
        </a:xfrm>
        <a:prstGeom prst="roundRect">
          <a:avLst/>
        </a:prstGeom>
        <a:solidFill>
          <a:schemeClr val="accent2">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систематичне невиконання працівником обов</a:t>
          </a:r>
          <a:r>
            <a:rPr lang="en-US" sz="1000" i="1" kern="1200">
              <a:latin typeface="Times New Roman" panose="02020603050405020304" pitchFamily="18" charset="0"/>
              <a:cs typeface="Times New Roman" panose="02020603050405020304" pitchFamily="18" charset="0"/>
            </a:rPr>
            <a:t>`</a:t>
          </a:r>
          <a:r>
            <a:rPr lang="ru-RU" sz="1000" i="1" kern="1200">
              <a:latin typeface="Times New Roman" panose="02020603050405020304" pitchFamily="18" charset="0"/>
              <a:cs typeface="Times New Roman" panose="02020603050405020304" pitchFamily="18" charset="0"/>
            </a:rPr>
            <a:t>язків без поважних причин;</a:t>
          </a:r>
        </a:p>
      </dsp:txBody>
      <dsp:txXfrm>
        <a:off x="300381" y="1049760"/>
        <a:ext cx="3994096" cy="244056"/>
      </dsp:txXfrm>
    </dsp:sp>
    <dsp:sp modelId="{CFF358F5-3E6B-48C7-93B7-5498E128DE93}">
      <dsp:nvSpPr>
        <dsp:cNvPr id="0" name=""/>
        <dsp:cNvSpPr/>
      </dsp:nvSpPr>
      <dsp:spPr>
        <a:xfrm>
          <a:off x="0" y="1583113"/>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DB6CA2-074A-4659-A422-3DA01A3D3014}">
      <dsp:nvSpPr>
        <dsp:cNvPr id="0" name=""/>
        <dsp:cNvSpPr/>
      </dsp:nvSpPr>
      <dsp:spPr>
        <a:xfrm>
          <a:off x="287178" y="1402059"/>
          <a:ext cx="4020502" cy="269613"/>
        </a:xfrm>
        <a:prstGeom prst="roundRect">
          <a:avLst/>
        </a:prstGeom>
        <a:solidFill>
          <a:schemeClr val="tx2">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прогул ( в т.ч. відсутність біше 3 годин протягом робочого дня без поважних причин);</a:t>
          </a:r>
          <a:endParaRPr lang="ru-RU" sz="1000" i="1" kern="1200">
            <a:latin typeface="Times New Roman" panose="02020603050405020304" pitchFamily="18" charset="0"/>
            <a:cs typeface="Times New Roman" panose="02020603050405020304" pitchFamily="18" charset="0"/>
          </a:endParaRPr>
        </a:p>
      </dsp:txBody>
      <dsp:txXfrm>
        <a:off x="300339" y="1415220"/>
        <a:ext cx="3994180" cy="243291"/>
      </dsp:txXfrm>
    </dsp:sp>
    <dsp:sp modelId="{F28DD3A5-6012-4615-9824-AF8C123080A7}">
      <dsp:nvSpPr>
        <dsp:cNvPr id="0" name=""/>
        <dsp:cNvSpPr/>
      </dsp:nvSpPr>
      <dsp:spPr>
        <a:xfrm>
          <a:off x="0" y="1980426"/>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8E696F-C544-41F9-BDAF-CB780EA88CC8}">
      <dsp:nvSpPr>
        <dsp:cNvPr id="0" name=""/>
        <dsp:cNvSpPr/>
      </dsp:nvSpPr>
      <dsp:spPr>
        <a:xfrm>
          <a:off x="286898" y="1766713"/>
          <a:ext cx="4016576" cy="302272"/>
        </a:xfrm>
        <a:prstGeom prst="roundRect">
          <a:avLst/>
        </a:prstGeom>
        <a:solidFill>
          <a:schemeClr val="accent4">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незявлення на робочому місце більше 4 місяців підряд внаслідок тимчасової непрацездатності;</a:t>
          </a:r>
          <a:endParaRPr lang="ru-RU" sz="1000" i="1" kern="1200">
            <a:latin typeface="Times New Roman" panose="02020603050405020304" pitchFamily="18" charset="0"/>
            <a:cs typeface="Times New Roman" panose="02020603050405020304" pitchFamily="18" charset="0"/>
          </a:endParaRPr>
        </a:p>
      </dsp:txBody>
      <dsp:txXfrm>
        <a:off x="301654" y="1781469"/>
        <a:ext cx="3987064" cy="272760"/>
      </dsp:txXfrm>
    </dsp:sp>
    <dsp:sp modelId="{6BF904D8-E581-461E-A33D-D40F84AB88EC}">
      <dsp:nvSpPr>
        <dsp:cNvPr id="0" name=""/>
        <dsp:cNvSpPr/>
      </dsp:nvSpPr>
      <dsp:spPr>
        <a:xfrm>
          <a:off x="0" y="2252586"/>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10CFD1-7C28-456A-8E72-1699A2081254}">
      <dsp:nvSpPr>
        <dsp:cNvPr id="0" name=""/>
        <dsp:cNvSpPr/>
      </dsp:nvSpPr>
      <dsp:spPr>
        <a:xfrm>
          <a:off x="287178" y="2164026"/>
          <a:ext cx="4020502" cy="177120"/>
        </a:xfrm>
        <a:prstGeom prst="roundRect">
          <a:avLst/>
        </a:prstGeom>
        <a:solidFill>
          <a:srgbClr val="FFFF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uk-UA" sz="1000" b="0" i="1" kern="1200">
              <a:latin typeface="Times New Roman" panose="02020603050405020304" pitchFamily="18" charset="0"/>
              <a:cs typeface="Times New Roman" panose="02020603050405020304" pitchFamily="18" charset="0"/>
            </a:rPr>
            <a:t>поновлення на роботі працівника, який раніше виконував дані функції;</a:t>
          </a:r>
          <a:endParaRPr lang="ru-RU" sz="1000" b="0" i="1" kern="1200">
            <a:latin typeface="Times New Roman" panose="02020603050405020304" pitchFamily="18" charset="0"/>
            <a:cs typeface="Times New Roman" panose="02020603050405020304" pitchFamily="18" charset="0"/>
          </a:endParaRPr>
        </a:p>
      </dsp:txBody>
      <dsp:txXfrm>
        <a:off x="295824" y="2172672"/>
        <a:ext cx="4003210" cy="159828"/>
      </dsp:txXfrm>
    </dsp:sp>
    <dsp:sp modelId="{C909DC63-7126-4061-A7DF-51C73DF55DBA}">
      <dsp:nvSpPr>
        <dsp:cNvPr id="0" name=""/>
        <dsp:cNvSpPr/>
      </dsp:nvSpPr>
      <dsp:spPr>
        <a:xfrm>
          <a:off x="0" y="2524746"/>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5C1899-E71A-439B-A526-EC6F1D937027}">
      <dsp:nvSpPr>
        <dsp:cNvPr id="0" name=""/>
        <dsp:cNvSpPr/>
      </dsp:nvSpPr>
      <dsp:spPr>
        <a:xfrm>
          <a:off x="287178" y="2436186"/>
          <a:ext cx="4020502" cy="177120"/>
        </a:xfrm>
        <a:prstGeom prst="roundRect">
          <a:avLst/>
        </a:prstGeom>
        <a:solidFill>
          <a:schemeClr val="accent5">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поява на роботі в нетверезому стані;</a:t>
          </a:r>
          <a:endParaRPr lang="ru-RU" sz="1000" i="1" kern="1200">
            <a:latin typeface="Times New Roman" panose="02020603050405020304" pitchFamily="18" charset="0"/>
            <a:cs typeface="Times New Roman" panose="02020603050405020304" pitchFamily="18" charset="0"/>
          </a:endParaRPr>
        </a:p>
      </dsp:txBody>
      <dsp:txXfrm>
        <a:off x="295824" y="2444832"/>
        <a:ext cx="4003210" cy="159828"/>
      </dsp:txXfrm>
    </dsp:sp>
    <dsp:sp modelId="{07B6F278-DFE3-496E-90AF-B58E67D829B5}">
      <dsp:nvSpPr>
        <dsp:cNvPr id="0" name=""/>
        <dsp:cNvSpPr/>
      </dsp:nvSpPr>
      <dsp:spPr>
        <a:xfrm>
          <a:off x="0" y="2796906"/>
          <a:ext cx="5743574" cy="15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61B320-2BAE-4288-BFC6-CF6324D4030A}">
      <dsp:nvSpPr>
        <dsp:cNvPr id="0" name=""/>
        <dsp:cNvSpPr/>
      </dsp:nvSpPr>
      <dsp:spPr>
        <a:xfrm>
          <a:off x="287178" y="2708346"/>
          <a:ext cx="4020502" cy="177120"/>
        </a:xfrm>
        <a:prstGeom prst="roundRect">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lvl="0" algn="l" defTabSz="444500">
            <a:lnSpc>
              <a:spcPct val="90000"/>
            </a:lnSpc>
            <a:spcBef>
              <a:spcPct val="0"/>
            </a:spcBef>
            <a:spcAft>
              <a:spcPct val="35000"/>
            </a:spcAft>
          </a:pPr>
          <a:r>
            <a:rPr lang="uk-UA" sz="1000" i="1" kern="1200">
              <a:latin typeface="Times New Roman" panose="02020603050405020304" pitchFamily="18" charset="0"/>
              <a:cs typeface="Times New Roman" panose="02020603050405020304" pitchFamily="18" charset="0"/>
            </a:rPr>
            <a:t>вчинення за місцем роботи розкрадання.</a:t>
          </a:r>
          <a:endParaRPr lang="ru-RU" sz="1000" i="1" kern="1200">
            <a:latin typeface="Times New Roman" panose="02020603050405020304" pitchFamily="18" charset="0"/>
            <a:cs typeface="Times New Roman" panose="02020603050405020304" pitchFamily="18" charset="0"/>
          </a:endParaRPr>
        </a:p>
      </dsp:txBody>
      <dsp:txXfrm>
        <a:off x="295824" y="2716992"/>
        <a:ext cx="4003210" cy="1598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519</TotalTime>
  <Pages>7</Pages>
  <Words>1129</Words>
  <Characters>6437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2016-11-24T08:22:00Z</dcterms:created>
  <dcterms:modified xsi:type="dcterms:W3CDTF">2020-03-15T16:31:00Z</dcterms:modified>
</cp:coreProperties>
</file>