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1A" w:rsidRDefault="0036581A" w:rsidP="00E107F0">
      <w:pPr>
        <w:tabs>
          <w:tab w:val="left" w:pos="6252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34A1">
        <w:rPr>
          <w:rFonts w:ascii="Times New Roman" w:hAnsi="Times New Roman"/>
          <w:b/>
          <w:sz w:val="28"/>
          <w:szCs w:val="28"/>
          <w:lang w:val="uk-UA"/>
        </w:rPr>
        <w:t>Група МГШМ-32;  17.03.2020р. Тема уроку: «Прийоми робіт по фарбуванню    фарбопультами та фарборозпилювачами».</w:t>
      </w:r>
    </w:p>
    <w:p w:rsidR="00E107F0" w:rsidRPr="006634A1" w:rsidRDefault="00E107F0" w:rsidP="00E107F0">
      <w:pPr>
        <w:tabs>
          <w:tab w:val="left" w:pos="6252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36581A" w:rsidRPr="006634A1" w:rsidRDefault="0036581A" w:rsidP="0036581A">
      <w:pPr>
        <w:tabs>
          <w:tab w:val="left" w:pos="900"/>
        </w:tabs>
        <w:ind w:left="960"/>
        <w:rPr>
          <w:rFonts w:ascii="Times New Roman" w:hAnsi="Times New Roman"/>
          <w:sz w:val="28"/>
          <w:szCs w:val="28"/>
          <w:lang w:val="uk-UA"/>
        </w:rPr>
      </w:pPr>
      <w:r w:rsidRPr="006634A1">
        <w:rPr>
          <w:rFonts w:ascii="Times New Roman" w:hAnsi="Times New Roman"/>
          <w:b/>
          <w:sz w:val="28"/>
          <w:szCs w:val="28"/>
          <w:lang w:val="uk-UA"/>
        </w:rPr>
        <w:t>Фарбопульти</w:t>
      </w:r>
      <w:r w:rsidRPr="006634A1">
        <w:rPr>
          <w:rFonts w:ascii="Times New Roman" w:hAnsi="Times New Roman"/>
          <w:sz w:val="28"/>
          <w:szCs w:val="28"/>
          <w:lang w:val="uk-UA"/>
        </w:rPr>
        <w:t xml:space="preserve"> належать до апаратів низького тиску з гідродинамічним розпилюванням суміші. </w:t>
      </w:r>
      <w:r w:rsidRPr="006634A1">
        <w:rPr>
          <w:rFonts w:ascii="Times New Roman" w:hAnsi="Times New Roman"/>
          <w:b/>
          <w:sz w:val="28"/>
          <w:szCs w:val="28"/>
          <w:lang w:val="uk-UA"/>
        </w:rPr>
        <w:t xml:space="preserve">Використовується  </w:t>
      </w:r>
      <w:r w:rsidRPr="006634A1">
        <w:rPr>
          <w:rFonts w:ascii="Times New Roman" w:hAnsi="Times New Roman"/>
          <w:sz w:val="28"/>
          <w:szCs w:val="28"/>
          <w:lang w:val="uk-UA"/>
        </w:rPr>
        <w:t xml:space="preserve">для </w:t>
      </w:r>
      <w:proofErr w:type="spellStart"/>
      <w:r w:rsidRPr="006634A1">
        <w:rPr>
          <w:rFonts w:ascii="Times New Roman" w:hAnsi="Times New Roman"/>
          <w:sz w:val="28"/>
          <w:szCs w:val="28"/>
          <w:lang w:val="uk-UA"/>
        </w:rPr>
        <w:t>грунтування</w:t>
      </w:r>
      <w:proofErr w:type="spellEnd"/>
      <w:r w:rsidRPr="006634A1">
        <w:rPr>
          <w:rFonts w:ascii="Times New Roman" w:hAnsi="Times New Roman"/>
          <w:sz w:val="28"/>
          <w:szCs w:val="28"/>
          <w:lang w:val="uk-UA"/>
        </w:rPr>
        <w:t xml:space="preserve"> і фарбування поверхонь водяними фарбовими  сумішами. </w:t>
      </w:r>
    </w:p>
    <w:p w:rsidR="0036581A" w:rsidRPr="006634A1" w:rsidRDefault="0036581A" w:rsidP="0036581A">
      <w:pPr>
        <w:tabs>
          <w:tab w:val="left" w:pos="900"/>
        </w:tabs>
        <w:ind w:left="960"/>
        <w:rPr>
          <w:rFonts w:ascii="Times New Roman" w:hAnsi="Times New Roman"/>
          <w:sz w:val="28"/>
          <w:szCs w:val="28"/>
          <w:lang w:val="uk-UA"/>
        </w:rPr>
      </w:pPr>
      <w:r w:rsidRPr="006634A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6581A" w:rsidRPr="006634A1" w:rsidRDefault="0036581A" w:rsidP="0036581A">
      <w:pPr>
        <w:pStyle w:val="a9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634A1">
        <w:rPr>
          <w:rFonts w:ascii="Times New Roman" w:hAnsi="Times New Roman"/>
          <w:sz w:val="28"/>
          <w:szCs w:val="28"/>
          <w:lang w:val="uk-UA"/>
        </w:rPr>
        <w:t>Скласти конспект за  наступним планом.</w:t>
      </w:r>
    </w:p>
    <w:p w:rsidR="0036581A" w:rsidRPr="006634A1" w:rsidRDefault="0036581A" w:rsidP="0036581A">
      <w:pPr>
        <w:tabs>
          <w:tab w:val="left" w:pos="900"/>
        </w:tabs>
        <w:ind w:left="1320"/>
        <w:rPr>
          <w:rFonts w:ascii="Times New Roman" w:hAnsi="Times New Roman"/>
          <w:sz w:val="28"/>
          <w:szCs w:val="28"/>
          <w:lang w:val="uk-UA"/>
        </w:rPr>
      </w:pPr>
      <w:r w:rsidRPr="006634A1">
        <w:rPr>
          <w:rFonts w:ascii="Times New Roman" w:hAnsi="Times New Roman"/>
          <w:sz w:val="28"/>
          <w:szCs w:val="28"/>
          <w:lang w:val="uk-UA"/>
        </w:rPr>
        <w:t>-  марка фарбопульта;</w:t>
      </w:r>
    </w:p>
    <w:p w:rsidR="0036581A" w:rsidRPr="006634A1" w:rsidRDefault="0036581A" w:rsidP="0036581A">
      <w:pPr>
        <w:tabs>
          <w:tab w:val="left" w:pos="1272"/>
        </w:tabs>
        <w:rPr>
          <w:rFonts w:ascii="Times New Roman" w:hAnsi="Times New Roman"/>
          <w:sz w:val="28"/>
          <w:szCs w:val="28"/>
          <w:lang w:val="uk-UA"/>
        </w:rPr>
      </w:pPr>
      <w:r w:rsidRPr="006634A1">
        <w:rPr>
          <w:rFonts w:ascii="Times New Roman" w:hAnsi="Times New Roman"/>
          <w:sz w:val="28"/>
          <w:szCs w:val="28"/>
          <w:lang w:val="uk-UA"/>
        </w:rPr>
        <w:tab/>
        <w:t xml:space="preserve"> -  будова  фарбопульта;</w:t>
      </w:r>
    </w:p>
    <w:p w:rsidR="0036581A" w:rsidRPr="006634A1" w:rsidRDefault="0036581A" w:rsidP="0036581A">
      <w:pPr>
        <w:tabs>
          <w:tab w:val="left" w:pos="1272"/>
        </w:tabs>
        <w:rPr>
          <w:rFonts w:ascii="Times New Roman" w:hAnsi="Times New Roman"/>
          <w:sz w:val="28"/>
          <w:szCs w:val="28"/>
          <w:lang w:val="uk-UA"/>
        </w:rPr>
      </w:pPr>
      <w:r w:rsidRPr="006634A1">
        <w:rPr>
          <w:rFonts w:ascii="Times New Roman" w:hAnsi="Times New Roman"/>
          <w:sz w:val="28"/>
          <w:szCs w:val="28"/>
          <w:lang w:val="uk-UA"/>
        </w:rPr>
        <w:tab/>
        <w:t xml:space="preserve"> -  принцип роботи фарбопульта;</w:t>
      </w:r>
    </w:p>
    <w:p w:rsidR="0036581A" w:rsidRPr="006634A1" w:rsidRDefault="0036581A" w:rsidP="0036581A">
      <w:pPr>
        <w:tabs>
          <w:tab w:val="left" w:pos="1272"/>
        </w:tabs>
        <w:rPr>
          <w:rFonts w:ascii="Times New Roman" w:hAnsi="Times New Roman"/>
          <w:sz w:val="28"/>
          <w:szCs w:val="28"/>
          <w:lang w:val="uk-UA"/>
        </w:rPr>
      </w:pPr>
      <w:r w:rsidRPr="006634A1">
        <w:rPr>
          <w:rFonts w:ascii="Times New Roman" w:hAnsi="Times New Roman"/>
          <w:sz w:val="28"/>
          <w:szCs w:val="28"/>
          <w:lang w:val="uk-UA"/>
        </w:rPr>
        <w:tab/>
        <w:t xml:space="preserve"> -  технічна  характеристика;</w:t>
      </w:r>
    </w:p>
    <w:p w:rsidR="0036581A" w:rsidRPr="006634A1" w:rsidRDefault="0036581A" w:rsidP="0036581A">
      <w:pPr>
        <w:rPr>
          <w:rFonts w:ascii="Times New Roman" w:hAnsi="Times New Roman"/>
          <w:sz w:val="28"/>
          <w:szCs w:val="28"/>
          <w:lang w:val="uk-UA"/>
        </w:rPr>
      </w:pPr>
      <w:r w:rsidRPr="006634A1">
        <w:rPr>
          <w:rFonts w:ascii="Times New Roman" w:hAnsi="Times New Roman"/>
          <w:sz w:val="28"/>
          <w:szCs w:val="28"/>
          <w:lang w:val="uk-UA"/>
        </w:rPr>
        <w:t xml:space="preserve">                         -   несправності фарбопультів . причини їх появи і способи усунення.</w:t>
      </w:r>
    </w:p>
    <w:p w:rsidR="0036581A" w:rsidRPr="006634A1" w:rsidRDefault="0036581A" w:rsidP="0036581A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6634A1">
        <w:rPr>
          <w:rFonts w:ascii="Times New Roman" w:hAnsi="Times New Roman"/>
          <w:b/>
          <w:sz w:val="28"/>
          <w:szCs w:val="28"/>
          <w:lang w:val="uk-UA"/>
        </w:rPr>
        <w:t>2. Фарбування поверхонь фарбопультом (</w:t>
      </w:r>
      <w:r w:rsidRPr="006634A1">
        <w:rPr>
          <w:rFonts w:ascii="Times New Roman" w:hAnsi="Times New Roman"/>
          <w:sz w:val="28"/>
          <w:szCs w:val="28"/>
          <w:lang w:val="uk-UA"/>
        </w:rPr>
        <w:t>розповідь</w:t>
      </w:r>
      <w:r w:rsidRPr="006634A1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36581A" w:rsidRPr="006634A1" w:rsidRDefault="0036581A" w:rsidP="0036581A">
      <w:pPr>
        <w:rPr>
          <w:rFonts w:ascii="Times New Roman" w:hAnsi="Times New Roman"/>
          <w:sz w:val="28"/>
          <w:szCs w:val="28"/>
          <w:lang w:val="uk-UA"/>
        </w:rPr>
      </w:pPr>
      <w:r w:rsidRPr="006634A1">
        <w:rPr>
          <w:rFonts w:ascii="Times New Roman" w:hAnsi="Times New Roman"/>
          <w:b/>
          <w:sz w:val="28"/>
          <w:szCs w:val="28"/>
          <w:lang w:val="uk-UA"/>
        </w:rPr>
        <w:t xml:space="preserve">             3. Дописати речення (</w:t>
      </w:r>
      <w:r w:rsidRPr="006634A1">
        <w:rPr>
          <w:rFonts w:ascii="Times New Roman" w:hAnsi="Times New Roman"/>
          <w:sz w:val="28"/>
          <w:szCs w:val="28"/>
          <w:lang w:val="uk-UA"/>
        </w:rPr>
        <w:t>Підручник Г.М.</w:t>
      </w:r>
      <w:proofErr w:type="spellStart"/>
      <w:r w:rsidRPr="006634A1">
        <w:rPr>
          <w:rFonts w:ascii="Times New Roman" w:hAnsi="Times New Roman"/>
          <w:sz w:val="28"/>
          <w:szCs w:val="28"/>
          <w:lang w:val="uk-UA"/>
        </w:rPr>
        <w:t>Добровольський</w:t>
      </w:r>
      <w:proofErr w:type="spellEnd"/>
      <w:r w:rsidRPr="006634A1">
        <w:rPr>
          <w:rFonts w:ascii="Times New Roman" w:hAnsi="Times New Roman"/>
          <w:sz w:val="28"/>
          <w:szCs w:val="28"/>
          <w:lang w:val="uk-UA"/>
        </w:rPr>
        <w:t xml:space="preserve"> стор.227)</w:t>
      </w:r>
    </w:p>
    <w:p w:rsidR="0036581A" w:rsidRPr="006634A1" w:rsidRDefault="0036581A" w:rsidP="0036581A">
      <w:pPr>
        <w:tabs>
          <w:tab w:val="left" w:pos="1332"/>
        </w:tabs>
        <w:rPr>
          <w:rFonts w:ascii="Times New Roman" w:hAnsi="Times New Roman"/>
          <w:sz w:val="28"/>
          <w:szCs w:val="28"/>
          <w:lang w:val="uk-UA"/>
        </w:rPr>
      </w:pPr>
      <w:r w:rsidRPr="006634A1">
        <w:rPr>
          <w:rFonts w:ascii="Times New Roman" w:hAnsi="Times New Roman"/>
          <w:sz w:val="28"/>
          <w:szCs w:val="28"/>
          <w:lang w:val="uk-UA"/>
        </w:rPr>
        <w:tab/>
        <w:t>- Починають  фарбувати поверхні після перевірки……….</w:t>
      </w:r>
    </w:p>
    <w:p w:rsidR="0036581A" w:rsidRPr="006634A1" w:rsidRDefault="0036581A" w:rsidP="0036581A">
      <w:pPr>
        <w:tabs>
          <w:tab w:val="left" w:pos="1332"/>
        </w:tabs>
        <w:rPr>
          <w:rFonts w:ascii="Times New Roman" w:hAnsi="Times New Roman"/>
          <w:sz w:val="28"/>
          <w:szCs w:val="28"/>
          <w:lang w:val="uk-UA"/>
        </w:rPr>
      </w:pPr>
      <w:r w:rsidRPr="006634A1">
        <w:rPr>
          <w:rFonts w:ascii="Times New Roman" w:hAnsi="Times New Roman"/>
          <w:sz w:val="28"/>
          <w:szCs w:val="28"/>
          <w:lang w:val="uk-UA"/>
        </w:rPr>
        <w:tab/>
        <w:t xml:space="preserve">- Розпилення фарбувальної суміші  форсункою  має недолік -  фарбовий шар </w:t>
      </w:r>
    </w:p>
    <w:p w:rsidR="0036581A" w:rsidRPr="006634A1" w:rsidRDefault="0036581A" w:rsidP="0036581A">
      <w:pPr>
        <w:tabs>
          <w:tab w:val="left" w:pos="1332"/>
        </w:tabs>
        <w:rPr>
          <w:rFonts w:ascii="Times New Roman" w:hAnsi="Times New Roman"/>
          <w:sz w:val="28"/>
          <w:szCs w:val="28"/>
          <w:lang w:val="uk-UA"/>
        </w:rPr>
      </w:pPr>
      <w:r w:rsidRPr="006634A1">
        <w:rPr>
          <w:rFonts w:ascii="Times New Roman" w:hAnsi="Times New Roman"/>
          <w:sz w:val="28"/>
          <w:szCs w:val="28"/>
          <w:lang w:val="uk-UA"/>
        </w:rPr>
        <w:tab/>
        <w:t xml:space="preserve"> наноситься на поверхню………</w:t>
      </w:r>
    </w:p>
    <w:p w:rsidR="0036581A" w:rsidRPr="006634A1" w:rsidRDefault="0036581A" w:rsidP="0036581A">
      <w:pPr>
        <w:tabs>
          <w:tab w:val="left" w:pos="1332"/>
        </w:tabs>
        <w:rPr>
          <w:rFonts w:ascii="Times New Roman" w:hAnsi="Times New Roman"/>
          <w:sz w:val="28"/>
          <w:szCs w:val="28"/>
          <w:lang w:val="uk-UA"/>
        </w:rPr>
      </w:pPr>
      <w:r w:rsidRPr="006634A1">
        <w:rPr>
          <w:rFonts w:ascii="Times New Roman" w:hAnsi="Times New Roman"/>
          <w:sz w:val="28"/>
          <w:szCs w:val="28"/>
          <w:lang w:val="uk-UA"/>
        </w:rPr>
        <w:tab/>
        <w:t>-  Щоб утворити на поверхні рівномірну фарбову плівку, вудку з форсункою</w:t>
      </w:r>
    </w:p>
    <w:p w:rsidR="0036581A" w:rsidRPr="006634A1" w:rsidRDefault="0036581A" w:rsidP="0036581A">
      <w:pPr>
        <w:tabs>
          <w:tab w:val="left" w:pos="1332"/>
        </w:tabs>
        <w:rPr>
          <w:rFonts w:ascii="Times New Roman" w:hAnsi="Times New Roman"/>
          <w:sz w:val="28"/>
          <w:szCs w:val="28"/>
          <w:lang w:val="uk-UA"/>
        </w:rPr>
      </w:pPr>
      <w:r w:rsidRPr="006634A1">
        <w:rPr>
          <w:rFonts w:ascii="Times New Roman" w:hAnsi="Times New Roman"/>
          <w:sz w:val="28"/>
          <w:szCs w:val="28"/>
          <w:lang w:val="uk-UA"/>
        </w:rPr>
        <w:tab/>
        <w:t xml:space="preserve">   треба пересувати………….</w:t>
      </w:r>
    </w:p>
    <w:p w:rsidR="0036581A" w:rsidRPr="006634A1" w:rsidRDefault="0036581A" w:rsidP="0036581A">
      <w:pPr>
        <w:tabs>
          <w:tab w:val="left" w:pos="1332"/>
        </w:tabs>
        <w:rPr>
          <w:rFonts w:ascii="Times New Roman" w:hAnsi="Times New Roman"/>
          <w:sz w:val="28"/>
          <w:szCs w:val="28"/>
          <w:lang w:val="uk-UA"/>
        </w:rPr>
      </w:pPr>
      <w:r w:rsidRPr="006634A1">
        <w:rPr>
          <w:rFonts w:ascii="Times New Roman" w:hAnsi="Times New Roman"/>
          <w:sz w:val="28"/>
          <w:szCs w:val="28"/>
          <w:lang w:val="uk-UA"/>
        </w:rPr>
        <w:tab/>
        <w:t>- Форсунку під час фарбування слід тримати………</w:t>
      </w:r>
    </w:p>
    <w:p w:rsidR="0036581A" w:rsidRPr="006634A1" w:rsidRDefault="0036581A" w:rsidP="0036581A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6634A1">
        <w:rPr>
          <w:rFonts w:ascii="Times New Roman" w:hAnsi="Times New Roman"/>
          <w:sz w:val="28"/>
          <w:szCs w:val="28"/>
          <w:lang w:val="uk-UA"/>
        </w:rPr>
        <w:t>4.</w:t>
      </w:r>
      <w:r w:rsidRPr="006634A1">
        <w:rPr>
          <w:rFonts w:ascii="Times New Roman" w:hAnsi="Times New Roman"/>
          <w:b/>
          <w:sz w:val="28"/>
          <w:szCs w:val="28"/>
          <w:lang w:val="uk-UA"/>
        </w:rPr>
        <w:t>Фарбування поверхонь фарборозпилювачами</w:t>
      </w:r>
      <w:r w:rsidRPr="006634A1">
        <w:rPr>
          <w:rFonts w:ascii="Times New Roman" w:hAnsi="Times New Roman"/>
          <w:sz w:val="28"/>
          <w:szCs w:val="28"/>
          <w:lang w:val="uk-UA"/>
        </w:rPr>
        <w:t xml:space="preserve"> (розповідь)</w:t>
      </w:r>
    </w:p>
    <w:p w:rsidR="0036581A" w:rsidRPr="006634A1" w:rsidRDefault="0036581A" w:rsidP="0036581A">
      <w:pPr>
        <w:tabs>
          <w:tab w:val="left" w:pos="912"/>
        </w:tabs>
        <w:rPr>
          <w:rFonts w:ascii="Times New Roman" w:hAnsi="Times New Roman"/>
          <w:sz w:val="28"/>
          <w:szCs w:val="28"/>
          <w:lang w:val="uk-UA"/>
        </w:rPr>
      </w:pPr>
      <w:r w:rsidRPr="006634A1">
        <w:rPr>
          <w:rFonts w:ascii="Times New Roman" w:hAnsi="Times New Roman"/>
          <w:sz w:val="28"/>
          <w:szCs w:val="28"/>
          <w:lang w:val="uk-UA"/>
        </w:rPr>
        <w:tab/>
        <w:t>Розглянути схеми мал.148, 149  та накреслити в робочому зошиті.</w:t>
      </w:r>
    </w:p>
    <w:p w:rsidR="0036581A" w:rsidRPr="006634A1" w:rsidRDefault="0036581A" w:rsidP="0036581A">
      <w:pPr>
        <w:tabs>
          <w:tab w:val="left" w:pos="912"/>
        </w:tabs>
        <w:rPr>
          <w:rFonts w:ascii="Times New Roman" w:hAnsi="Times New Roman"/>
          <w:sz w:val="28"/>
          <w:szCs w:val="28"/>
          <w:lang w:val="uk-UA"/>
        </w:rPr>
      </w:pPr>
      <w:r w:rsidRPr="006634A1">
        <w:rPr>
          <w:rFonts w:ascii="Times New Roman" w:hAnsi="Times New Roman"/>
          <w:sz w:val="28"/>
          <w:szCs w:val="28"/>
          <w:lang w:val="uk-UA"/>
        </w:rPr>
        <w:tab/>
        <w:t>(Підручник Г,М,</w:t>
      </w:r>
      <w:proofErr w:type="spellStart"/>
      <w:r w:rsidRPr="006634A1">
        <w:rPr>
          <w:rFonts w:ascii="Times New Roman" w:hAnsi="Times New Roman"/>
          <w:sz w:val="28"/>
          <w:szCs w:val="28"/>
          <w:lang w:val="uk-UA"/>
        </w:rPr>
        <w:t>Добровольський</w:t>
      </w:r>
      <w:proofErr w:type="spellEnd"/>
      <w:r w:rsidRPr="006634A1">
        <w:rPr>
          <w:rFonts w:ascii="Times New Roman" w:hAnsi="Times New Roman"/>
          <w:sz w:val="28"/>
          <w:szCs w:val="28"/>
          <w:lang w:val="uk-UA"/>
        </w:rPr>
        <w:t xml:space="preserve"> стор.264-265)</w:t>
      </w:r>
    </w:p>
    <w:p w:rsidR="0036581A" w:rsidRPr="00DA1A6E" w:rsidRDefault="0036581A" w:rsidP="0036581A">
      <w:pPr>
        <w:rPr>
          <w:b/>
          <w:lang w:val="uk-UA"/>
        </w:rPr>
      </w:pPr>
    </w:p>
    <w:sectPr w:rsidR="0036581A" w:rsidRPr="00DA1A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E4D06"/>
    <w:multiLevelType w:val="hybridMultilevel"/>
    <w:tmpl w:val="6EC01C04"/>
    <w:lvl w:ilvl="0" w:tplc="6990450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AB"/>
    <w:rsid w:val="00077A24"/>
    <w:rsid w:val="00264C85"/>
    <w:rsid w:val="0036581A"/>
    <w:rsid w:val="004B3805"/>
    <w:rsid w:val="005A7C1A"/>
    <w:rsid w:val="006634A1"/>
    <w:rsid w:val="009B5EAB"/>
    <w:rsid w:val="00D63C0D"/>
    <w:rsid w:val="00E107F0"/>
    <w:rsid w:val="00F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1A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pacing w:before="240" w:after="60" w:line="100" w:lineRule="atLeast"/>
      <w:ind w:left="1080" w:hanging="360"/>
      <w:outlineLvl w:val="1"/>
    </w:pPr>
    <w:rPr>
      <w:rFonts w:ascii="Cambria" w:hAnsi="Cambria" w:cs="font186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63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3C0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63C0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pacing w:before="240" w:after="120"/>
    </w:pPr>
    <w:rPr>
      <w:sz w:val="28"/>
      <w:szCs w:val="28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1A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pacing w:before="240" w:after="60" w:line="100" w:lineRule="atLeast"/>
      <w:ind w:left="1080" w:hanging="360"/>
      <w:outlineLvl w:val="1"/>
    </w:pPr>
    <w:rPr>
      <w:rFonts w:ascii="Cambria" w:hAnsi="Cambria" w:cs="font186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63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3C0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63C0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pacing w:before="240" w:after="120"/>
    </w:pPr>
    <w:rPr>
      <w:sz w:val="28"/>
      <w:szCs w:val="28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716</Words>
  <Characters>409</Characters>
  <Application>Microsoft Office Word</Application>
  <DocSecurity>0</DocSecurity>
  <Lines>3</Lines>
  <Paragraphs>2</Paragraphs>
  <ScaleCrop>false</ScaleCrop>
  <Company>org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6</cp:revision>
  <dcterms:created xsi:type="dcterms:W3CDTF">2020-03-17T06:24:00Z</dcterms:created>
  <dcterms:modified xsi:type="dcterms:W3CDTF">2020-03-17T06:32:00Z</dcterms:modified>
</cp:coreProperties>
</file>