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F63" w:rsidRDefault="00325F63" w:rsidP="00325F63">
      <w:pPr>
        <w:jc w:val="both"/>
        <w:rPr>
          <w:lang w:val="uk-UA"/>
        </w:rPr>
      </w:pPr>
      <w:r>
        <w:rPr>
          <w:lang w:val="uk-UA"/>
        </w:rPr>
        <w:t xml:space="preserve">Дата 17.03.2020 </w:t>
      </w:r>
    </w:p>
    <w:p w:rsidR="003F7F82" w:rsidRDefault="00325F63" w:rsidP="00325F63">
      <w:pPr>
        <w:jc w:val="both"/>
        <w:rPr>
          <w:lang w:val="uk-UA"/>
        </w:rPr>
      </w:pPr>
      <w:r>
        <w:rPr>
          <w:lang w:val="uk-UA"/>
        </w:rPr>
        <w:t xml:space="preserve">Тема: </w:t>
      </w:r>
      <w:r w:rsidR="003F7F82">
        <w:rPr>
          <w:lang w:val="uk-UA"/>
        </w:rPr>
        <w:t xml:space="preserve">Відгалуження проводами  з </w:t>
      </w:r>
      <w:r>
        <w:rPr>
          <w:lang w:val="uk-UA"/>
        </w:rPr>
        <w:t xml:space="preserve"> алюмінієви</w:t>
      </w:r>
      <w:r w:rsidR="003F7F82">
        <w:rPr>
          <w:lang w:val="uk-UA"/>
        </w:rPr>
        <w:t>ми</w:t>
      </w:r>
      <w:r>
        <w:rPr>
          <w:lang w:val="uk-UA"/>
        </w:rPr>
        <w:t xml:space="preserve"> і мідни</w:t>
      </w:r>
      <w:r w:rsidR="003F7F82">
        <w:rPr>
          <w:lang w:val="uk-UA"/>
        </w:rPr>
        <w:t>ми</w:t>
      </w:r>
      <w:r>
        <w:rPr>
          <w:lang w:val="uk-UA"/>
        </w:rPr>
        <w:t xml:space="preserve"> жил</w:t>
      </w:r>
      <w:r w:rsidR="003F7F82">
        <w:rPr>
          <w:lang w:val="uk-UA"/>
        </w:rPr>
        <w:t xml:space="preserve">ами від магістральних ліній. </w:t>
      </w:r>
    </w:p>
    <w:p w:rsidR="00325F63" w:rsidRDefault="00325F63" w:rsidP="00325F63">
      <w:pPr>
        <w:jc w:val="both"/>
        <w:rPr>
          <w:color w:val="000000"/>
          <w:shd w:val="clear" w:color="auto" w:fill="FFFFFF"/>
          <w:lang w:val="ru-RU"/>
        </w:rPr>
      </w:pPr>
      <w:r w:rsidRPr="00325F63">
        <w:rPr>
          <w:color w:val="FF0000"/>
          <w:shd w:val="clear" w:color="auto" w:fill="FFFFFF"/>
          <w:lang w:val="ru-RU"/>
        </w:rPr>
        <w:t xml:space="preserve">   </w:t>
      </w:r>
      <w:proofErr w:type="spellStart"/>
      <w:proofErr w:type="gramStart"/>
      <w:r w:rsidRPr="00325F63">
        <w:rPr>
          <w:color w:val="FF0000"/>
          <w:shd w:val="clear" w:color="auto" w:fill="FFFFFF"/>
          <w:lang w:val="ru-RU"/>
        </w:rPr>
        <w:t>Завдання</w:t>
      </w:r>
      <w:proofErr w:type="spellEnd"/>
      <w:r w:rsidRPr="00325F63">
        <w:rPr>
          <w:color w:val="FF0000"/>
          <w:shd w:val="clear" w:color="auto" w:fill="FFFFFF"/>
          <w:lang w:val="ru-RU"/>
        </w:rPr>
        <w:t xml:space="preserve">:   </w:t>
      </w:r>
      <w:proofErr w:type="gramEnd"/>
      <w:r w:rsidRPr="00325F63">
        <w:rPr>
          <w:color w:val="FF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Опрацювати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матеріал,законспектувати</w:t>
      </w:r>
      <w:proofErr w:type="spellEnd"/>
      <w:r w:rsidRPr="00325F63">
        <w:rPr>
          <w:color w:val="000000"/>
          <w:shd w:val="clear" w:color="auto" w:fill="FFFFFF"/>
        </w:rPr>
        <w:t> </w:t>
      </w:r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основні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положення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теми</w:t>
      </w:r>
      <w:r>
        <w:rPr>
          <w:color w:val="000000"/>
          <w:shd w:val="clear" w:color="auto" w:fill="FFFFFF"/>
          <w:lang w:val="ru-RU"/>
        </w:rPr>
        <w:t xml:space="preserve"> </w:t>
      </w:r>
      <w:proofErr w:type="spellStart"/>
      <w:r>
        <w:rPr>
          <w:color w:val="000000"/>
          <w:shd w:val="clear" w:color="auto" w:fill="FFFFFF"/>
          <w:lang w:val="ru-RU"/>
        </w:rPr>
        <w:t>згідно</w:t>
      </w:r>
      <w:proofErr w:type="spellEnd"/>
      <w:r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="003F7F82">
        <w:rPr>
          <w:color w:val="000000"/>
          <w:shd w:val="clear" w:color="auto" w:fill="FFFFFF"/>
          <w:lang w:val="ru-RU"/>
        </w:rPr>
        <w:t>довільного</w:t>
      </w:r>
      <w:proofErr w:type="spellEnd"/>
      <w:r w:rsidR="003F7F82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  <w:lang w:val="ru-RU"/>
        </w:rPr>
        <w:t>плану</w:t>
      </w:r>
      <w:r w:rsidRPr="00325F63">
        <w:rPr>
          <w:color w:val="000000"/>
          <w:shd w:val="clear" w:color="auto" w:fill="FFFFFF"/>
          <w:lang w:val="ru-RU"/>
        </w:rPr>
        <w:t xml:space="preserve">, </w:t>
      </w:r>
      <w:proofErr w:type="spellStart"/>
      <w:r w:rsidRPr="00325F63">
        <w:rPr>
          <w:color w:val="000000"/>
          <w:shd w:val="clear" w:color="auto" w:fill="FFFFFF"/>
          <w:lang w:val="ru-RU"/>
        </w:rPr>
        <w:t>письмово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відповісти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на </w:t>
      </w:r>
      <w:proofErr w:type="spellStart"/>
      <w:r w:rsidRPr="00325F63">
        <w:rPr>
          <w:color w:val="000000"/>
          <w:shd w:val="clear" w:color="auto" w:fill="FFFFFF"/>
          <w:lang w:val="ru-RU"/>
        </w:rPr>
        <w:t>контрольні</w:t>
      </w:r>
      <w:proofErr w:type="spellEnd"/>
      <w:r w:rsidRPr="00325F63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325F63">
        <w:rPr>
          <w:color w:val="000000"/>
          <w:shd w:val="clear" w:color="auto" w:fill="FFFFFF"/>
          <w:lang w:val="ru-RU"/>
        </w:rPr>
        <w:t>запитання</w:t>
      </w:r>
      <w:proofErr w:type="spellEnd"/>
      <w:r w:rsidR="003F7F82">
        <w:rPr>
          <w:color w:val="000000"/>
          <w:shd w:val="clear" w:color="auto" w:fill="FFFFFF"/>
          <w:lang w:val="ru-RU"/>
        </w:rPr>
        <w:t xml:space="preserve"> </w:t>
      </w:r>
      <w:r w:rsidRPr="00325F63">
        <w:rPr>
          <w:color w:val="000000"/>
          <w:shd w:val="clear" w:color="auto" w:fill="FFFFFF"/>
          <w:lang w:val="ru-RU"/>
        </w:rPr>
        <w:t>.</w:t>
      </w:r>
      <w:r>
        <w:rPr>
          <w:color w:val="000000"/>
          <w:shd w:val="clear" w:color="auto" w:fill="FFFFFF"/>
          <w:lang w:val="ru-RU"/>
        </w:rPr>
        <w:t xml:space="preserve"> </w:t>
      </w:r>
    </w:p>
    <w:p w:rsidR="00325F63" w:rsidRPr="00325F63" w:rsidRDefault="00206B21" w:rsidP="00325F63">
      <w:pPr>
        <w:jc w:val="both"/>
        <w:rPr>
          <w:lang w:val="uk-UA"/>
        </w:rPr>
      </w:pPr>
      <w:r w:rsidRPr="00206B21">
        <w:rPr>
          <w:color w:val="FF0000"/>
          <w:lang w:val="ru-RU"/>
        </w:rPr>
        <w:t xml:space="preserve">   </w:t>
      </w:r>
      <w:proofErr w:type="spellStart"/>
      <w:r w:rsidR="00325F63" w:rsidRPr="00206B21">
        <w:rPr>
          <w:color w:val="FF0000"/>
          <w:lang w:val="ru-RU"/>
        </w:rPr>
        <w:t>Підручник</w:t>
      </w:r>
      <w:proofErr w:type="spellEnd"/>
      <w:r w:rsidR="00325F63" w:rsidRPr="00206B21">
        <w:rPr>
          <w:color w:val="FF0000"/>
          <w:lang w:val="ru-RU"/>
        </w:rPr>
        <w:t xml:space="preserve">: </w:t>
      </w:r>
      <w:r w:rsidR="00325F63">
        <w:rPr>
          <w:lang w:val="ru-RU"/>
        </w:rPr>
        <w:t xml:space="preserve">В.В </w:t>
      </w:r>
      <w:proofErr w:type="spellStart"/>
      <w:r w:rsidR="00325F63">
        <w:rPr>
          <w:lang w:val="ru-RU"/>
        </w:rPr>
        <w:t>Чорна</w:t>
      </w:r>
      <w:proofErr w:type="spellEnd"/>
      <w:r w:rsidR="00325F63">
        <w:rPr>
          <w:lang w:val="ru-RU"/>
        </w:rPr>
        <w:t xml:space="preserve"> «</w:t>
      </w:r>
      <w:proofErr w:type="spellStart"/>
      <w:r w:rsidR="00325F63">
        <w:rPr>
          <w:lang w:val="ru-RU"/>
        </w:rPr>
        <w:t>Технологія</w:t>
      </w:r>
      <w:proofErr w:type="spellEnd"/>
      <w:r w:rsidR="00325F63">
        <w:rPr>
          <w:lang w:val="ru-RU"/>
        </w:rPr>
        <w:t xml:space="preserve"> </w:t>
      </w:r>
      <w:proofErr w:type="spellStart"/>
      <w:r w:rsidR="00325F63">
        <w:rPr>
          <w:lang w:val="ru-RU"/>
        </w:rPr>
        <w:t>електромонтажних</w:t>
      </w:r>
      <w:proofErr w:type="spellEnd"/>
      <w:r w:rsidR="00325F63">
        <w:rPr>
          <w:lang w:val="ru-RU"/>
        </w:rPr>
        <w:t xml:space="preserve"> </w:t>
      </w:r>
      <w:proofErr w:type="spellStart"/>
      <w:r w:rsidR="00325F63">
        <w:rPr>
          <w:lang w:val="ru-RU"/>
        </w:rPr>
        <w:t>робіт</w:t>
      </w:r>
      <w:proofErr w:type="spellEnd"/>
      <w:r w:rsidR="00325F63">
        <w:rPr>
          <w:lang w:val="ru-RU"/>
        </w:rPr>
        <w:t xml:space="preserve">» </w:t>
      </w:r>
      <w:r w:rsidR="00325F63" w:rsidRPr="00325F63">
        <w:rPr>
          <w:lang w:val="ru-RU"/>
        </w:rPr>
        <w:t>#</w:t>
      </w:r>
      <w:r w:rsidR="00325F63">
        <w:rPr>
          <w:lang w:val="uk-UA"/>
        </w:rPr>
        <w:t xml:space="preserve">4.7 </w:t>
      </w:r>
      <w:proofErr w:type="spellStart"/>
      <w:r w:rsidR="00325F63">
        <w:rPr>
          <w:lang w:val="uk-UA"/>
        </w:rPr>
        <w:t>стор</w:t>
      </w:r>
      <w:proofErr w:type="spellEnd"/>
      <w:r w:rsidR="00325F63">
        <w:rPr>
          <w:lang w:val="uk-UA"/>
        </w:rPr>
        <w:t xml:space="preserve">. </w:t>
      </w:r>
      <w:r w:rsidR="003F7F82">
        <w:rPr>
          <w:lang w:val="uk-UA"/>
        </w:rPr>
        <w:t>83</w:t>
      </w:r>
      <w:r w:rsidR="00325F63">
        <w:rPr>
          <w:lang w:val="uk-UA"/>
        </w:rPr>
        <w:t>-86</w:t>
      </w:r>
      <w:r w:rsidR="005C2478">
        <w:rPr>
          <w:lang w:val="uk-UA"/>
        </w:rPr>
        <w:t xml:space="preserve"> рис 4.25</w:t>
      </w:r>
    </w:p>
    <w:p w:rsidR="00325F63" w:rsidRDefault="00325F63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52515" cy="8203565"/>
            <wp:effectExtent l="0" t="0" r="63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66D0A" w:rsidRDefault="00866D0A" w:rsidP="00325F63">
      <w:pPr>
        <w:jc w:val="both"/>
        <w:rPr>
          <w:lang w:val="uk-UA"/>
        </w:rPr>
      </w:pPr>
    </w:p>
    <w:p w:rsidR="008762E5" w:rsidRPr="008762E5" w:rsidRDefault="008762E5" w:rsidP="00325F63">
      <w:pPr>
        <w:jc w:val="both"/>
        <w:rPr>
          <w:lang w:val="uk-UA"/>
        </w:rPr>
      </w:pPr>
    </w:p>
    <w:sectPr w:rsidR="008762E5" w:rsidRPr="008762E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DAF"/>
    <w:rsid w:val="00206B21"/>
    <w:rsid w:val="00325F63"/>
    <w:rsid w:val="003F7F82"/>
    <w:rsid w:val="00475C9B"/>
    <w:rsid w:val="005C2478"/>
    <w:rsid w:val="00866D0A"/>
    <w:rsid w:val="008762E5"/>
    <w:rsid w:val="00976BD1"/>
    <w:rsid w:val="00C1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788F1"/>
  <w15:chartTrackingRefBased/>
  <w15:docId w15:val="{15C3D615-C929-4705-A569-5FAE762C0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Пикалов</dc:creator>
  <cp:keywords/>
  <dc:description/>
  <cp:lastModifiedBy>Александр Пикалов</cp:lastModifiedBy>
  <cp:revision>5</cp:revision>
  <dcterms:created xsi:type="dcterms:W3CDTF">2020-03-16T15:26:00Z</dcterms:created>
  <dcterms:modified xsi:type="dcterms:W3CDTF">2020-03-16T16:14:00Z</dcterms:modified>
</cp:coreProperties>
</file>