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3A" w:rsidRPr="00B75B3A" w:rsidRDefault="00B75B3A" w:rsidP="00B75B3A">
      <w:pPr>
        <w:rPr>
          <w:rFonts w:ascii="Times New Roman" w:hAnsi="Times New Roman" w:cs="Times New Roman"/>
          <w:b/>
          <w:sz w:val="28"/>
          <w:szCs w:val="28"/>
        </w:rPr>
      </w:pPr>
      <w:r w:rsidRPr="00B75B3A">
        <w:rPr>
          <w:rFonts w:ascii="Times New Roman" w:hAnsi="Times New Roman" w:cs="Times New Roman"/>
          <w:b/>
          <w:sz w:val="28"/>
          <w:szCs w:val="28"/>
        </w:rPr>
        <w:t>Група: О-3</w:t>
      </w:r>
    </w:p>
    <w:p w:rsidR="00B75B3A" w:rsidRPr="00F8496B" w:rsidRDefault="00B75B3A" w:rsidP="00B75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3A" w:rsidRPr="00F8496B" w:rsidRDefault="00B75B3A" w:rsidP="00B75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8496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B75B3A" w:rsidRDefault="00B75B3A" w:rsidP="00B75B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75B3A" w:rsidRDefault="00B75B3A" w:rsidP="00B75B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 xml:space="preserve"> 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3A" w:rsidRPr="00643D89" w:rsidRDefault="00B75B3A" w:rsidP="00B75B3A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color w:val="FF0000"/>
          <w:lang w:val="ru-RU"/>
        </w:rPr>
      </w:pPr>
      <w:r w:rsidRPr="00643D89">
        <w:rPr>
          <w:rFonts w:ascii="Times New Roman" w:hAnsi="Times New Roman" w:cs="Times New Roman"/>
          <w:b/>
          <w:color w:val="FF0000"/>
        </w:rPr>
        <w:t>Перед початком заняття потрібно заміряти пульс(ЧСС) За 10 сек. × 6 = 80-90</w:t>
      </w:r>
      <w:r w:rsidRPr="00643D89">
        <w:rPr>
          <w:rFonts w:ascii="Times New Roman" w:eastAsia="Calibri" w:hAnsi="Times New Roman" w:cs="Times New Roman"/>
          <w:b/>
          <w:color w:val="FF0000"/>
        </w:rPr>
        <w:t xml:space="preserve"> уд./хв</w:t>
      </w:r>
    </w:p>
    <w:p w:rsidR="00643D89" w:rsidRDefault="00643D89" w:rsidP="00B75B3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5B3A" w:rsidRPr="00B75B3A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B3A">
        <w:rPr>
          <w:rFonts w:ascii="Times New Roman" w:hAnsi="Times New Roman"/>
          <w:b/>
          <w:sz w:val="28"/>
          <w:szCs w:val="28"/>
          <w:lang w:val="ru-RU"/>
        </w:rPr>
        <w:t>Загально-розвиваючи вправи на місці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1. Вправи для голови.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В. П. Ноги на ширині плечей, руки на поясі, нахили головою вперед, назад, вправо, вліво.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- Повороти головою вправу та ліву сторону.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- В. П. Ноги нарізно, руки на поясі кругові рухи головою вправу та ліву сторону.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2. Вправи на плечові суглоби.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3. Вправа на ліктьові суглоби.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4. Вправа для тулуба.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5. В. П. Ноги на ширині плечей, руки згинаємо та розгинаємо, виконуємо вправу нахили тулубом вперед, назад.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>8. Вправа для ніг та тазостегнового суглоба.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lastRenderedPageBreak/>
        <w:t>В. П. Ноги нарізно. Руки на поясі. Виконуємо колові рухи тазостегновим суглобом спочатку правою ногою, потім лівою.</w:t>
      </w:r>
    </w:p>
    <w:p w:rsidR="00B75B3A" w:rsidRPr="00AD4F59" w:rsidRDefault="00B75B3A" w:rsidP="00B75B3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59">
        <w:rPr>
          <w:rFonts w:ascii="Times New Roman" w:hAnsi="Times New Roman"/>
          <w:sz w:val="28"/>
          <w:szCs w:val="28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B75B3A" w:rsidRDefault="00B75B3A" w:rsidP="00B75B3A">
      <w:pPr>
        <w:widowControl/>
        <w:ind w:left="2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76D">
        <w:rPr>
          <w:rFonts w:ascii="Times New Roman" w:hAnsi="Times New Roman" w:cs="Times New Roman"/>
          <w:b/>
          <w:sz w:val="28"/>
          <w:szCs w:val="28"/>
          <w:lang w:val="ru-RU"/>
        </w:rPr>
        <w:t>Спеціально бігові вправи:</w:t>
      </w:r>
    </w:p>
    <w:p w:rsidR="00B75B3A" w:rsidRPr="00B26C65" w:rsidRDefault="00B75B3A" w:rsidP="00B75B3A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з високим підніманням колін;</w:t>
      </w:r>
    </w:p>
    <w:p w:rsidR="00B75B3A" w:rsidRPr="00B26C65" w:rsidRDefault="00B75B3A" w:rsidP="00B75B3A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із закиданням гомілки назад;</w:t>
      </w:r>
    </w:p>
    <w:p w:rsidR="00B75B3A" w:rsidRPr="00B26C65" w:rsidRDefault="00B75B3A" w:rsidP="00B75B3A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на прямих ногах, руки вздовж тулуба;</w:t>
      </w:r>
    </w:p>
    <w:p w:rsidR="00B75B3A" w:rsidRPr="00B26C65" w:rsidRDefault="00B75B3A" w:rsidP="00B75B3A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стрибками з однієї ноги на другу;</w:t>
      </w:r>
    </w:p>
    <w:p w:rsidR="00B75B3A" w:rsidRPr="00B75B3A" w:rsidRDefault="00B75B3A" w:rsidP="00B75B3A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прискорення.</w:t>
      </w:r>
    </w:p>
    <w:p w:rsidR="00B75B3A" w:rsidRPr="00B75B3A" w:rsidRDefault="00EC4CAB" w:rsidP="00B75B3A">
      <w:pPr>
        <w:pStyle w:val="a3"/>
        <w:numPr>
          <w:ilvl w:val="0"/>
          <w:numId w:val="2"/>
        </w:numPr>
      </w:pPr>
      <w:hyperlink r:id="rId5" w:history="1">
        <w:r w:rsidR="00B75B3A">
          <w:rPr>
            <w:rStyle w:val="a6"/>
          </w:rPr>
          <w:t>https://www.youtube.com/watch?v=ZOESvMDoNYk</w:t>
        </w:r>
      </w:hyperlink>
    </w:p>
    <w:p w:rsidR="00B75B3A" w:rsidRPr="00643D89" w:rsidRDefault="00B75B3A" w:rsidP="00B75B3A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D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</w:t>
      </w:r>
      <w:r w:rsidRPr="00643D89">
        <w:rPr>
          <w:rFonts w:ascii="Times New Roman" w:hAnsi="Times New Roman" w:cs="Times New Roman"/>
          <w:b/>
          <w:color w:val="FF0000"/>
          <w:sz w:val="28"/>
          <w:szCs w:val="28"/>
        </w:rPr>
        <w:t>аміряти пульс(ЧСС) За 10 сек. × 6 =150-180</w:t>
      </w:r>
      <w:r w:rsidRPr="00643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уд./хв</w:t>
      </w:r>
    </w:p>
    <w:p w:rsidR="00B75B3A" w:rsidRDefault="00B75B3A" w:rsidP="00B75B3A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ru-RU"/>
        </w:rPr>
        <w:t>Ведення м</w:t>
      </w:r>
      <w:r>
        <w:rPr>
          <w:rFonts w:ascii="Times New Roman" w:eastAsia="Calibri" w:hAnsi="Times New Roman" w:cs="Times New Roman"/>
          <w:b/>
          <w:lang w:val="en-US"/>
        </w:rPr>
        <w:t>`</w:t>
      </w:r>
      <w:r>
        <w:rPr>
          <w:rFonts w:ascii="Times New Roman" w:eastAsia="Calibri" w:hAnsi="Times New Roman" w:cs="Times New Roman"/>
          <w:b/>
        </w:rPr>
        <w:t xml:space="preserve">яча з обведенням перешкод(в якості перешкод можно вікористати пластикові пляшки з водою) </w:t>
      </w:r>
    </w:p>
    <w:p w:rsidR="00B75B3A" w:rsidRDefault="00EC4CAB" w:rsidP="00B75B3A">
      <w:pPr>
        <w:shd w:val="clear" w:color="auto" w:fill="FFFFFF"/>
        <w:spacing w:line="480" w:lineRule="atLeast"/>
        <w:jc w:val="center"/>
      </w:pPr>
      <w:hyperlink r:id="rId6" w:history="1">
        <w:r w:rsidR="00B75B3A">
          <w:rPr>
            <w:rStyle w:val="a6"/>
          </w:rPr>
          <w:t>https://www.youtube.com/watch?v=102fg9fCvgs</w:t>
        </w:r>
      </w:hyperlink>
    </w:p>
    <w:p w:rsidR="00B75B3A" w:rsidRDefault="00B75B3A" w:rsidP="00B75B3A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>
            <wp:extent cx="3200400" cy="1171575"/>
            <wp:effectExtent l="19050" t="0" r="0" b="0"/>
            <wp:docPr id="2" name="Рисунок 2" descr="D:\Дистанційне навчання\Картинки к урокам\футбол вправи\99728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99728.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3A" w:rsidRPr="00B75B3A" w:rsidRDefault="00B75B3A" w:rsidP="00B75B3A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>
            <wp:extent cx="5934075" cy="1781175"/>
            <wp:effectExtent l="19050" t="0" r="9525" b="0"/>
            <wp:docPr id="3" name="Рисунок 3" descr="D:\Дистанційне навчання\Картинки к урокам\футбол вправи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FF" w:rsidRDefault="00B75B3A"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8429625"/>
            <wp:effectExtent l="19050" t="0" r="9525" b="0"/>
            <wp:docPr id="1" name="Рисунок 1" descr="D:\Дистанційне навчання\Картинки к урокам\Комплекс вправ\-3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-36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FFF" w:rsidSect="002E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7FC"/>
    <w:multiLevelType w:val="hybridMultilevel"/>
    <w:tmpl w:val="C0065184"/>
    <w:lvl w:ilvl="0" w:tplc="501EF3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B3A"/>
    <w:rsid w:val="002E0FFF"/>
    <w:rsid w:val="00643D89"/>
    <w:rsid w:val="00B75B3A"/>
    <w:rsid w:val="00E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3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5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3A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B75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02fg9fCv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OESvMDoN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2020-03-19T07:14:00Z</dcterms:created>
  <dcterms:modified xsi:type="dcterms:W3CDTF">2020-03-19T09:14:00Z</dcterms:modified>
</cp:coreProperties>
</file>