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93" w:rsidRPr="00AE7ED0" w:rsidRDefault="00F93006" w:rsidP="00F9300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  <w:bookmarkStart w:id="0" w:name="_GoBack"/>
      <w:bookmarkEnd w:id="0"/>
      <w:r w:rsidRPr="00AE7ED0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Контрольна робота з теми: «Мехн</w:t>
      </w:r>
      <w:r w:rsidRPr="00AE7ED0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ічні коливання та хвилі</w:t>
      </w:r>
      <w:r w:rsidRPr="00AE7ED0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»</w:t>
      </w:r>
    </w:p>
    <w:p w:rsidR="00F93006" w:rsidRPr="00AE7ED0" w:rsidRDefault="00F93006" w:rsidP="00F9300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  <w:r w:rsidRPr="00AE7ED0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Варіант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551"/>
        <w:gridCol w:w="951"/>
      </w:tblGrid>
      <w:tr w:rsidR="00F93006" w:rsidRPr="00AE7ED0" w:rsidTr="001C4E48">
        <w:tc>
          <w:tcPr>
            <w:tcW w:w="9855" w:type="dxa"/>
            <w:gridSpan w:val="4"/>
          </w:tcPr>
          <w:p w:rsidR="00F93006" w:rsidRPr="00AE7ED0" w:rsidRDefault="00F93006" w:rsidP="00F9300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  <w:t>І рівень</w:t>
            </w:r>
          </w:p>
        </w:tc>
      </w:tr>
      <w:tr w:rsidR="00F93006" w:rsidRPr="00AE7ED0" w:rsidTr="001D2ACF">
        <w:tc>
          <w:tcPr>
            <w:tcW w:w="817" w:type="dxa"/>
            <w:vMerge w:val="restart"/>
            <w:vAlign w:val="center"/>
          </w:tcPr>
          <w:p w:rsidR="00F93006" w:rsidRPr="00AE7ED0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1.</w:t>
            </w:r>
          </w:p>
        </w:tc>
        <w:tc>
          <w:tcPr>
            <w:tcW w:w="8087" w:type="dxa"/>
            <w:gridSpan w:val="2"/>
          </w:tcPr>
          <w:p w:rsidR="00F93006" w:rsidRPr="00AE7ED0" w:rsidRDefault="00370954" w:rsidP="00934BE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Кількість коливань, що здійснюється за одиницю часу, називається.</w:t>
            </w:r>
          </w:p>
        </w:tc>
        <w:tc>
          <w:tcPr>
            <w:tcW w:w="951" w:type="dxa"/>
            <w:vMerge w:val="restart"/>
            <w:vAlign w:val="center"/>
          </w:tcPr>
          <w:p w:rsidR="00F93006" w:rsidRPr="00AE7ED0" w:rsidRDefault="00934BEB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 бал</w:t>
            </w:r>
          </w:p>
        </w:tc>
      </w:tr>
      <w:tr w:rsidR="00F93006" w:rsidRPr="00AE7ED0" w:rsidTr="001D2ACF">
        <w:tc>
          <w:tcPr>
            <w:tcW w:w="817" w:type="dxa"/>
            <w:vMerge/>
            <w:vAlign w:val="center"/>
          </w:tcPr>
          <w:p w:rsidR="00F93006" w:rsidRPr="00AE7ED0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F93006" w:rsidRPr="00AE7ED0" w:rsidRDefault="00370954" w:rsidP="001D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 xml:space="preserve">а) частота коливань; </w:t>
            </w:r>
          </w:p>
        </w:tc>
        <w:tc>
          <w:tcPr>
            <w:tcW w:w="3551" w:type="dxa"/>
          </w:tcPr>
          <w:p w:rsidR="00F93006" w:rsidRPr="00AE7ED0" w:rsidRDefault="00370954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>в) амплітуда коливань.</w:t>
            </w:r>
          </w:p>
        </w:tc>
        <w:tc>
          <w:tcPr>
            <w:tcW w:w="951" w:type="dxa"/>
            <w:vMerge/>
            <w:vAlign w:val="center"/>
          </w:tcPr>
          <w:p w:rsidR="00F93006" w:rsidRPr="00AE7ED0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F93006" w:rsidRPr="00AE7ED0" w:rsidTr="001D2ACF">
        <w:tc>
          <w:tcPr>
            <w:tcW w:w="817" w:type="dxa"/>
            <w:vMerge/>
            <w:vAlign w:val="center"/>
          </w:tcPr>
          <w:p w:rsidR="00F93006" w:rsidRPr="00AE7ED0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F93006" w:rsidRPr="00AE7ED0" w:rsidRDefault="00370954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>б) період коливань;</w:t>
            </w:r>
          </w:p>
        </w:tc>
        <w:tc>
          <w:tcPr>
            <w:tcW w:w="3551" w:type="dxa"/>
          </w:tcPr>
          <w:p w:rsidR="00F93006" w:rsidRPr="00AE7ED0" w:rsidRDefault="00370954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г) довжина коливань </w:t>
            </w:r>
          </w:p>
        </w:tc>
        <w:tc>
          <w:tcPr>
            <w:tcW w:w="951" w:type="dxa"/>
            <w:vMerge/>
            <w:vAlign w:val="center"/>
          </w:tcPr>
          <w:p w:rsidR="00F93006" w:rsidRPr="00AE7ED0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370954" w:rsidRPr="00AE7ED0" w:rsidTr="001D2ACF">
        <w:tc>
          <w:tcPr>
            <w:tcW w:w="817" w:type="dxa"/>
            <w:vMerge w:val="restart"/>
            <w:vAlign w:val="center"/>
          </w:tcPr>
          <w:p w:rsidR="00370954" w:rsidRPr="00AE7ED0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2.</w:t>
            </w:r>
          </w:p>
        </w:tc>
        <w:tc>
          <w:tcPr>
            <w:tcW w:w="8087" w:type="dxa"/>
            <w:gridSpan w:val="2"/>
          </w:tcPr>
          <w:p w:rsidR="00370954" w:rsidRPr="00AE7ED0" w:rsidRDefault="00370954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>Найменшу довжину хвилі має випромінювання...</w:t>
            </w:r>
          </w:p>
        </w:tc>
        <w:tc>
          <w:tcPr>
            <w:tcW w:w="951" w:type="dxa"/>
            <w:vMerge w:val="restart"/>
            <w:vAlign w:val="center"/>
          </w:tcPr>
          <w:p w:rsidR="00370954" w:rsidRPr="00AE7ED0" w:rsidRDefault="00934BEB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1бал</w:t>
            </w:r>
          </w:p>
        </w:tc>
      </w:tr>
      <w:tr w:rsidR="00370954" w:rsidRPr="00AE7ED0" w:rsidTr="001D2ACF">
        <w:tc>
          <w:tcPr>
            <w:tcW w:w="817" w:type="dxa"/>
            <w:vMerge/>
            <w:vAlign w:val="center"/>
          </w:tcPr>
          <w:p w:rsidR="00370954" w:rsidRPr="00AE7ED0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370954" w:rsidRPr="00AE7ED0" w:rsidRDefault="00370954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>а) ультразвук;</w:t>
            </w:r>
          </w:p>
        </w:tc>
        <w:tc>
          <w:tcPr>
            <w:tcW w:w="3551" w:type="dxa"/>
          </w:tcPr>
          <w:p w:rsidR="00370954" w:rsidRPr="00AE7ED0" w:rsidRDefault="00370954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>в) звук, що сприймає людина</w:t>
            </w:r>
            <w:r w:rsidR="001A2B3B" w:rsidRPr="00AE7E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951" w:type="dxa"/>
            <w:vMerge/>
            <w:vAlign w:val="center"/>
          </w:tcPr>
          <w:p w:rsidR="00370954" w:rsidRPr="00AE7ED0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370954" w:rsidRPr="00AE7ED0" w:rsidTr="001D2ACF">
        <w:tc>
          <w:tcPr>
            <w:tcW w:w="817" w:type="dxa"/>
            <w:vMerge/>
            <w:vAlign w:val="center"/>
          </w:tcPr>
          <w:p w:rsidR="00370954" w:rsidRPr="00AE7ED0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370954" w:rsidRPr="00AE7ED0" w:rsidRDefault="00370954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>б) інфразвук</w:t>
            </w:r>
            <w:r w:rsidR="001A2B3B" w:rsidRPr="00AE7E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551" w:type="dxa"/>
          </w:tcPr>
          <w:p w:rsidR="00370954" w:rsidRPr="00AE7ED0" w:rsidRDefault="00370954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г) мегазвук</w:t>
            </w:r>
            <w:r w:rsidR="001A2B3B"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.</w:t>
            </w:r>
          </w:p>
        </w:tc>
        <w:tc>
          <w:tcPr>
            <w:tcW w:w="951" w:type="dxa"/>
            <w:vMerge/>
            <w:vAlign w:val="center"/>
          </w:tcPr>
          <w:p w:rsidR="00370954" w:rsidRPr="00AE7ED0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F50970" w:rsidRPr="00AE7ED0" w:rsidTr="001D2ACF">
        <w:tc>
          <w:tcPr>
            <w:tcW w:w="817" w:type="dxa"/>
            <w:vMerge w:val="restart"/>
            <w:vAlign w:val="center"/>
          </w:tcPr>
          <w:p w:rsidR="00F50970" w:rsidRPr="00AE7ED0" w:rsidRDefault="00F50970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3.</w:t>
            </w:r>
          </w:p>
        </w:tc>
        <w:tc>
          <w:tcPr>
            <w:tcW w:w="8087" w:type="dxa"/>
            <w:gridSpan w:val="2"/>
          </w:tcPr>
          <w:p w:rsidR="00F50970" w:rsidRPr="00AE7ED0" w:rsidRDefault="00F50970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Які істоти можуть сприймати інфразвук?</w:t>
            </w:r>
          </w:p>
        </w:tc>
        <w:tc>
          <w:tcPr>
            <w:tcW w:w="951" w:type="dxa"/>
            <w:vMerge w:val="restart"/>
            <w:vAlign w:val="center"/>
          </w:tcPr>
          <w:p w:rsidR="00F50970" w:rsidRPr="00AE7ED0" w:rsidRDefault="00934BEB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1бал</w:t>
            </w:r>
          </w:p>
        </w:tc>
      </w:tr>
      <w:tr w:rsidR="00F50970" w:rsidRPr="00AE7ED0" w:rsidTr="00F93006">
        <w:tc>
          <w:tcPr>
            <w:tcW w:w="817" w:type="dxa"/>
            <w:vMerge/>
          </w:tcPr>
          <w:p w:rsidR="00F50970" w:rsidRPr="00AE7ED0" w:rsidRDefault="00F50970" w:rsidP="00F9300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F50970" w:rsidRPr="00AE7ED0" w:rsidRDefault="00F50970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а) дельфіни;</w:t>
            </w:r>
          </w:p>
        </w:tc>
        <w:tc>
          <w:tcPr>
            <w:tcW w:w="3551" w:type="dxa"/>
          </w:tcPr>
          <w:p w:rsidR="00F50970" w:rsidRPr="00AE7ED0" w:rsidRDefault="00F50970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в) медузи; </w:t>
            </w:r>
          </w:p>
        </w:tc>
        <w:tc>
          <w:tcPr>
            <w:tcW w:w="951" w:type="dxa"/>
            <w:vMerge/>
          </w:tcPr>
          <w:p w:rsidR="00F50970" w:rsidRPr="00AE7ED0" w:rsidRDefault="00F50970" w:rsidP="00F9300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F50970" w:rsidRPr="00AE7ED0" w:rsidTr="00F93006">
        <w:tc>
          <w:tcPr>
            <w:tcW w:w="817" w:type="dxa"/>
            <w:vMerge/>
          </w:tcPr>
          <w:p w:rsidR="00F50970" w:rsidRPr="00AE7ED0" w:rsidRDefault="00F50970" w:rsidP="00F9300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F50970" w:rsidRPr="00AE7ED0" w:rsidRDefault="00F50970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б) кажани; </w:t>
            </w:r>
          </w:p>
        </w:tc>
        <w:tc>
          <w:tcPr>
            <w:tcW w:w="3551" w:type="dxa"/>
          </w:tcPr>
          <w:p w:rsidR="00F50970" w:rsidRPr="00AE7ED0" w:rsidRDefault="00F50970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г) кроти.</w:t>
            </w:r>
          </w:p>
        </w:tc>
        <w:tc>
          <w:tcPr>
            <w:tcW w:w="951" w:type="dxa"/>
            <w:vMerge/>
          </w:tcPr>
          <w:p w:rsidR="00F50970" w:rsidRPr="00AE7ED0" w:rsidRDefault="00F50970" w:rsidP="00F9300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1A2B3B" w:rsidRPr="00AE7ED0" w:rsidTr="001D2ACF">
        <w:trPr>
          <w:trHeight w:val="241"/>
        </w:trPr>
        <w:tc>
          <w:tcPr>
            <w:tcW w:w="9855" w:type="dxa"/>
            <w:gridSpan w:val="4"/>
          </w:tcPr>
          <w:p w:rsidR="001A2B3B" w:rsidRPr="001D2ACF" w:rsidRDefault="001A2B3B" w:rsidP="00F9300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</w:pPr>
            <w:r w:rsidRPr="001D2AC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  <w:t>ІІ рівень</w:t>
            </w:r>
          </w:p>
        </w:tc>
      </w:tr>
      <w:tr w:rsidR="00AF00C8" w:rsidRPr="00AE7ED0" w:rsidTr="001D2ACF">
        <w:trPr>
          <w:trHeight w:val="613"/>
        </w:trPr>
        <w:tc>
          <w:tcPr>
            <w:tcW w:w="817" w:type="dxa"/>
            <w:vMerge w:val="restart"/>
            <w:vAlign w:val="center"/>
          </w:tcPr>
          <w:p w:rsidR="00AF00C8" w:rsidRPr="00AE7ED0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4.</w:t>
            </w:r>
          </w:p>
        </w:tc>
        <w:tc>
          <w:tcPr>
            <w:tcW w:w="8087" w:type="dxa"/>
            <w:gridSpan w:val="2"/>
          </w:tcPr>
          <w:p w:rsidR="00AF00C8" w:rsidRPr="00AE7ED0" w:rsidRDefault="00AF00C8" w:rsidP="009C2CEF">
            <w:pPr>
              <w:pStyle w:val="40"/>
              <w:shd w:val="clear" w:color="auto" w:fill="auto"/>
              <w:tabs>
                <w:tab w:val="left" w:pos="1609"/>
              </w:tabs>
              <w:spacing w:before="240" w:after="0" w:line="240" w:lineRule="exact"/>
              <w:ind w:left="20"/>
              <w:rPr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color w:val="000000"/>
                <w:sz w:val="28"/>
                <w:szCs w:val="28"/>
                <w:lang w:eastAsia="uk-UA" w:bidi="uk-UA"/>
              </w:rPr>
              <w:t>Довжина звукової хвилі становить 20 см. Визначити частоту коливань у</w:t>
            </w:r>
            <w:r w:rsidR="00AE7ED0">
              <w:rPr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Pr="00AE7ED0">
              <w:rPr>
                <w:color w:val="000000"/>
                <w:sz w:val="28"/>
                <w:szCs w:val="28"/>
                <w:lang w:eastAsia="uk-UA" w:bidi="uk-UA"/>
              </w:rPr>
              <w:t xml:space="preserve">хвилі. Швидкість звуку в повітрі вважати 340 м/с. </w:t>
            </w:r>
          </w:p>
        </w:tc>
        <w:tc>
          <w:tcPr>
            <w:tcW w:w="951" w:type="dxa"/>
            <w:vMerge w:val="restart"/>
            <w:vAlign w:val="center"/>
          </w:tcPr>
          <w:p w:rsidR="00AF00C8" w:rsidRPr="00AE7ED0" w:rsidRDefault="00B90BCC" w:rsidP="00B90BC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</w:t>
            </w:r>
            <w:r w:rsidR="00934BEB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 бал</w:t>
            </w:r>
          </w:p>
        </w:tc>
      </w:tr>
      <w:tr w:rsidR="00AF00C8" w:rsidRPr="00AE7ED0" w:rsidTr="001D2ACF">
        <w:tc>
          <w:tcPr>
            <w:tcW w:w="817" w:type="dxa"/>
            <w:vMerge/>
            <w:vAlign w:val="center"/>
          </w:tcPr>
          <w:p w:rsidR="00AF00C8" w:rsidRPr="00AE7ED0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AF00C8" w:rsidRPr="00AE7ED0" w:rsidRDefault="00AF00C8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а) 700 Гц;</w:t>
            </w:r>
            <w:r w:rsidRPr="00AE7E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ab/>
            </w:r>
            <w:r w:rsidRPr="00AE7E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ab/>
            </w:r>
          </w:p>
        </w:tc>
        <w:tc>
          <w:tcPr>
            <w:tcW w:w="3551" w:type="dxa"/>
          </w:tcPr>
          <w:p w:rsidR="00AF00C8" w:rsidRPr="00AE7ED0" w:rsidRDefault="00AE7ED0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в) </w:t>
            </w:r>
            <w:r w:rsidR="00AF00C8" w:rsidRPr="00AE7E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="00AF00C8" w:rsidRPr="00AE7E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Гц;</w:t>
            </w:r>
          </w:p>
        </w:tc>
        <w:tc>
          <w:tcPr>
            <w:tcW w:w="951" w:type="dxa"/>
            <w:vMerge/>
            <w:vAlign w:val="center"/>
          </w:tcPr>
          <w:p w:rsidR="00AF00C8" w:rsidRPr="00AE7ED0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AF00C8" w:rsidRPr="00AE7ED0" w:rsidTr="001D2ACF">
        <w:tc>
          <w:tcPr>
            <w:tcW w:w="817" w:type="dxa"/>
            <w:vMerge/>
            <w:vAlign w:val="center"/>
          </w:tcPr>
          <w:p w:rsidR="00AF00C8" w:rsidRPr="00AE7ED0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AF00C8" w:rsidRPr="00AE7ED0" w:rsidRDefault="00AE7ED0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б) </w:t>
            </w:r>
            <w:r w:rsidR="00AF00C8" w:rsidRPr="00AE7E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="00AF00C8" w:rsidRPr="00AE7E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Гц;</w:t>
            </w:r>
          </w:p>
        </w:tc>
        <w:tc>
          <w:tcPr>
            <w:tcW w:w="3551" w:type="dxa"/>
          </w:tcPr>
          <w:p w:rsidR="00AF00C8" w:rsidRPr="00AE7ED0" w:rsidRDefault="00AF00C8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г) 100 Гц. </w:t>
            </w:r>
          </w:p>
        </w:tc>
        <w:tc>
          <w:tcPr>
            <w:tcW w:w="951" w:type="dxa"/>
            <w:vMerge/>
            <w:vAlign w:val="center"/>
          </w:tcPr>
          <w:p w:rsidR="00AF00C8" w:rsidRPr="00AE7ED0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F50970" w:rsidRPr="00AE7ED0" w:rsidTr="001D2ACF">
        <w:tc>
          <w:tcPr>
            <w:tcW w:w="817" w:type="dxa"/>
            <w:vMerge w:val="restart"/>
            <w:vAlign w:val="center"/>
          </w:tcPr>
          <w:p w:rsidR="00F50970" w:rsidRPr="00AE7ED0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5.</w:t>
            </w:r>
          </w:p>
        </w:tc>
        <w:tc>
          <w:tcPr>
            <w:tcW w:w="8087" w:type="dxa"/>
            <w:gridSpan w:val="2"/>
          </w:tcPr>
          <w:p w:rsidR="00F50970" w:rsidRPr="00AE7ED0" w:rsidRDefault="00F50970" w:rsidP="00F50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>На рисунку показано графік коливань матеріальної точки. Визначте період її коливань, амплітуду і частоту.</w:t>
            </w:r>
          </w:p>
        </w:tc>
        <w:tc>
          <w:tcPr>
            <w:tcW w:w="951" w:type="dxa"/>
            <w:vMerge w:val="restart"/>
            <w:vAlign w:val="center"/>
          </w:tcPr>
          <w:p w:rsidR="00F50970" w:rsidRPr="00AE7ED0" w:rsidRDefault="00B90BCC" w:rsidP="00B90BC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</w:t>
            </w:r>
            <w:r w:rsidR="00934BEB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 бал</w:t>
            </w:r>
          </w:p>
        </w:tc>
      </w:tr>
      <w:tr w:rsidR="00F50970" w:rsidRPr="00AE7ED0" w:rsidTr="001D2ACF">
        <w:trPr>
          <w:trHeight w:val="547"/>
        </w:trPr>
        <w:tc>
          <w:tcPr>
            <w:tcW w:w="817" w:type="dxa"/>
            <w:vMerge/>
            <w:vAlign w:val="center"/>
          </w:tcPr>
          <w:p w:rsidR="00F50970" w:rsidRPr="00AE7ED0" w:rsidRDefault="00F50970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8087" w:type="dxa"/>
            <w:gridSpan w:val="2"/>
          </w:tcPr>
          <w:p w:rsidR="00F50970" w:rsidRPr="00AE7ED0" w:rsidRDefault="00AF00C8" w:rsidP="00F9300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object w:dxaOrig="4680" w:dyaOrig="27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.5pt;height:89.25pt" o:ole="">
                  <v:imagedata r:id="rId6" o:title=""/>
                </v:shape>
                <o:OLEObject Type="Embed" ProgID="PBrush" ShapeID="_x0000_i1025" DrawAspect="Content" ObjectID="_1646205472" r:id="rId7"/>
              </w:object>
            </w:r>
          </w:p>
        </w:tc>
        <w:tc>
          <w:tcPr>
            <w:tcW w:w="951" w:type="dxa"/>
            <w:vMerge/>
            <w:vAlign w:val="center"/>
          </w:tcPr>
          <w:p w:rsidR="00F50970" w:rsidRPr="00AE7ED0" w:rsidRDefault="00F50970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AF00C8" w:rsidRPr="00AE7ED0" w:rsidTr="001D2ACF">
        <w:trPr>
          <w:trHeight w:val="826"/>
        </w:trPr>
        <w:tc>
          <w:tcPr>
            <w:tcW w:w="817" w:type="dxa"/>
            <w:vAlign w:val="center"/>
          </w:tcPr>
          <w:p w:rsidR="00AF00C8" w:rsidRPr="00AE7ED0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6.</w:t>
            </w:r>
          </w:p>
        </w:tc>
        <w:tc>
          <w:tcPr>
            <w:tcW w:w="8087" w:type="dxa"/>
            <w:gridSpan w:val="2"/>
          </w:tcPr>
          <w:p w:rsidR="00AF00C8" w:rsidRPr="00AE7ED0" w:rsidRDefault="00AF00C8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Довжина нитки математичного маятника 1,6 м. Визначте прискорення вільного падіння.  </w:t>
            </w:r>
          </w:p>
        </w:tc>
        <w:tc>
          <w:tcPr>
            <w:tcW w:w="951" w:type="dxa"/>
            <w:vAlign w:val="center"/>
          </w:tcPr>
          <w:p w:rsidR="00AF00C8" w:rsidRPr="00AE7ED0" w:rsidRDefault="00294E92" w:rsidP="00294E9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</w:t>
            </w:r>
            <w:r w:rsidR="00934BEB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 бал</w:t>
            </w:r>
          </w:p>
        </w:tc>
      </w:tr>
      <w:tr w:rsidR="00AF00C8" w:rsidRPr="00AE7ED0" w:rsidTr="00844AB4">
        <w:tc>
          <w:tcPr>
            <w:tcW w:w="9855" w:type="dxa"/>
            <w:gridSpan w:val="4"/>
          </w:tcPr>
          <w:p w:rsidR="00AF00C8" w:rsidRPr="001D2ACF" w:rsidRDefault="00AF00C8" w:rsidP="00F9300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</w:pPr>
            <w:r w:rsidRPr="001D2AC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  <w:t>ІІІ рівень</w:t>
            </w:r>
          </w:p>
        </w:tc>
      </w:tr>
      <w:tr w:rsidR="00AF00C8" w:rsidRPr="00AE7ED0" w:rsidTr="001D2ACF">
        <w:tc>
          <w:tcPr>
            <w:tcW w:w="817" w:type="dxa"/>
            <w:vAlign w:val="center"/>
          </w:tcPr>
          <w:p w:rsidR="00AF00C8" w:rsidRPr="00AE7ED0" w:rsidRDefault="00934BEB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7.</w:t>
            </w:r>
          </w:p>
        </w:tc>
        <w:tc>
          <w:tcPr>
            <w:tcW w:w="8087" w:type="dxa"/>
            <w:gridSpan w:val="2"/>
          </w:tcPr>
          <w:p w:rsidR="00AF00C8" w:rsidRPr="00AE7ED0" w:rsidRDefault="00B90BCC" w:rsidP="00B90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B90BCC">
              <w:rPr>
                <w:rFonts w:ascii="Times New Roman" w:eastAsia="SchoolBookC" w:hAnsi="Times New Roman" w:cs="Times New Roman"/>
                <w:sz w:val="28"/>
                <w:szCs w:val="20"/>
              </w:rPr>
              <w:t>Тіло, підвішене на пружині, відхилили на 5 см униз від положення рівноваги та відпустили. Який шлях пройде тіло за 10 с і яким буде його переміщення за цей час, якщо частота коливань — 0,625 Гц?</w:t>
            </w:r>
          </w:p>
        </w:tc>
        <w:tc>
          <w:tcPr>
            <w:tcW w:w="951" w:type="dxa"/>
            <w:vAlign w:val="center"/>
          </w:tcPr>
          <w:p w:rsidR="00AF00C8" w:rsidRPr="00AE7ED0" w:rsidRDefault="00934BEB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3 бала</w:t>
            </w:r>
          </w:p>
        </w:tc>
      </w:tr>
      <w:tr w:rsidR="00294E92" w:rsidRPr="00AE7ED0" w:rsidTr="00AC0FD3">
        <w:tc>
          <w:tcPr>
            <w:tcW w:w="9855" w:type="dxa"/>
            <w:gridSpan w:val="4"/>
            <w:vAlign w:val="center"/>
          </w:tcPr>
          <w:p w:rsidR="00294E92" w:rsidRPr="00294E92" w:rsidRDefault="00294E92" w:rsidP="00294E9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uk-UA"/>
              </w:rPr>
            </w:pPr>
            <w:r w:rsidRPr="001D2AC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  <w:t>І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uk-UA"/>
              </w:rPr>
              <w:t>V</w:t>
            </w:r>
            <w:r w:rsidRPr="001D2AC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  <w:t xml:space="preserve"> рівень</w:t>
            </w:r>
          </w:p>
        </w:tc>
      </w:tr>
      <w:tr w:rsidR="00B90BCC" w:rsidRPr="00AE7ED0" w:rsidTr="001D2ACF">
        <w:tc>
          <w:tcPr>
            <w:tcW w:w="817" w:type="dxa"/>
            <w:vAlign w:val="center"/>
          </w:tcPr>
          <w:p w:rsidR="00B90BCC" w:rsidRDefault="00B90BCC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8.</w:t>
            </w:r>
          </w:p>
        </w:tc>
        <w:tc>
          <w:tcPr>
            <w:tcW w:w="8087" w:type="dxa"/>
            <w:gridSpan w:val="2"/>
          </w:tcPr>
          <w:p w:rsidR="00B90BCC" w:rsidRPr="00B90BCC" w:rsidRDefault="00B90BCC" w:rsidP="00B90BC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B90BCC">
              <w:rPr>
                <w:rFonts w:ascii="Times New Roman" w:eastAsia="SchoolBookC" w:hAnsi="Times New Roman" w:cs="Times New Roman"/>
                <w:sz w:val="28"/>
                <w:szCs w:val="20"/>
              </w:rPr>
              <w:t xml:space="preserve">Рівняння коливань тягарця на пружині має вигляд: </w:t>
            </w:r>
            <w:r w:rsidRPr="00B90BCC">
              <w:rPr>
                <w:rFonts w:ascii="Times New Roman" w:eastAsia="SchoolBookC" w:hAnsi="Times New Roman" w:cs="Times New Roman"/>
                <w:i/>
                <w:iCs/>
                <w:sz w:val="28"/>
                <w:szCs w:val="20"/>
              </w:rPr>
              <w:t xml:space="preserve">x </w:t>
            </w:r>
            <w:r w:rsidRPr="00B90BCC">
              <w:rPr>
                <w:rFonts w:ascii="Times New Roman" w:eastAsia="SymbolMT" w:hAnsi="Times New Roman" w:cs="Times New Roman"/>
                <w:sz w:val="28"/>
                <w:szCs w:val="20"/>
              </w:rPr>
              <w:t xml:space="preserve">= </w:t>
            </w:r>
            <w:r w:rsidRPr="00B90BCC">
              <w:rPr>
                <w:rFonts w:ascii="Times New Roman" w:eastAsia="SchoolBookC" w:hAnsi="Times New Roman" w:cs="Times New Roman"/>
                <w:sz w:val="28"/>
                <w:szCs w:val="20"/>
              </w:rPr>
              <w:t>0,05 cos2</w:t>
            </w:r>
            <w:r w:rsidRPr="00B90BCC">
              <w:rPr>
                <w:rFonts w:ascii="Times New Roman" w:eastAsia="SymbolMT" w:hAnsi="Times New Roman" w:cs="Times New Roman"/>
                <w:sz w:val="28"/>
                <w:szCs w:val="20"/>
              </w:rPr>
              <w:t>π</w:t>
            </w:r>
            <w:r w:rsidRPr="00B90BCC">
              <w:rPr>
                <w:rFonts w:ascii="Times New Roman" w:eastAsia="SchoolBookC" w:hAnsi="Times New Roman" w:cs="Times New Roman"/>
                <w:i/>
                <w:iCs/>
                <w:sz w:val="28"/>
                <w:szCs w:val="20"/>
              </w:rPr>
              <w:t xml:space="preserve">t </w:t>
            </w:r>
            <w:r w:rsidRPr="00B90BCC">
              <w:rPr>
                <w:rFonts w:ascii="Times New Roman" w:eastAsia="SchoolBookC" w:hAnsi="Times New Roman" w:cs="Times New Roman"/>
                <w:sz w:val="28"/>
                <w:szCs w:val="20"/>
              </w:rPr>
              <w:t xml:space="preserve">(м). Визначте жорсткість пружини, максимальну швидкість коливань тягарця та потенціальну енергію пружини у фазі </w:t>
            </w:r>
            <w:r w:rsidRPr="00B90BCC">
              <w:rPr>
                <w:rFonts w:ascii="Times New Roman" w:eastAsia="SymbolMT" w:hAnsi="Times New Roman" w:cs="Times New Roman"/>
                <w:sz w:val="28"/>
                <w:szCs w:val="20"/>
              </w:rPr>
              <w:t>π</w:t>
            </w:r>
            <w:r w:rsidRPr="00B90BCC">
              <w:rPr>
                <w:rFonts w:ascii="Times New Roman" w:eastAsia="SchoolBookC" w:hAnsi="Times New Roman" w:cs="Times New Roman"/>
                <w:sz w:val="28"/>
                <w:szCs w:val="20"/>
              </w:rPr>
              <w:t xml:space="preserve">/4, якщо маса тягарця — </w:t>
            </w:r>
            <w:r>
              <w:rPr>
                <w:rFonts w:ascii="Times New Roman" w:eastAsia="SchoolBookC" w:hAnsi="Times New Roman" w:cs="Times New Roman"/>
                <w:sz w:val="28"/>
                <w:szCs w:val="20"/>
              </w:rPr>
              <w:t>10</w:t>
            </w:r>
            <w:r w:rsidRPr="00B90BCC">
              <w:rPr>
                <w:rFonts w:ascii="Times New Roman" w:eastAsia="SchoolBookC" w:hAnsi="Times New Roman" w:cs="Times New Roman"/>
                <w:sz w:val="28"/>
                <w:szCs w:val="20"/>
              </w:rPr>
              <w:t>0 г.</w:t>
            </w:r>
          </w:p>
        </w:tc>
        <w:tc>
          <w:tcPr>
            <w:tcW w:w="951" w:type="dxa"/>
            <w:vAlign w:val="center"/>
          </w:tcPr>
          <w:p w:rsidR="00B90BCC" w:rsidRPr="00B90BCC" w:rsidRDefault="00294E92" w:rsidP="00294E9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>3 бала</w:t>
            </w:r>
          </w:p>
        </w:tc>
      </w:tr>
    </w:tbl>
    <w:p w:rsidR="00F93006" w:rsidRPr="00B90BCC" w:rsidRDefault="00F93006" w:rsidP="00F93006">
      <w:pPr>
        <w:jc w:val="center"/>
        <w:rPr>
          <w:noProof/>
          <w:lang w:eastAsia="uk-UA"/>
        </w:rPr>
      </w:pPr>
    </w:p>
    <w:p w:rsidR="00F93006" w:rsidRPr="00B90BCC" w:rsidRDefault="00F93006"/>
    <w:p w:rsidR="00C955CE" w:rsidRPr="00B90BCC" w:rsidRDefault="00C955CE"/>
    <w:p w:rsidR="00C955CE" w:rsidRPr="00AE7ED0" w:rsidRDefault="00C955CE" w:rsidP="00C955C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  <w:r w:rsidRPr="00AE7ED0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lastRenderedPageBreak/>
        <w:t>Контрольна робота з теми: «Мехн</w:t>
      </w:r>
      <w:r w:rsidRPr="00AE7ED0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ічні коливання та хвилі</w:t>
      </w:r>
      <w:r w:rsidRPr="00AE7ED0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»</w:t>
      </w:r>
    </w:p>
    <w:p w:rsidR="00C955CE" w:rsidRPr="00AE7ED0" w:rsidRDefault="00C955CE" w:rsidP="00C955C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  <w:r w:rsidRPr="00AE7ED0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 xml:space="preserve">Варіант </w: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551"/>
        <w:gridCol w:w="951"/>
      </w:tblGrid>
      <w:tr w:rsidR="00C955CE" w:rsidRPr="00AE7ED0" w:rsidTr="008129AA">
        <w:tc>
          <w:tcPr>
            <w:tcW w:w="9855" w:type="dxa"/>
            <w:gridSpan w:val="4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  <w:t>І рівень</w:t>
            </w:r>
          </w:p>
        </w:tc>
      </w:tr>
      <w:tr w:rsidR="00C955CE" w:rsidRPr="00AE7ED0" w:rsidTr="008129AA">
        <w:tc>
          <w:tcPr>
            <w:tcW w:w="817" w:type="dxa"/>
            <w:vMerge w:val="restart"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1.</w:t>
            </w:r>
          </w:p>
        </w:tc>
        <w:tc>
          <w:tcPr>
            <w:tcW w:w="8087" w:type="dxa"/>
            <w:gridSpan w:val="2"/>
          </w:tcPr>
          <w:p w:rsidR="00C955CE" w:rsidRPr="0007081D" w:rsidRDefault="00C955CE" w:rsidP="008129A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07081D">
              <w:rPr>
                <w:rFonts w:ascii="Times New Roman" w:hAnsi="Times New Roman" w:cs="Times New Roman"/>
                <w:color w:val="000000"/>
                <w:sz w:val="28"/>
                <w:lang w:eastAsia="uk-UA" w:bidi="uk-UA"/>
              </w:rPr>
              <w:t>Проміжок часу, протягом якого відбувається одне повне коливання, називається...</w:t>
            </w:r>
          </w:p>
        </w:tc>
        <w:tc>
          <w:tcPr>
            <w:tcW w:w="951" w:type="dxa"/>
            <w:vMerge w:val="restart"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 бал</w:t>
            </w:r>
          </w:p>
        </w:tc>
      </w:tr>
      <w:tr w:rsidR="00C955CE" w:rsidRPr="00AE7ED0" w:rsidTr="008129AA">
        <w:tc>
          <w:tcPr>
            <w:tcW w:w="817" w:type="dxa"/>
            <w:vMerge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C955CE" w:rsidRPr="00AE7ED0" w:rsidRDefault="00C955CE" w:rsidP="0081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 xml:space="preserve">а) частота коливань; </w:t>
            </w:r>
          </w:p>
        </w:tc>
        <w:tc>
          <w:tcPr>
            <w:tcW w:w="3551" w:type="dxa"/>
          </w:tcPr>
          <w:p w:rsidR="00C955CE" w:rsidRPr="00AE7ED0" w:rsidRDefault="00C955CE" w:rsidP="008129A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>в) амплітуда коливань.</w:t>
            </w:r>
          </w:p>
        </w:tc>
        <w:tc>
          <w:tcPr>
            <w:tcW w:w="951" w:type="dxa"/>
            <w:vMerge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C955CE" w:rsidRPr="00AE7ED0" w:rsidTr="008129AA">
        <w:tc>
          <w:tcPr>
            <w:tcW w:w="817" w:type="dxa"/>
            <w:vMerge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C955CE" w:rsidRPr="00AE7ED0" w:rsidRDefault="00C955CE" w:rsidP="008129A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>б) період коливань;</w:t>
            </w:r>
          </w:p>
        </w:tc>
        <w:tc>
          <w:tcPr>
            <w:tcW w:w="3551" w:type="dxa"/>
          </w:tcPr>
          <w:p w:rsidR="00C955CE" w:rsidRPr="00AE7ED0" w:rsidRDefault="00C955CE" w:rsidP="008129A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г) довжина коливань </w:t>
            </w:r>
          </w:p>
        </w:tc>
        <w:tc>
          <w:tcPr>
            <w:tcW w:w="951" w:type="dxa"/>
            <w:vMerge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C955CE" w:rsidRPr="00AE7ED0" w:rsidTr="008129AA">
        <w:tc>
          <w:tcPr>
            <w:tcW w:w="817" w:type="dxa"/>
            <w:vMerge w:val="restart"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2.</w:t>
            </w:r>
          </w:p>
        </w:tc>
        <w:tc>
          <w:tcPr>
            <w:tcW w:w="8087" w:type="dxa"/>
            <w:gridSpan w:val="2"/>
          </w:tcPr>
          <w:p w:rsidR="00C955CE" w:rsidRPr="00C955CE" w:rsidRDefault="00C955CE" w:rsidP="0007081D">
            <w:pPr>
              <w:pStyle w:val="1"/>
              <w:shd w:val="clear" w:color="auto" w:fill="auto"/>
              <w:spacing w:before="0" w:after="0"/>
              <w:ind w:firstLine="0"/>
            </w:pPr>
            <w:r w:rsidRPr="0007081D">
              <w:rPr>
                <w:color w:val="000000"/>
                <w:sz w:val="28"/>
                <w:lang w:eastAsia="uk-UA" w:bidi="uk-UA"/>
              </w:rPr>
              <w:t>Найбільшу частоту має...</w:t>
            </w:r>
          </w:p>
        </w:tc>
        <w:tc>
          <w:tcPr>
            <w:tcW w:w="951" w:type="dxa"/>
            <w:vMerge w:val="restart"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1бал</w:t>
            </w:r>
          </w:p>
        </w:tc>
      </w:tr>
      <w:tr w:rsidR="00C955CE" w:rsidRPr="00AE7ED0" w:rsidTr="008129AA">
        <w:tc>
          <w:tcPr>
            <w:tcW w:w="817" w:type="dxa"/>
            <w:vMerge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C955CE" w:rsidRPr="00AE7ED0" w:rsidRDefault="00C955CE" w:rsidP="008129A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>а) ультразвук;</w:t>
            </w:r>
          </w:p>
        </w:tc>
        <w:tc>
          <w:tcPr>
            <w:tcW w:w="3551" w:type="dxa"/>
          </w:tcPr>
          <w:p w:rsidR="00C955CE" w:rsidRPr="00AE7ED0" w:rsidRDefault="00C955CE" w:rsidP="008129A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>в) звук, що сприймає людина;</w:t>
            </w:r>
          </w:p>
        </w:tc>
        <w:tc>
          <w:tcPr>
            <w:tcW w:w="951" w:type="dxa"/>
            <w:vMerge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C955CE" w:rsidRPr="00AE7ED0" w:rsidTr="008129AA">
        <w:tc>
          <w:tcPr>
            <w:tcW w:w="817" w:type="dxa"/>
            <w:vMerge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C955CE" w:rsidRPr="00AE7ED0" w:rsidRDefault="00C955CE" w:rsidP="008129A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>б) інфразвук;</w:t>
            </w:r>
          </w:p>
        </w:tc>
        <w:tc>
          <w:tcPr>
            <w:tcW w:w="3551" w:type="dxa"/>
          </w:tcPr>
          <w:p w:rsidR="00C955CE" w:rsidRPr="00AE7ED0" w:rsidRDefault="00C955CE" w:rsidP="008129A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г) мегазвук.</w:t>
            </w:r>
          </w:p>
        </w:tc>
        <w:tc>
          <w:tcPr>
            <w:tcW w:w="951" w:type="dxa"/>
            <w:vMerge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C955CE" w:rsidRPr="00AE7ED0" w:rsidTr="008129AA">
        <w:tc>
          <w:tcPr>
            <w:tcW w:w="817" w:type="dxa"/>
            <w:vMerge w:val="restart"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3.</w:t>
            </w:r>
          </w:p>
        </w:tc>
        <w:tc>
          <w:tcPr>
            <w:tcW w:w="8087" w:type="dxa"/>
            <w:gridSpan w:val="2"/>
          </w:tcPr>
          <w:p w:rsidR="00C955CE" w:rsidRPr="00AE7ED0" w:rsidRDefault="00C955CE" w:rsidP="008129A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Явище огинання хвилею перешкод називається…</w:t>
            </w:r>
          </w:p>
        </w:tc>
        <w:tc>
          <w:tcPr>
            <w:tcW w:w="951" w:type="dxa"/>
            <w:vMerge w:val="restart"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1бал</w:t>
            </w:r>
          </w:p>
        </w:tc>
      </w:tr>
      <w:tr w:rsidR="00C955CE" w:rsidRPr="00AE7ED0" w:rsidTr="008129AA">
        <w:tc>
          <w:tcPr>
            <w:tcW w:w="817" w:type="dxa"/>
            <w:vMerge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C955CE" w:rsidRPr="00AE7ED0" w:rsidRDefault="00C955CE" w:rsidP="00C955CE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а) ди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фракцією</w:t>
            </w: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;</w:t>
            </w:r>
          </w:p>
        </w:tc>
        <w:tc>
          <w:tcPr>
            <w:tcW w:w="3551" w:type="dxa"/>
          </w:tcPr>
          <w:p w:rsidR="00C955CE" w:rsidRPr="00AE7ED0" w:rsidRDefault="00C955CE" w:rsidP="00C955CE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в)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резонансом</w:t>
            </w: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; </w:t>
            </w:r>
          </w:p>
        </w:tc>
        <w:tc>
          <w:tcPr>
            <w:tcW w:w="951" w:type="dxa"/>
            <w:vMerge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C955CE" w:rsidRPr="00AE7ED0" w:rsidTr="008129AA">
        <w:tc>
          <w:tcPr>
            <w:tcW w:w="817" w:type="dxa"/>
            <w:vMerge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C955CE" w:rsidRPr="00AE7ED0" w:rsidRDefault="00C955CE" w:rsidP="008129A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б)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 дисперсією</w:t>
            </w: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; </w:t>
            </w:r>
          </w:p>
        </w:tc>
        <w:tc>
          <w:tcPr>
            <w:tcW w:w="3551" w:type="dxa"/>
          </w:tcPr>
          <w:p w:rsidR="00C955CE" w:rsidRPr="00AE7ED0" w:rsidRDefault="00C955CE" w:rsidP="008129A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г)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 ехолокацією</w:t>
            </w: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.</w:t>
            </w:r>
          </w:p>
        </w:tc>
        <w:tc>
          <w:tcPr>
            <w:tcW w:w="951" w:type="dxa"/>
            <w:vMerge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C955CE" w:rsidRPr="00AE7ED0" w:rsidTr="008129AA">
        <w:trPr>
          <w:trHeight w:val="241"/>
        </w:trPr>
        <w:tc>
          <w:tcPr>
            <w:tcW w:w="9855" w:type="dxa"/>
            <w:gridSpan w:val="4"/>
          </w:tcPr>
          <w:p w:rsidR="00C955CE" w:rsidRPr="001D2ACF" w:rsidRDefault="00C955CE" w:rsidP="008129AA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</w:pPr>
            <w:r w:rsidRPr="001D2AC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  <w:t>ІІ рівень</w:t>
            </w:r>
          </w:p>
        </w:tc>
      </w:tr>
      <w:tr w:rsidR="00C955CE" w:rsidRPr="00AE7ED0" w:rsidTr="008129AA">
        <w:trPr>
          <w:trHeight w:val="613"/>
        </w:trPr>
        <w:tc>
          <w:tcPr>
            <w:tcW w:w="817" w:type="dxa"/>
            <w:vMerge w:val="restart"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4.</w:t>
            </w:r>
          </w:p>
        </w:tc>
        <w:tc>
          <w:tcPr>
            <w:tcW w:w="8087" w:type="dxa"/>
            <w:gridSpan w:val="2"/>
          </w:tcPr>
          <w:p w:rsidR="00C955CE" w:rsidRPr="0007081D" w:rsidRDefault="0007081D" w:rsidP="008129AA">
            <w:pPr>
              <w:pStyle w:val="40"/>
              <w:shd w:val="clear" w:color="auto" w:fill="auto"/>
              <w:tabs>
                <w:tab w:val="left" w:pos="1609"/>
              </w:tabs>
              <w:spacing w:before="240" w:after="0" w:line="240" w:lineRule="exact"/>
              <w:ind w:left="20"/>
              <w:rPr>
                <w:noProof/>
                <w:sz w:val="28"/>
                <w:szCs w:val="28"/>
                <w:lang w:val="ru-RU" w:eastAsia="uk-UA"/>
              </w:rPr>
            </w:pPr>
            <w:r w:rsidRPr="0007081D">
              <w:rPr>
                <w:color w:val="000000"/>
                <w:sz w:val="28"/>
                <w:szCs w:val="28"/>
                <w:lang w:eastAsia="uk-UA" w:bidi="uk-UA"/>
              </w:rPr>
              <w:t>Визначте довжину хвилі людського голосу, у якого висота тону відповідає частоті коливань 80 Гц. Швидкість звуку в повітрі вважати 340 м/с</w:t>
            </w:r>
          </w:p>
        </w:tc>
        <w:tc>
          <w:tcPr>
            <w:tcW w:w="951" w:type="dxa"/>
            <w:vMerge w:val="restart"/>
            <w:vAlign w:val="center"/>
          </w:tcPr>
          <w:p w:rsidR="00C955CE" w:rsidRPr="00AE7ED0" w:rsidRDefault="00D82F63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uk-UA"/>
              </w:rPr>
              <w:t>1</w:t>
            </w:r>
            <w:r w:rsidR="00C955CE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 бала</w:t>
            </w:r>
          </w:p>
        </w:tc>
      </w:tr>
      <w:tr w:rsidR="00C955CE" w:rsidRPr="00AE7ED0" w:rsidTr="008129AA">
        <w:tc>
          <w:tcPr>
            <w:tcW w:w="817" w:type="dxa"/>
            <w:vMerge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C955CE" w:rsidRPr="0007081D" w:rsidRDefault="0007081D" w:rsidP="0007081D">
            <w:pPr>
              <w:pStyle w:val="1"/>
              <w:shd w:val="clear" w:color="auto" w:fill="auto"/>
              <w:tabs>
                <w:tab w:val="left" w:pos="2047"/>
                <w:tab w:val="right" w:pos="4333"/>
                <w:tab w:val="right" w:pos="4813"/>
                <w:tab w:val="center" w:pos="5017"/>
                <w:tab w:val="left" w:pos="1235"/>
              </w:tabs>
              <w:spacing w:before="0" w:after="0"/>
              <w:ind w:firstLine="0"/>
              <w:rPr>
                <w:sz w:val="28"/>
                <w:szCs w:val="28"/>
              </w:rPr>
            </w:pPr>
            <w:r w:rsidRPr="0007081D">
              <w:rPr>
                <w:color w:val="000000"/>
                <w:sz w:val="28"/>
                <w:szCs w:val="28"/>
                <w:lang w:eastAsia="uk-UA" w:bidi="uk-UA"/>
              </w:rPr>
              <w:t>а) 27,2 км;</w:t>
            </w:r>
            <w:r w:rsidRPr="0007081D">
              <w:rPr>
                <w:color w:val="000000"/>
                <w:sz w:val="28"/>
                <w:szCs w:val="28"/>
                <w:lang w:eastAsia="uk-UA" w:bidi="uk-UA"/>
              </w:rPr>
              <w:tab/>
            </w:r>
          </w:p>
        </w:tc>
        <w:tc>
          <w:tcPr>
            <w:tcW w:w="3551" w:type="dxa"/>
          </w:tcPr>
          <w:p w:rsidR="00C955CE" w:rsidRPr="0007081D" w:rsidRDefault="00C955CE" w:rsidP="0007081D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0708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в) </w:t>
            </w:r>
            <w:r w:rsidR="0007081D" w:rsidRPr="000708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27, 2 м</w:t>
            </w:r>
            <w:r w:rsidRPr="000708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;</w:t>
            </w:r>
          </w:p>
        </w:tc>
        <w:tc>
          <w:tcPr>
            <w:tcW w:w="951" w:type="dxa"/>
            <w:vMerge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C955CE" w:rsidRPr="00AE7ED0" w:rsidTr="008129AA">
        <w:tc>
          <w:tcPr>
            <w:tcW w:w="817" w:type="dxa"/>
            <w:vMerge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C955CE" w:rsidRPr="0007081D" w:rsidRDefault="0007081D" w:rsidP="008129A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0708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б) 4,25 м;</w:t>
            </w:r>
          </w:p>
        </w:tc>
        <w:tc>
          <w:tcPr>
            <w:tcW w:w="3551" w:type="dxa"/>
          </w:tcPr>
          <w:p w:rsidR="00C955CE" w:rsidRPr="0007081D" w:rsidRDefault="00C955CE" w:rsidP="0007081D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07081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г) </w:t>
            </w:r>
            <w:r w:rsidR="0007081D" w:rsidRPr="000708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0,23</w:t>
            </w:r>
            <w:r w:rsidR="000708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="0007081D" w:rsidRPr="000708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м.</w:t>
            </w:r>
          </w:p>
        </w:tc>
        <w:tc>
          <w:tcPr>
            <w:tcW w:w="951" w:type="dxa"/>
            <w:vMerge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C955CE" w:rsidRPr="00AE7ED0" w:rsidTr="008129AA">
        <w:tc>
          <w:tcPr>
            <w:tcW w:w="817" w:type="dxa"/>
            <w:vMerge w:val="restart"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5.</w:t>
            </w:r>
          </w:p>
        </w:tc>
        <w:tc>
          <w:tcPr>
            <w:tcW w:w="8087" w:type="dxa"/>
            <w:gridSpan w:val="2"/>
          </w:tcPr>
          <w:p w:rsidR="00C955CE" w:rsidRPr="00AE7ED0" w:rsidRDefault="00C955CE" w:rsidP="0081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>На рисунку показано графік коливань матеріальної точки. Визначте період її коливань, амплітуду і частоту.</w:t>
            </w:r>
          </w:p>
        </w:tc>
        <w:tc>
          <w:tcPr>
            <w:tcW w:w="951" w:type="dxa"/>
            <w:vMerge w:val="restart"/>
            <w:vAlign w:val="center"/>
          </w:tcPr>
          <w:p w:rsidR="00C955CE" w:rsidRPr="00AE7ED0" w:rsidRDefault="00D82F63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uk-UA"/>
              </w:rPr>
              <w:t>1</w:t>
            </w:r>
            <w:r w:rsidR="00C955CE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бала</w:t>
            </w:r>
          </w:p>
        </w:tc>
      </w:tr>
      <w:tr w:rsidR="00C955CE" w:rsidRPr="00AE7ED0" w:rsidTr="008129AA">
        <w:trPr>
          <w:trHeight w:val="547"/>
        </w:trPr>
        <w:tc>
          <w:tcPr>
            <w:tcW w:w="817" w:type="dxa"/>
            <w:vMerge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8087" w:type="dxa"/>
            <w:gridSpan w:val="2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object w:dxaOrig="4680" w:dyaOrig="2712">
                <v:shape id="_x0000_i1026" type="#_x0000_t75" style="width:154.5pt;height:89.25pt" o:ole="">
                  <v:imagedata r:id="rId6" o:title=""/>
                </v:shape>
                <o:OLEObject Type="Embed" ProgID="PBrush" ShapeID="_x0000_i1026" DrawAspect="Content" ObjectID="_1646205473" r:id="rId8"/>
              </w:object>
            </w:r>
          </w:p>
        </w:tc>
        <w:tc>
          <w:tcPr>
            <w:tcW w:w="951" w:type="dxa"/>
            <w:vMerge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C955CE" w:rsidRPr="00AE7ED0" w:rsidTr="008129AA">
        <w:trPr>
          <w:trHeight w:val="826"/>
        </w:trPr>
        <w:tc>
          <w:tcPr>
            <w:tcW w:w="817" w:type="dxa"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6.</w:t>
            </w:r>
          </w:p>
        </w:tc>
        <w:tc>
          <w:tcPr>
            <w:tcW w:w="8087" w:type="dxa"/>
            <w:gridSpan w:val="2"/>
          </w:tcPr>
          <w:p w:rsidR="00C955CE" w:rsidRPr="00AE7ED0" w:rsidRDefault="00C955CE" w:rsidP="0007081D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Довжина нитки математичного маятника </w:t>
            </w:r>
            <w:r w:rsidR="0007081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0,8</w:t>
            </w: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 м. Визначте прискорення вільного падіння.  </w:t>
            </w:r>
          </w:p>
        </w:tc>
        <w:tc>
          <w:tcPr>
            <w:tcW w:w="951" w:type="dxa"/>
            <w:vAlign w:val="center"/>
          </w:tcPr>
          <w:p w:rsidR="00C955CE" w:rsidRPr="00AE7ED0" w:rsidRDefault="00D82F63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uk-UA"/>
              </w:rPr>
              <w:t>1</w:t>
            </w:r>
            <w:r w:rsidR="00C955CE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бала</w:t>
            </w:r>
          </w:p>
        </w:tc>
      </w:tr>
      <w:tr w:rsidR="00C955CE" w:rsidRPr="00AE7ED0" w:rsidTr="008129AA">
        <w:tc>
          <w:tcPr>
            <w:tcW w:w="9855" w:type="dxa"/>
            <w:gridSpan w:val="4"/>
          </w:tcPr>
          <w:p w:rsidR="00C955CE" w:rsidRPr="001D2ACF" w:rsidRDefault="00C955CE" w:rsidP="008129AA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</w:pPr>
            <w:r w:rsidRPr="001D2AC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  <w:t>ІІІ рівень</w:t>
            </w:r>
          </w:p>
        </w:tc>
      </w:tr>
      <w:tr w:rsidR="00C955CE" w:rsidRPr="00AE7ED0" w:rsidTr="008129AA">
        <w:tc>
          <w:tcPr>
            <w:tcW w:w="817" w:type="dxa"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7.</w:t>
            </w:r>
          </w:p>
        </w:tc>
        <w:tc>
          <w:tcPr>
            <w:tcW w:w="8087" w:type="dxa"/>
            <w:gridSpan w:val="2"/>
          </w:tcPr>
          <w:p w:rsidR="00C955CE" w:rsidRPr="00AE7ED0" w:rsidRDefault="00D82F63" w:rsidP="00D82F6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B90BCC">
              <w:rPr>
                <w:rFonts w:ascii="Times New Roman" w:eastAsia="SchoolBookC" w:hAnsi="Times New Roman" w:cs="Times New Roman"/>
                <w:sz w:val="28"/>
                <w:szCs w:val="20"/>
              </w:rPr>
              <w:t>Тіло, підвішене на пружині, відхилили на</w:t>
            </w:r>
            <w:r>
              <w:rPr>
                <w:rFonts w:ascii="Times New Roman" w:eastAsia="SchoolBookC" w:hAnsi="Times New Roman" w:cs="Times New Roman"/>
                <w:sz w:val="28"/>
                <w:szCs w:val="20"/>
              </w:rPr>
              <w:t xml:space="preserve"> </w:t>
            </w:r>
            <w:r w:rsidRPr="00D82F63">
              <w:rPr>
                <w:rFonts w:ascii="Times New Roman" w:eastAsia="SchoolBookC" w:hAnsi="Times New Roman" w:cs="Times New Roman"/>
                <w:sz w:val="28"/>
                <w:szCs w:val="20"/>
                <w:lang w:val="ru-RU"/>
              </w:rPr>
              <w:t>10</w:t>
            </w:r>
            <w:r w:rsidRPr="00B90BCC">
              <w:rPr>
                <w:rFonts w:ascii="Times New Roman" w:eastAsia="SchoolBookC" w:hAnsi="Times New Roman" w:cs="Times New Roman"/>
                <w:sz w:val="28"/>
                <w:szCs w:val="20"/>
              </w:rPr>
              <w:t xml:space="preserve"> см униз від положення рівноваги та відпустили. Який шлях пройде тіло за </w:t>
            </w:r>
            <w:r w:rsidRPr="00D82F63">
              <w:rPr>
                <w:rFonts w:ascii="Times New Roman" w:eastAsia="SchoolBookC" w:hAnsi="Times New Roman" w:cs="Times New Roman"/>
                <w:sz w:val="28"/>
                <w:szCs w:val="20"/>
                <w:lang w:val="ru-RU"/>
              </w:rPr>
              <w:t>20</w:t>
            </w:r>
            <w:r w:rsidRPr="00B90BCC">
              <w:rPr>
                <w:rFonts w:ascii="Times New Roman" w:eastAsia="SchoolBookC" w:hAnsi="Times New Roman" w:cs="Times New Roman"/>
                <w:sz w:val="28"/>
                <w:szCs w:val="20"/>
              </w:rPr>
              <w:t>0 с і яким буде його переміщення за цей час, якщо частота коливань — 0,625 Гц?</w:t>
            </w:r>
          </w:p>
        </w:tc>
        <w:tc>
          <w:tcPr>
            <w:tcW w:w="951" w:type="dxa"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3 бала</w:t>
            </w:r>
          </w:p>
        </w:tc>
      </w:tr>
      <w:tr w:rsidR="00D82F63" w:rsidRPr="00AE7ED0" w:rsidTr="00617EB5">
        <w:tc>
          <w:tcPr>
            <w:tcW w:w="9855" w:type="dxa"/>
            <w:gridSpan w:val="4"/>
            <w:vAlign w:val="center"/>
          </w:tcPr>
          <w:p w:rsidR="00D82F63" w:rsidRDefault="00D82F63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1D2AC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  <w:t>І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uk-UA"/>
              </w:rPr>
              <w:t>V</w:t>
            </w:r>
            <w:r w:rsidRPr="001D2AC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  <w:t xml:space="preserve"> рівень</w:t>
            </w:r>
          </w:p>
        </w:tc>
      </w:tr>
      <w:tr w:rsidR="00B90BCC" w:rsidRPr="00AE7ED0" w:rsidTr="008129AA">
        <w:tc>
          <w:tcPr>
            <w:tcW w:w="817" w:type="dxa"/>
            <w:vAlign w:val="center"/>
          </w:tcPr>
          <w:p w:rsidR="00B90BCC" w:rsidRDefault="00B90BCC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8.</w:t>
            </w:r>
          </w:p>
        </w:tc>
        <w:tc>
          <w:tcPr>
            <w:tcW w:w="8087" w:type="dxa"/>
            <w:gridSpan w:val="2"/>
          </w:tcPr>
          <w:p w:rsidR="00B90BCC" w:rsidRPr="00B90BCC" w:rsidRDefault="00B90BCC" w:rsidP="00B90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B90BCC">
              <w:rPr>
                <w:rFonts w:ascii="Times New Roman" w:eastAsia="SchoolBookC" w:hAnsi="Times New Roman" w:cs="Times New Roman"/>
                <w:sz w:val="28"/>
                <w:szCs w:val="20"/>
              </w:rPr>
              <w:t xml:space="preserve">Рівняння коливань тягарця на пружині має вигляд: </w:t>
            </w:r>
            <w:r w:rsidRPr="00B90BCC">
              <w:rPr>
                <w:rFonts w:ascii="Times New Roman" w:eastAsia="SchoolBookC" w:hAnsi="Times New Roman" w:cs="Times New Roman"/>
                <w:i/>
                <w:iCs/>
                <w:sz w:val="28"/>
                <w:szCs w:val="20"/>
              </w:rPr>
              <w:t xml:space="preserve">x </w:t>
            </w:r>
            <w:r w:rsidRPr="00B90BCC">
              <w:rPr>
                <w:rFonts w:ascii="Times New Roman" w:eastAsia="SymbolMT" w:hAnsi="Times New Roman" w:cs="Times New Roman"/>
                <w:sz w:val="28"/>
                <w:szCs w:val="20"/>
              </w:rPr>
              <w:t xml:space="preserve">= </w:t>
            </w:r>
            <w:r w:rsidRPr="00B90BCC">
              <w:rPr>
                <w:rFonts w:ascii="Times New Roman" w:eastAsia="SchoolBookC" w:hAnsi="Times New Roman" w:cs="Times New Roman"/>
                <w:sz w:val="28"/>
                <w:szCs w:val="20"/>
              </w:rPr>
              <w:t>0,05 cos2</w:t>
            </w:r>
            <w:r w:rsidRPr="00B90BCC">
              <w:rPr>
                <w:rFonts w:ascii="Times New Roman" w:eastAsia="SymbolMT" w:hAnsi="Times New Roman" w:cs="Times New Roman"/>
                <w:sz w:val="28"/>
                <w:szCs w:val="20"/>
              </w:rPr>
              <w:t>π</w:t>
            </w:r>
            <w:r w:rsidRPr="00B90BCC">
              <w:rPr>
                <w:rFonts w:ascii="Times New Roman" w:eastAsia="SchoolBookC" w:hAnsi="Times New Roman" w:cs="Times New Roman"/>
                <w:i/>
                <w:iCs/>
                <w:sz w:val="28"/>
                <w:szCs w:val="20"/>
              </w:rPr>
              <w:t xml:space="preserve">t </w:t>
            </w:r>
            <w:r w:rsidRPr="00B90BCC">
              <w:rPr>
                <w:rFonts w:ascii="Times New Roman" w:eastAsia="SchoolBookC" w:hAnsi="Times New Roman" w:cs="Times New Roman"/>
                <w:sz w:val="28"/>
                <w:szCs w:val="20"/>
              </w:rPr>
              <w:t xml:space="preserve">(м). Визначте жорсткість пружини, максимальну швидкість коливань тягарця та потенціальну енергію пружини у фазі </w:t>
            </w:r>
            <w:r w:rsidRPr="00B90BCC">
              <w:rPr>
                <w:rFonts w:ascii="Times New Roman" w:eastAsia="SymbolMT" w:hAnsi="Times New Roman" w:cs="Times New Roman"/>
                <w:sz w:val="28"/>
                <w:szCs w:val="20"/>
              </w:rPr>
              <w:t>π</w:t>
            </w:r>
            <w:r w:rsidRPr="00B90BCC">
              <w:rPr>
                <w:rFonts w:ascii="Times New Roman" w:eastAsia="SchoolBookC" w:hAnsi="Times New Roman" w:cs="Times New Roman"/>
                <w:sz w:val="28"/>
                <w:szCs w:val="20"/>
              </w:rPr>
              <w:t>/4, якщо маса тягарця — 200 г.</w:t>
            </w:r>
          </w:p>
        </w:tc>
        <w:tc>
          <w:tcPr>
            <w:tcW w:w="951" w:type="dxa"/>
            <w:vAlign w:val="center"/>
          </w:tcPr>
          <w:p w:rsidR="00B90BCC" w:rsidRPr="00B90BCC" w:rsidRDefault="00D82F63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3 бала</w:t>
            </w:r>
          </w:p>
        </w:tc>
      </w:tr>
    </w:tbl>
    <w:p w:rsidR="00C955CE" w:rsidRPr="00B90BCC" w:rsidRDefault="00C955CE"/>
    <w:sectPr w:rsidR="00C955CE" w:rsidRPr="00B90BCC" w:rsidSect="00F93006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21A"/>
    <w:multiLevelType w:val="multilevel"/>
    <w:tmpl w:val="0098263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574A5D"/>
    <w:multiLevelType w:val="multilevel"/>
    <w:tmpl w:val="507053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7D7866"/>
    <w:multiLevelType w:val="multilevel"/>
    <w:tmpl w:val="507053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8E"/>
    <w:rsid w:val="0007081D"/>
    <w:rsid w:val="00086C93"/>
    <w:rsid w:val="00180AB9"/>
    <w:rsid w:val="001A2B3B"/>
    <w:rsid w:val="001D2ACF"/>
    <w:rsid w:val="00294E92"/>
    <w:rsid w:val="00370954"/>
    <w:rsid w:val="007D48FE"/>
    <w:rsid w:val="00934BEB"/>
    <w:rsid w:val="009C2CEF"/>
    <w:rsid w:val="00A41C8E"/>
    <w:rsid w:val="00AE7ED0"/>
    <w:rsid w:val="00AF00C8"/>
    <w:rsid w:val="00B90BCC"/>
    <w:rsid w:val="00C955CE"/>
    <w:rsid w:val="00CD3E33"/>
    <w:rsid w:val="00D82F63"/>
    <w:rsid w:val="00F50970"/>
    <w:rsid w:val="00F9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E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1A2B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2B3B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styleId="a6">
    <w:name w:val="Placeholder Text"/>
    <w:basedOn w:val="a0"/>
    <w:uiPriority w:val="99"/>
    <w:semiHidden/>
    <w:rsid w:val="00AE7ED0"/>
    <w:rPr>
      <w:color w:val="808080"/>
    </w:rPr>
  </w:style>
  <w:style w:type="character" w:customStyle="1" w:styleId="a7">
    <w:name w:val="Основной текст_"/>
    <w:basedOn w:val="a0"/>
    <w:link w:val="1"/>
    <w:rsid w:val="00C955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C955CE"/>
    <w:pPr>
      <w:widowControl w:val="0"/>
      <w:shd w:val="clear" w:color="auto" w:fill="FFFFFF"/>
      <w:spacing w:before="300" w:after="300" w:line="305" w:lineRule="exact"/>
      <w:ind w:hanging="3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E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1A2B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2B3B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styleId="a6">
    <w:name w:val="Placeholder Text"/>
    <w:basedOn w:val="a0"/>
    <w:uiPriority w:val="99"/>
    <w:semiHidden/>
    <w:rsid w:val="00AE7ED0"/>
    <w:rPr>
      <w:color w:val="808080"/>
    </w:rPr>
  </w:style>
  <w:style w:type="character" w:customStyle="1" w:styleId="a7">
    <w:name w:val="Основной текст_"/>
    <w:basedOn w:val="a0"/>
    <w:link w:val="1"/>
    <w:rsid w:val="00C955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C955CE"/>
    <w:pPr>
      <w:widowControl w:val="0"/>
      <w:shd w:val="clear" w:color="auto" w:fill="FFFFFF"/>
      <w:spacing w:before="300" w:after="300" w:line="305" w:lineRule="exact"/>
      <w:ind w:hanging="3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1747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_Заместитель по УПР</cp:lastModifiedBy>
  <cp:revision>2</cp:revision>
  <dcterms:created xsi:type="dcterms:W3CDTF">2020-03-20T08:31:00Z</dcterms:created>
  <dcterms:modified xsi:type="dcterms:W3CDTF">2020-03-20T08:31:00Z</dcterms:modified>
</cp:coreProperties>
</file>