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A2" w:rsidRPr="005F27A2" w:rsidRDefault="005F27A2" w:rsidP="005F27A2">
      <w:pPr>
        <w:jc w:val="both"/>
        <w:rPr>
          <w:rFonts w:ascii="Times New Roman" w:hAnsi="Times New Roman"/>
          <w:b/>
          <w:lang w:val="uk-UA"/>
        </w:rPr>
      </w:pPr>
      <w:r w:rsidRPr="005F27A2">
        <w:rPr>
          <w:rFonts w:ascii="Times New Roman" w:hAnsi="Times New Roman"/>
          <w:b/>
          <w:lang w:val="uk-UA"/>
        </w:rPr>
        <w:t>Група 2 М – 2;  20.03.2020р.  Тема уроку: «Архітектурні форми та стилі будинків»</w:t>
      </w:r>
    </w:p>
    <w:p w:rsidR="005F27A2" w:rsidRPr="005F27A2" w:rsidRDefault="005F27A2" w:rsidP="005F27A2">
      <w:pPr>
        <w:tabs>
          <w:tab w:val="left" w:pos="1596"/>
          <w:tab w:val="left" w:pos="2952"/>
        </w:tabs>
        <w:jc w:val="both"/>
        <w:rPr>
          <w:rFonts w:ascii="Times New Roman" w:hAnsi="Times New Roman"/>
          <w:b/>
          <w:lang w:val="uk-UA"/>
        </w:rPr>
      </w:pPr>
      <w:r w:rsidRPr="005F27A2">
        <w:rPr>
          <w:rFonts w:ascii="Times New Roman" w:hAnsi="Times New Roman"/>
          <w:b/>
          <w:lang w:val="uk-UA"/>
        </w:rPr>
        <w:tab/>
        <w:t>20.03.2020р.</w:t>
      </w:r>
      <w:r w:rsidRPr="005F27A2">
        <w:rPr>
          <w:rFonts w:ascii="Times New Roman" w:hAnsi="Times New Roman"/>
          <w:b/>
          <w:lang w:val="uk-UA"/>
        </w:rPr>
        <w:tab/>
        <w:t xml:space="preserve">Тема уроку: « Значення кольорової гами в опорядженні  </w:t>
      </w:r>
    </w:p>
    <w:p w:rsidR="005F27A2" w:rsidRPr="005F27A2" w:rsidRDefault="005F27A2" w:rsidP="005F27A2">
      <w:pPr>
        <w:jc w:val="both"/>
        <w:rPr>
          <w:rFonts w:ascii="Times New Roman" w:hAnsi="Times New Roman"/>
          <w:b/>
          <w:lang w:val="uk-UA"/>
        </w:rPr>
      </w:pPr>
      <w:r w:rsidRPr="005F27A2">
        <w:rPr>
          <w:rFonts w:ascii="Times New Roman" w:hAnsi="Times New Roman"/>
          <w:b/>
          <w:lang w:val="uk-UA"/>
        </w:rPr>
        <w:t xml:space="preserve">   фасадів»</w:t>
      </w:r>
    </w:p>
    <w:p w:rsidR="005F27A2" w:rsidRPr="005F27A2" w:rsidRDefault="005F27A2" w:rsidP="005F27A2">
      <w:pPr>
        <w:jc w:val="both"/>
        <w:rPr>
          <w:rFonts w:ascii="Times New Roman" w:hAnsi="Times New Roman"/>
          <w:b/>
          <w:lang w:val="uk-UA"/>
        </w:rPr>
      </w:pPr>
    </w:p>
    <w:p w:rsidR="005F27A2" w:rsidRPr="005F27A2" w:rsidRDefault="005F27A2" w:rsidP="005F27A2">
      <w:pPr>
        <w:jc w:val="both"/>
        <w:rPr>
          <w:rFonts w:ascii="Times New Roman" w:hAnsi="Times New Roman"/>
          <w:b/>
          <w:lang w:val="uk-UA"/>
        </w:rPr>
      </w:pPr>
      <w:r w:rsidRPr="005F27A2">
        <w:rPr>
          <w:rFonts w:ascii="Times New Roman" w:hAnsi="Times New Roman"/>
          <w:b/>
          <w:lang w:val="uk-UA"/>
        </w:rPr>
        <w:t xml:space="preserve">           1.  Виконати  завдання за наступним планом</w:t>
      </w:r>
      <w:r w:rsidRPr="005F27A2">
        <w:rPr>
          <w:rFonts w:ascii="Times New Roman" w:hAnsi="Times New Roman"/>
          <w:lang w:val="uk-UA"/>
        </w:rPr>
        <w:t>.(робота з підручником)</w:t>
      </w:r>
    </w:p>
    <w:p w:rsidR="005F27A2" w:rsidRPr="005F27A2" w:rsidRDefault="005F27A2" w:rsidP="005F27A2">
      <w:pPr>
        <w:tabs>
          <w:tab w:val="left" w:pos="1500"/>
        </w:tabs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ab/>
      </w:r>
    </w:p>
    <w:p w:rsidR="005F27A2" w:rsidRPr="005F27A2" w:rsidRDefault="005F27A2" w:rsidP="005F27A2">
      <w:pPr>
        <w:tabs>
          <w:tab w:val="left" w:pos="1500"/>
        </w:tabs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 xml:space="preserve">                    *  Дали  визначення архітектури;</w:t>
      </w:r>
    </w:p>
    <w:p w:rsidR="005F27A2" w:rsidRPr="005F27A2" w:rsidRDefault="005F27A2" w:rsidP="005F27A2">
      <w:pPr>
        <w:tabs>
          <w:tab w:val="left" w:pos="1104"/>
        </w:tabs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ab/>
        <w:t>* Призначення архітектури;</w:t>
      </w:r>
    </w:p>
    <w:p w:rsidR="005F27A2" w:rsidRPr="005F27A2" w:rsidRDefault="005F27A2" w:rsidP="005F27A2">
      <w:pPr>
        <w:tabs>
          <w:tab w:val="left" w:pos="1104"/>
        </w:tabs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ab/>
        <w:t>* Основні  засоби архітектури;</w:t>
      </w:r>
    </w:p>
    <w:p w:rsidR="005F27A2" w:rsidRPr="005F27A2" w:rsidRDefault="005F27A2" w:rsidP="005F27A2">
      <w:pPr>
        <w:tabs>
          <w:tab w:val="left" w:pos="1104"/>
        </w:tabs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 xml:space="preserve">                     * Перші архітектурні форми будівель;</w:t>
      </w:r>
    </w:p>
    <w:p w:rsidR="005F27A2" w:rsidRPr="005F27A2" w:rsidRDefault="005F27A2" w:rsidP="005F27A2">
      <w:pPr>
        <w:tabs>
          <w:tab w:val="left" w:pos="1104"/>
        </w:tabs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ab/>
        <w:t xml:space="preserve"> * Основна конструкційна система будівлі;</w:t>
      </w:r>
    </w:p>
    <w:p w:rsidR="005F27A2" w:rsidRPr="005F27A2" w:rsidRDefault="005F27A2" w:rsidP="005F27A2">
      <w:pPr>
        <w:tabs>
          <w:tab w:val="left" w:pos="1104"/>
        </w:tabs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ab/>
        <w:t xml:space="preserve"> * Класичні, архітектурні форми.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 xml:space="preserve">   ( Підручник Г.М. </w:t>
      </w:r>
      <w:proofErr w:type="spellStart"/>
      <w:r w:rsidRPr="005F27A2">
        <w:rPr>
          <w:rFonts w:ascii="Times New Roman" w:hAnsi="Times New Roman"/>
          <w:lang w:val="uk-UA"/>
        </w:rPr>
        <w:t>Добровольський</w:t>
      </w:r>
      <w:proofErr w:type="spellEnd"/>
      <w:r w:rsidRPr="005F27A2">
        <w:rPr>
          <w:rFonts w:ascii="Times New Roman" w:hAnsi="Times New Roman"/>
          <w:lang w:val="uk-UA"/>
        </w:rPr>
        <w:t>, параграф  11, стор.30 -35.Розглянути малюнки  4,5, 6.)</w:t>
      </w:r>
    </w:p>
    <w:p w:rsidR="005F27A2" w:rsidRPr="005F27A2" w:rsidRDefault="005F27A2" w:rsidP="005F27A2">
      <w:pPr>
        <w:jc w:val="both"/>
        <w:rPr>
          <w:rFonts w:ascii="Times New Roman" w:hAnsi="Times New Roman"/>
          <w:b/>
          <w:lang w:val="uk-UA"/>
        </w:rPr>
      </w:pPr>
      <w:r w:rsidRPr="005F27A2">
        <w:rPr>
          <w:rFonts w:ascii="Times New Roman" w:hAnsi="Times New Roman"/>
          <w:lang w:val="uk-UA"/>
        </w:rPr>
        <w:t xml:space="preserve">                                                              </w:t>
      </w:r>
      <w:r w:rsidRPr="005F27A2">
        <w:rPr>
          <w:rFonts w:ascii="Times New Roman" w:hAnsi="Times New Roman"/>
          <w:b/>
          <w:lang w:val="uk-UA"/>
        </w:rPr>
        <w:t>Міні – конспект (</w:t>
      </w:r>
      <w:r w:rsidRPr="005F27A2">
        <w:rPr>
          <w:rFonts w:ascii="Times New Roman" w:hAnsi="Times New Roman"/>
          <w:lang w:val="uk-UA"/>
        </w:rPr>
        <w:t>опрацювати і записати в зошит)</w:t>
      </w:r>
    </w:p>
    <w:p w:rsidR="005F27A2" w:rsidRPr="005F27A2" w:rsidRDefault="005F27A2" w:rsidP="005F27A2">
      <w:pPr>
        <w:tabs>
          <w:tab w:val="left" w:pos="2208"/>
        </w:tabs>
        <w:jc w:val="both"/>
        <w:rPr>
          <w:rFonts w:ascii="Times New Roman" w:hAnsi="Times New Roman"/>
          <w:b/>
          <w:lang w:val="uk-UA"/>
        </w:rPr>
      </w:pPr>
      <w:r w:rsidRPr="005F27A2">
        <w:rPr>
          <w:rFonts w:ascii="Times New Roman" w:hAnsi="Times New Roman"/>
          <w:lang w:val="uk-UA"/>
        </w:rPr>
        <w:t xml:space="preserve">                                       </w:t>
      </w:r>
      <w:r w:rsidRPr="005F27A2">
        <w:rPr>
          <w:rFonts w:ascii="Times New Roman" w:hAnsi="Times New Roman"/>
          <w:b/>
          <w:lang w:val="uk-UA"/>
        </w:rPr>
        <w:t>Архітектурне  оздоблення будівель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 xml:space="preserve">  +  Поява  нових матеріалів в будівництві       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 xml:space="preserve">  +  Застосування збірних залізобетонних конструкцій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 xml:space="preserve">  +  Надання поверхням різнокольорового пофарбування  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 xml:space="preserve">  +  Опорядження всередині поверхонь будівлі сучасними синтетичними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 xml:space="preserve">      декоративними матеріалами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 xml:space="preserve">  +  Монументальні споруди прикрашаються архітектурними елементами,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 xml:space="preserve">      характерними для класичних архітектурних форм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 xml:space="preserve">  +  Виконання рельєфних  архітектурних оздоб за допомогою шаблонів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 xml:space="preserve">  +  Склад архітектурних деталей з окремих елементів - обломів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 xml:space="preserve">  +  Поділ обломів  за профілем  (прямолінійні, криволінійні)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</w:p>
    <w:p w:rsidR="005F27A2" w:rsidRPr="005F27A2" w:rsidRDefault="005F27A2" w:rsidP="005F27A2">
      <w:pPr>
        <w:jc w:val="both"/>
        <w:rPr>
          <w:rFonts w:ascii="Times New Roman" w:hAnsi="Times New Roman"/>
          <w:b/>
          <w:lang w:val="uk-UA"/>
        </w:rPr>
      </w:pPr>
      <w:r w:rsidRPr="005F27A2">
        <w:rPr>
          <w:rFonts w:ascii="Times New Roman" w:hAnsi="Times New Roman"/>
          <w:lang w:val="uk-UA"/>
        </w:rPr>
        <w:t xml:space="preserve">            </w:t>
      </w:r>
      <w:r w:rsidRPr="005F27A2">
        <w:rPr>
          <w:rFonts w:ascii="Times New Roman" w:hAnsi="Times New Roman"/>
          <w:b/>
          <w:lang w:val="uk-UA"/>
        </w:rPr>
        <w:t>ІІ. Значення  кольорової гами в опорядженні фасадів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 xml:space="preserve">                          ( опрацювати і записати в робочий зошит)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 xml:space="preserve"> 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 xml:space="preserve">Фасади фарбують в </w:t>
      </w:r>
      <w:r w:rsidRPr="005F27A2">
        <w:rPr>
          <w:rFonts w:ascii="Times New Roman" w:hAnsi="Times New Roman"/>
          <w:b/>
          <w:lang w:val="uk-UA"/>
        </w:rPr>
        <w:t>один, два і більше кольорів</w:t>
      </w:r>
      <w:r w:rsidRPr="005F27A2">
        <w:rPr>
          <w:rFonts w:ascii="Times New Roman" w:hAnsi="Times New Roman"/>
          <w:lang w:val="uk-UA"/>
        </w:rPr>
        <w:t>. Цегляні будинки,   оздоблені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b/>
          <w:lang w:val="uk-UA"/>
        </w:rPr>
        <w:t xml:space="preserve">архітектурними </w:t>
      </w:r>
      <w:r w:rsidRPr="005F27A2">
        <w:rPr>
          <w:rFonts w:ascii="Times New Roman" w:hAnsi="Times New Roman"/>
          <w:lang w:val="uk-UA"/>
        </w:rPr>
        <w:t xml:space="preserve">деталями (карнизами, підвіконниками, </w:t>
      </w:r>
      <w:proofErr w:type="spellStart"/>
      <w:r w:rsidRPr="005F27A2">
        <w:rPr>
          <w:rFonts w:ascii="Times New Roman" w:hAnsi="Times New Roman"/>
          <w:lang w:val="uk-UA"/>
        </w:rPr>
        <w:t>сандриками</w:t>
      </w:r>
      <w:proofErr w:type="spellEnd"/>
      <w:r w:rsidRPr="005F27A2">
        <w:rPr>
          <w:rFonts w:ascii="Times New Roman" w:hAnsi="Times New Roman"/>
          <w:lang w:val="uk-UA"/>
        </w:rPr>
        <w:t xml:space="preserve"> тощо),фарбують здебільшого у </w:t>
      </w:r>
      <w:r w:rsidRPr="005F27A2">
        <w:rPr>
          <w:rFonts w:ascii="Times New Roman" w:hAnsi="Times New Roman"/>
          <w:b/>
          <w:lang w:val="uk-UA"/>
        </w:rPr>
        <w:t>три кольори</w:t>
      </w:r>
      <w:r w:rsidRPr="005F27A2">
        <w:rPr>
          <w:rFonts w:ascii="Times New Roman" w:hAnsi="Times New Roman"/>
          <w:lang w:val="uk-UA"/>
        </w:rPr>
        <w:t xml:space="preserve"> </w:t>
      </w:r>
      <w:proofErr w:type="spellStart"/>
      <w:r w:rsidRPr="005F27A2">
        <w:rPr>
          <w:rFonts w:ascii="Times New Roman" w:hAnsi="Times New Roman"/>
          <w:lang w:val="uk-UA"/>
        </w:rPr>
        <w:t>.Для</w:t>
      </w:r>
      <w:proofErr w:type="spellEnd"/>
      <w:r w:rsidRPr="005F27A2">
        <w:rPr>
          <w:rFonts w:ascii="Times New Roman" w:hAnsi="Times New Roman"/>
          <w:lang w:val="uk-UA"/>
        </w:rPr>
        <w:t xml:space="preserve"> фарбування основної площі фасаду підбирають суміш </w:t>
      </w:r>
      <w:r w:rsidRPr="005F27A2">
        <w:rPr>
          <w:rFonts w:ascii="Times New Roman" w:hAnsi="Times New Roman"/>
          <w:b/>
          <w:lang w:val="uk-UA"/>
        </w:rPr>
        <w:t xml:space="preserve">світлих або </w:t>
      </w:r>
      <w:proofErr w:type="spellStart"/>
      <w:r w:rsidRPr="005F27A2">
        <w:rPr>
          <w:rFonts w:ascii="Times New Roman" w:hAnsi="Times New Roman"/>
          <w:b/>
          <w:lang w:val="uk-UA"/>
        </w:rPr>
        <w:t>середньонасичених</w:t>
      </w:r>
      <w:proofErr w:type="spellEnd"/>
      <w:r w:rsidRPr="005F27A2">
        <w:rPr>
          <w:rFonts w:ascii="Times New Roman" w:hAnsi="Times New Roman"/>
          <w:lang w:val="uk-UA"/>
        </w:rPr>
        <w:t xml:space="preserve"> тонів, а всі </w:t>
      </w:r>
      <w:r w:rsidRPr="005F27A2">
        <w:rPr>
          <w:rFonts w:ascii="Times New Roman" w:hAnsi="Times New Roman"/>
          <w:b/>
          <w:lang w:val="uk-UA"/>
        </w:rPr>
        <w:t>деталі,</w:t>
      </w:r>
      <w:r w:rsidRPr="005F27A2">
        <w:rPr>
          <w:rFonts w:ascii="Times New Roman" w:hAnsi="Times New Roman"/>
          <w:lang w:val="uk-UA"/>
        </w:rPr>
        <w:t xml:space="preserve"> які виступають, </w:t>
      </w:r>
      <w:r w:rsidRPr="005F27A2">
        <w:rPr>
          <w:rFonts w:ascii="Times New Roman" w:hAnsi="Times New Roman"/>
          <w:b/>
          <w:lang w:val="uk-UA"/>
        </w:rPr>
        <w:t>фарбують сумішшю</w:t>
      </w:r>
      <w:r w:rsidRPr="005F27A2">
        <w:rPr>
          <w:rFonts w:ascii="Times New Roman" w:hAnsi="Times New Roman"/>
          <w:lang w:val="uk-UA"/>
        </w:rPr>
        <w:t xml:space="preserve"> </w:t>
      </w:r>
      <w:r w:rsidRPr="005F27A2">
        <w:rPr>
          <w:rFonts w:ascii="Times New Roman" w:hAnsi="Times New Roman"/>
          <w:b/>
          <w:lang w:val="uk-UA"/>
        </w:rPr>
        <w:t>білого кольору</w:t>
      </w:r>
      <w:r w:rsidRPr="005F27A2">
        <w:rPr>
          <w:rFonts w:ascii="Times New Roman" w:hAnsi="Times New Roman"/>
          <w:lang w:val="uk-UA"/>
        </w:rPr>
        <w:t xml:space="preserve">; </w:t>
      </w:r>
      <w:r w:rsidRPr="005F27A2">
        <w:rPr>
          <w:rFonts w:ascii="Times New Roman" w:hAnsi="Times New Roman"/>
          <w:b/>
          <w:lang w:val="uk-UA"/>
        </w:rPr>
        <w:t>цоколь</w:t>
      </w:r>
      <w:r w:rsidRPr="005F27A2">
        <w:rPr>
          <w:rFonts w:ascii="Times New Roman" w:hAnsi="Times New Roman"/>
          <w:lang w:val="uk-UA"/>
        </w:rPr>
        <w:t xml:space="preserve"> – таким саме кольором, що й стіни, але </w:t>
      </w:r>
      <w:proofErr w:type="spellStart"/>
      <w:r w:rsidRPr="005F27A2">
        <w:rPr>
          <w:rFonts w:ascii="Times New Roman" w:hAnsi="Times New Roman"/>
          <w:lang w:val="uk-UA"/>
        </w:rPr>
        <w:t>більшнасиченим</w:t>
      </w:r>
      <w:proofErr w:type="spellEnd"/>
      <w:r w:rsidRPr="005F27A2">
        <w:rPr>
          <w:rFonts w:ascii="Times New Roman" w:hAnsi="Times New Roman"/>
          <w:lang w:val="uk-UA"/>
        </w:rPr>
        <w:t>, темнішим. Подібне фарбування робить фасад виразнішим, монументальним. Всі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proofErr w:type="spellStart"/>
      <w:r w:rsidRPr="005F27A2">
        <w:rPr>
          <w:rFonts w:ascii="Times New Roman" w:hAnsi="Times New Roman"/>
          <w:lang w:val="uk-UA"/>
        </w:rPr>
        <w:t>виступні</w:t>
      </w:r>
      <w:proofErr w:type="spellEnd"/>
      <w:r w:rsidRPr="005F27A2">
        <w:rPr>
          <w:rFonts w:ascii="Times New Roman" w:hAnsi="Times New Roman"/>
          <w:lang w:val="uk-UA"/>
        </w:rPr>
        <w:t xml:space="preserve">  архітектурні деталі чітко виглядають на кольоровому фоні фасаду, прикрашаючи його. Якщо фасад пофарбувати в один колір, він </w:t>
      </w:r>
      <w:r w:rsidRPr="005F27A2">
        <w:rPr>
          <w:rFonts w:ascii="Times New Roman" w:hAnsi="Times New Roman"/>
          <w:b/>
          <w:lang w:val="uk-UA"/>
        </w:rPr>
        <w:t>втратить свою привабливість.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 xml:space="preserve">Щоб покращити  вигляд архітектурного </w:t>
      </w:r>
      <w:proofErr w:type="spellStart"/>
      <w:r w:rsidRPr="005F27A2">
        <w:rPr>
          <w:rFonts w:ascii="Times New Roman" w:hAnsi="Times New Roman"/>
          <w:lang w:val="uk-UA"/>
        </w:rPr>
        <w:t>ансамбля</w:t>
      </w:r>
      <w:proofErr w:type="spellEnd"/>
      <w:r w:rsidRPr="005F27A2">
        <w:rPr>
          <w:rFonts w:ascii="Times New Roman" w:hAnsi="Times New Roman"/>
          <w:lang w:val="uk-UA"/>
        </w:rPr>
        <w:t xml:space="preserve"> певного району забудови, </w:t>
      </w:r>
      <w:r w:rsidRPr="005F27A2">
        <w:rPr>
          <w:rFonts w:ascii="Times New Roman" w:hAnsi="Times New Roman"/>
          <w:b/>
          <w:lang w:val="uk-UA"/>
        </w:rPr>
        <w:t>торцеві стіни</w:t>
      </w:r>
      <w:r w:rsidRPr="005F27A2">
        <w:rPr>
          <w:rFonts w:ascii="Times New Roman" w:hAnsi="Times New Roman"/>
          <w:lang w:val="uk-UA"/>
        </w:rPr>
        <w:t xml:space="preserve"> кожного фасаду </w:t>
      </w:r>
      <w:r w:rsidRPr="005F27A2">
        <w:rPr>
          <w:rFonts w:ascii="Times New Roman" w:hAnsi="Times New Roman"/>
          <w:b/>
          <w:lang w:val="uk-UA"/>
        </w:rPr>
        <w:t>фарбують або облицьовують</w:t>
      </w:r>
      <w:r w:rsidRPr="005F27A2">
        <w:rPr>
          <w:rFonts w:ascii="Times New Roman" w:hAnsi="Times New Roman"/>
          <w:lang w:val="uk-UA"/>
        </w:rPr>
        <w:t xml:space="preserve"> кольоровими плитками, колір яких відрізняється від кольору головного фасаду, оздоблюють  їх у два тони,  «під шахи», 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 xml:space="preserve">мозаїчними панно або вставками. Колір пофарбованих  або облицьованих лоджій і екранів на балконах має бути </w:t>
      </w:r>
      <w:r w:rsidRPr="005F27A2">
        <w:rPr>
          <w:rFonts w:ascii="Times New Roman" w:hAnsi="Times New Roman"/>
          <w:b/>
          <w:lang w:val="uk-UA"/>
        </w:rPr>
        <w:t>більш насиченим,</w:t>
      </w:r>
      <w:r w:rsidRPr="005F27A2">
        <w:rPr>
          <w:rFonts w:ascii="Times New Roman" w:hAnsi="Times New Roman"/>
          <w:lang w:val="uk-UA"/>
        </w:rPr>
        <w:t xml:space="preserve"> ніж колір фасаду.</w:t>
      </w:r>
    </w:p>
    <w:p w:rsidR="005F27A2" w:rsidRPr="005F27A2" w:rsidRDefault="005F27A2" w:rsidP="005F27A2">
      <w:pPr>
        <w:ind w:firstLine="708"/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 xml:space="preserve">Опоряджують фасад відповідно  </w:t>
      </w:r>
      <w:r w:rsidRPr="005F27A2">
        <w:rPr>
          <w:rFonts w:ascii="Times New Roman" w:hAnsi="Times New Roman"/>
          <w:b/>
          <w:lang w:val="uk-UA"/>
        </w:rPr>
        <w:t>до проекту</w:t>
      </w:r>
      <w:r w:rsidRPr="005F27A2">
        <w:rPr>
          <w:rFonts w:ascii="Times New Roman" w:hAnsi="Times New Roman"/>
          <w:lang w:val="uk-UA"/>
        </w:rPr>
        <w:t xml:space="preserve">, в якому мають бути </w:t>
      </w:r>
      <w:r w:rsidRPr="005F27A2">
        <w:rPr>
          <w:rFonts w:ascii="Times New Roman" w:hAnsi="Times New Roman"/>
          <w:b/>
          <w:lang w:val="uk-UA"/>
        </w:rPr>
        <w:t>кольорові зразки</w:t>
      </w:r>
      <w:r w:rsidRPr="005F27A2">
        <w:rPr>
          <w:rFonts w:ascii="Times New Roman" w:hAnsi="Times New Roman"/>
          <w:lang w:val="uk-UA"/>
        </w:rPr>
        <w:t xml:space="preserve"> опорядження окремих ділянок і </w:t>
      </w:r>
      <w:r w:rsidRPr="005F27A2">
        <w:rPr>
          <w:rFonts w:ascii="Times New Roman" w:hAnsi="Times New Roman"/>
          <w:b/>
          <w:lang w:val="uk-UA"/>
        </w:rPr>
        <w:t>види сумішей</w:t>
      </w:r>
      <w:r w:rsidRPr="005F27A2">
        <w:rPr>
          <w:rFonts w:ascii="Times New Roman" w:hAnsi="Times New Roman"/>
          <w:lang w:val="uk-UA"/>
        </w:rPr>
        <w:t xml:space="preserve"> або розчинів для виконання опоряджувальних робіт.</w:t>
      </w:r>
      <w:bookmarkStart w:id="0" w:name="_GoBack"/>
      <w:bookmarkEnd w:id="0"/>
    </w:p>
    <w:p w:rsidR="005F27A2" w:rsidRPr="005F27A2" w:rsidRDefault="005F27A2" w:rsidP="005F27A2">
      <w:pPr>
        <w:tabs>
          <w:tab w:val="left" w:pos="2988"/>
        </w:tabs>
        <w:jc w:val="both"/>
        <w:rPr>
          <w:rFonts w:ascii="Times New Roman" w:hAnsi="Times New Roman"/>
          <w:b/>
          <w:lang w:val="uk-UA"/>
        </w:rPr>
      </w:pPr>
      <w:r w:rsidRPr="005F27A2">
        <w:rPr>
          <w:rFonts w:ascii="Times New Roman" w:hAnsi="Times New Roman"/>
          <w:lang w:val="uk-UA"/>
        </w:rPr>
        <w:tab/>
      </w:r>
      <w:r w:rsidRPr="005F27A2">
        <w:rPr>
          <w:rFonts w:ascii="Times New Roman" w:hAnsi="Times New Roman"/>
          <w:b/>
          <w:lang w:val="uk-UA"/>
        </w:rPr>
        <w:t>Питання для закріплення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>1.  Як фарбують фасади?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>2.Яку підбирають суміш для фарбування  основної площі фасаду?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 xml:space="preserve">3.Яким кольором фарбують цоколь? 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>4. Для покращання вигляду архітектурного ансамблю, яким кольором фарбують торцеві стіни?</w:t>
      </w:r>
    </w:p>
    <w:p w:rsidR="005F27A2" w:rsidRPr="005F27A2" w:rsidRDefault="005F27A2" w:rsidP="005F27A2">
      <w:pPr>
        <w:jc w:val="both"/>
        <w:rPr>
          <w:rFonts w:ascii="Times New Roman" w:hAnsi="Times New Roman"/>
          <w:lang w:val="uk-UA"/>
        </w:rPr>
      </w:pPr>
      <w:r w:rsidRPr="005F27A2">
        <w:rPr>
          <w:rFonts w:ascii="Times New Roman" w:hAnsi="Times New Roman"/>
          <w:lang w:val="uk-UA"/>
        </w:rPr>
        <w:t>5. Відносно чого опоряджують фасад?</w:t>
      </w:r>
    </w:p>
    <w:p w:rsidR="00F327E1" w:rsidRPr="005F27A2" w:rsidRDefault="005F27A2" w:rsidP="005F27A2">
      <w:pPr>
        <w:jc w:val="both"/>
        <w:rPr>
          <w:rFonts w:ascii="Times New Roman" w:hAnsi="Times New Roman"/>
        </w:rPr>
      </w:pPr>
    </w:p>
    <w:sectPr w:rsidR="00F327E1" w:rsidRPr="005F27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9D"/>
    <w:rsid w:val="00077A24"/>
    <w:rsid w:val="00416F9D"/>
    <w:rsid w:val="004B3805"/>
    <w:rsid w:val="005A7C1A"/>
    <w:rsid w:val="005F27A2"/>
    <w:rsid w:val="00D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A2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A2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2020-03-20T11:05:00Z</dcterms:created>
  <dcterms:modified xsi:type="dcterms:W3CDTF">2020-03-20T11:05:00Z</dcterms:modified>
</cp:coreProperties>
</file>