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9B" w:rsidRPr="0015249B" w:rsidRDefault="0015249B" w:rsidP="001524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15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20.03.20р.</w:t>
      </w:r>
    </w:p>
    <w:p w:rsidR="0015249B" w:rsidRPr="0015249B" w:rsidRDefault="0015249B" w:rsidP="001524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24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ГР.О-3 предмет </w:t>
      </w:r>
      <w:r w:rsidRPr="001524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«Механізація»</w:t>
      </w:r>
    </w:p>
    <w:p w:rsidR="0015249B" w:rsidRPr="0015249B" w:rsidRDefault="0015249B" w:rsidP="001524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249B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1524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15249B" w:rsidRPr="0015249B" w:rsidRDefault="0015249B" w:rsidP="0015249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249B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1524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Технічна характеристика засобів механізації.</w:t>
      </w:r>
    </w:p>
    <w:p w:rsidR="0015249B" w:rsidRPr="0015249B" w:rsidRDefault="0015249B" w:rsidP="006C62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24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Прочитайте та зробіть конспект</w:t>
      </w:r>
    </w:p>
    <w:p w:rsidR="0015249B" w:rsidRPr="0015249B" w:rsidRDefault="0015249B" w:rsidP="00F946B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249B">
        <w:rPr>
          <w:rFonts w:ascii="Times New Roman" w:eastAsia="Calibri" w:hAnsi="Times New Roman" w:cs="Times New Roman"/>
          <w:sz w:val="28"/>
          <w:szCs w:val="28"/>
          <w:lang w:val="uk-UA"/>
        </w:rPr>
        <w:t>Малогабаритні садово-городні трактори, мотоблоки й мотокультиватори, які виготовляються сьогодні в Україні та інших сусідніх країнах, поставляються для дрібних фермерських господарств і можуть використовуватися на озеленювальних роботах.</w:t>
      </w:r>
    </w:p>
    <w:p w:rsidR="0015249B" w:rsidRPr="0015249B" w:rsidRDefault="0015249B" w:rsidP="00F946B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249B">
        <w:rPr>
          <w:rFonts w:ascii="Times New Roman" w:eastAsia="Calibri" w:hAnsi="Times New Roman" w:cs="Times New Roman"/>
          <w:sz w:val="28"/>
          <w:szCs w:val="28"/>
          <w:lang w:val="uk-UA"/>
        </w:rPr>
        <w:t>Універсальні чотириколісні малогабаритні трактори Т-010 та Т-012 виготовляються на Харківському тракторному заводі. На них встановлюють чотиритактний карбюраторний(бензиновий) двигун СК-12 потужністю 8,1кВт. Трактор агрегатирується з широким набором сільськогосподарських та інших механізмів і знарядь: плугом, бороною, культиватором, ґрунтовою фрезою, сівалкою, косаркою, обприскувачем, картоплекопачем, деревообробним верстаком, бульдозерним відвалом, щіткою для очищення доріжок та ін.. Робоча швидкість переднього ходу трактора-2…15, заднього ходу - до 4,5 км/год.</w:t>
      </w:r>
    </w:p>
    <w:p w:rsidR="0015249B" w:rsidRPr="0015249B" w:rsidRDefault="005A6063" w:rsidP="00F946BD">
      <w:pPr>
        <w:numPr>
          <w:ilvl w:val="0"/>
          <w:numId w:val="1"/>
        </w:numPr>
        <w:spacing w:after="0"/>
        <w:ind w:firstLine="262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tooltip="Excellent" w:history="1">
        <w:r w:rsidR="0015249B" w:rsidRPr="001524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5</w:t>
        </w:r>
      </w:hyperlink>
      <w:r w:rsidR="0015249B"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Аграрна діяльність і приватне господарство вимагають сучасних умов і допоміжної техніки. В іншому випадку будь-яка процедура по обробці ґрунту буде супроводжуватися необхідністю додатки з боку людини великої кількості часу і фізичних зусиль.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Повноцінні мотоблоки можуть вирішувати безліч завдань і виконати їх можна, не докладаючи додаткових зусиль, адже працювати з мотоблоком можна, зручно розташувавшись в сидінні.</w:t>
      </w:r>
    </w:p>
    <w:p w:rsidR="0015249B" w:rsidRPr="0015249B" w:rsidRDefault="0015249B" w:rsidP="00F946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648F91B" wp14:editId="488957A6">
            <wp:extent cx="5711825" cy="3212465"/>
            <wp:effectExtent l="0" t="0" r="3175" b="6985"/>
            <wp:docPr id="1" name="Рисунок 1" descr="мотоблок мотор с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отоблок мотор сич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популярним транспортом в озеленені  сьогодні є трактор. Однак його використання іноді неможливо, це особливо стосується невеликих ділянок, де досить складно розвернутися, не зруйнувавши при цьому виконану раніше роботу. Та й обробка ґрунту з використанням трактора буває економічно малоефективною.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тому сьогодні найбільш часто використовується мотоблок, який пропонується до продажу багатьма виробниками. Серед інших слід виділити «Мотор Січ». А ось для вибору певної моделі необхідно ознайомитися не тільки з відгуками, але і технічними характеристиками.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Дизельний мотоблок «Мотор Січ» являє собою сучасне рішення, яке відрізняється економічністю і надійним двигуном. Модель збирається в стінах заводу і є відповідь на китайське обладнання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модель є першою в лінійці дизельних мотоблоків у виробника. Працює обладнання за рахунок шестісільного двигуна, має високий кліренс і вал відбору потужності.</w:t>
      </w:r>
    </w:p>
    <w:p w:rsidR="0015249B" w:rsidRPr="0015249B" w:rsidRDefault="0015249B" w:rsidP="00F946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7F46926" wp14:editId="5672BB95">
            <wp:extent cx="5711825" cy="4285615"/>
            <wp:effectExtent l="0" t="0" r="3175" b="635"/>
            <wp:docPr id="2" name="Рисунок 2" descr="мотоблок мотор сич мб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отоблок мотор сич мб 8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 пристрої блокування диференціала і багатоступенева коробка передач. Цей дизельний мотоблок «Мотор Січ» здатний рухатися зі швидкістю в 16 км / год., крім іншого, у нього є і дві задні швидкості. При необхідності ви зможете пересуватися заднім ходом зі швидкістю, яка становить 4 км / год.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Ширина колії може змінюватися, але це далеко неповний список позитивних особливостей, якими володіє дане обладнання. Варто відзначити ще й електростартер, який дозволяє заводити агрегат з ключа або з використанням однієї лише рукоятки.</w:t>
      </w:r>
    </w:p>
    <w:p w:rsidR="0015249B" w:rsidRPr="0015249B" w:rsidRDefault="0015249B" w:rsidP="00F946BD">
      <w:pPr>
        <w:spacing w:before="150" w:after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Технічні характеристики бензинової моделі мотоблока «МБ-4,05"</w:t>
      </w:r>
    </w:p>
    <w:p w:rsidR="0015249B" w:rsidRPr="0015249B" w:rsidRDefault="0015249B" w:rsidP="00F946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A9328BC" wp14:editId="4A8E7376">
            <wp:extent cx="4523105" cy="4761230"/>
            <wp:effectExtent l="0" t="0" r="0" b="1270"/>
            <wp:docPr id="3" name="Рисунок 3" descr="мотор сич мотоблок відгу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отор сич мотоблок відгуки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мотоблок «Мотор Січ» має чотиритактний одноциліндровий двигун, потужність якого становить 5,5 л. с. Маса обладнання дорівнює 217 кг, а частота обертання досягає 380 в хвилину. Кліренс дорівнює 24 см. Робоча знаряддя може поглибитися в ґрунт на 20 см, а ширина колії, як і в описаному вище випадку, може бути відрегульована.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модель являє собою аналог дизельного варіанту, проте забезпечується бензиновим двигуном. 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pacing w:before="150" w:after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Модель мотоблока «МБ-6»</w:t>
      </w:r>
    </w:p>
    <w:p w:rsidR="0015249B" w:rsidRPr="0015249B" w:rsidRDefault="0015249B" w:rsidP="00F946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5F0546D" wp14:editId="7FE3BC46">
            <wp:extent cx="5711825" cy="3542030"/>
            <wp:effectExtent l="0" t="0" r="3175" b="1270"/>
            <wp:docPr id="4" name="Рисунок 4" descr="мотор сич мотоблок навісне обладнан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отор сич мотоблок навісне обладнання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Модель «МБ-6», яка використовується для механізації робіт з обробки ґрунту та проведення інших сільськогосподарських робіт.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даний пристрій можна і в умовах особистих присадибних, городніх і садових ділянок. На думку покупців, підходить агрегат для робіт у міському комунальному господарстві. Використовувати обладнання можна при транспортуванні вантажів. Серед основних позитивних характеристик покупці виділяють:</w:t>
      </w:r>
    </w:p>
    <w:p w:rsidR="0015249B" w:rsidRPr="0015249B" w:rsidRDefault="0015249B" w:rsidP="00F946BD">
      <w:pPr>
        <w:numPr>
          <w:ilvl w:val="0"/>
          <w:numId w:val="2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регульовану ширину колії;</w:t>
      </w:r>
    </w:p>
    <w:p w:rsidR="0015249B" w:rsidRPr="0015249B" w:rsidRDefault="0015249B" w:rsidP="00F946BD">
      <w:pPr>
        <w:numPr>
          <w:ilvl w:val="0"/>
          <w:numId w:val="2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велике число передач;</w:t>
      </w:r>
    </w:p>
    <w:p w:rsidR="0015249B" w:rsidRPr="0015249B" w:rsidRDefault="0015249B" w:rsidP="00F946BD">
      <w:pPr>
        <w:numPr>
          <w:ilvl w:val="0"/>
          <w:numId w:val="2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значний дорожній просвіт;</w:t>
      </w:r>
    </w:p>
    <w:p w:rsidR="0015249B" w:rsidRPr="0015249B" w:rsidRDefault="0015249B" w:rsidP="00F946BD">
      <w:pPr>
        <w:numPr>
          <w:ilvl w:val="0"/>
          <w:numId w:val="2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фланцеве кріплення мотора до коробки передач;</w:t>
      </w:r>
    </w:p>
    <w:p w:rsidR="0015249B" w:rsidRPr="0015249B" w:rsidRDefault="0015249B" w:rsidP="00F946BD">
      <w:pPr>
        <w:numPr>
          <w:ilvl w:val="0"/>
          <w:numId w:val="2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причіпний та навісне обладнання;</w:t>
      </w: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вал відбору потужності.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Асортиментом пропонується до продажу сучасна продукція компанії «Мотор Січ». Мотоблок, навісне обладнання якого може поставлятися в комплекті, має ще і блокується диференціал. У цьому випадку мова йде про моделі «МБ-6», як навісного обладнання для якої можуть використовуватися: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комплекти для збирання і посадки картоплі;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поворотний механізм;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окучник;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борона;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малий картоплекопач;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навісна універсальна рама;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розпушувач;</w:t>
      </w:r>
    </w:p>
    <w:p w:rsidR="0015249B" w:rsidRPr="0015249B" w:rsidRDefault="0015249B" w:rsidP="00F946BD">
      <w:pPr>
        <w:numPr>
          <w:ilvl w:val="0"/>
          <w:numId w:val="3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адаптер.</w:t>
      </w:r>
    </w:p>
    <w:p w:rsidR="0015249B" w:rsidRPr="0015249B" w:rsidRDefault="0015249B" w:rsidP="00F946BD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Споживачі в своїх відгуках досить часто згадують про потужності, яка в даному випадку становить 4,05 або 5,5 л. с. Трансмісія в пристрої шестерна, а передача потужності здійснюється через диференціал. Використовувати в якості палива можна ДСТУ 4839 або бензин АІ-92. Рухатися вперед агрегат зможе зі швидкістю в межах від 2,2 до 16 км / год., тоді як тому максимальна швидкість складає всього лише 4,5 км / год. Важливо враховувати ще й масу, яка становить 217 кг, тоді як габаритні розміри рівні 1700х975х1150 мм.</w:t>
      </w:r>
    </w:p>
    <w:p w:rsidR="0015249B" w:rsidRPr="0015249B" w:rsidRDefault="0015249B" w:rsidP="00F946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Фахівці радять вибирати саме дизельнімотоблоки, адже їхні двигуни вважаються одними з найекономічніших. Ознайомившись з відгуками, ви теж можете звернути увагу на моделі марки «Мотор Січ». </w:t>
      </w:r>
    </w:p>
    <w:p w:rsidR="0015249B" w:rsidRPr="0015249B" w:rsidRDefault="0015249B" w:rsidP="00F946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15249B" w:rsidRPr="0015249B" w:rsidRDefault="0015249B" w:rsidP="00F946BD">
      <w:pPr>
        <w:spacing w:before="150" w:after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в Інтернеті відео-приклади виконання робіт</w:t>
      </w:r>
      <w:r w:rsidRPr="001524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5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дизельним мотоблоком «Мотор Січ».</w:t>
      </w:r>
    </w:p>
    <w:p w:rsidR="0015249B" w:rsidRPr="0015249B" w:rsidRDefault="0015249B" w:rsidP="00F946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</w:p>
    <w:p w:rsidR="0015249B" w:rsidRPr="0015249B" w:rsidRDefault="0015249B" w:rsidP="00F946BD">
      <w:pPr>
        <w:spacing w:after="160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15249B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br w:type="page"/>
      </w:r>
    </w:p>
    <w:p w:rsidR="00A3244F" w:rsidRPr="0015249B" w:rsidRDefault="00A3244F" w:rsidP="00F946BD">
      <w:pPr>
        <w:rPr>
          <w:lang w:val="uk-UA"/>
        </w:rPr>
      </w:pPr>
    </w:p>
    <w:sectPr w:rsidR="00A3244F" w:rsidRPr="001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C4A"/>
    <w:multiLevelType w:val="multilevel"/>
    <w:tmpl w:val="E50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B5D"/>
    <w:multiLevelType w:val="multilevel"/>
    <w:tmpl w:val="29B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50C85"/>
    <w:multiLevelType w:val="multilevel"/>
    <w:tmpl w:val="D64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3"/>
    <w:rsid w:val="0015249B"/>
    <w:rsid w:val="005A6063"/>
    <w:rsid w:val="006C6225"/>
    <w:rsid w:val="00A3244F"/>
    <w:rsid w:val="00CF1CA3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fehrplay.com/domashniy-uyut/14150-motoblok-motor-sich-tehnicheskie-harakteristiki-i-otzyv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_Заместитель по УПР</cp:lastModifiedBy>
  <cp:revision>2</cp:revision>
  <dcterms:created xsi:type="dcterms:W3CDTF">2020-03-20T07:02:00Z</dcterms:created>
  <dcterms:modified xsi:type="dcterms:W3CDTF">2020-03-20T07:02:00Z</dcterms:modified>
</cp:coreProperties>
</file>