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A6" w:rsidRPr="004870A6" w:rsidRDefault="0022572F" w:rsidP="004870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23</w:t>
      </w:r>
      <w:r w:rsidR="004870A6" w:rsidRPr="00487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</w:rPr>
        <w:t xml:space="preserve"> МШ – 13 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870A6" w:rsidRPr="004870A6" w:rsidRDefault="0022572F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48</w:t>
      </w:r>
      <w:r w:rsidR="008D6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870A6" w:rsidRPr="004870A6" w:rsidRDefault="004870A6" w:rsidP="004870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4870A6" w:rsidRPr="004870A6" w:rsidRDefault="00677969" w:rsidP="004870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Подача верхн</w:t>
      </w:r>
      <w:r w:rsidR="008D687B" w:rsidRPr="008D687B">
        <w:rPr>
          <w:rFonts w:ascii="Times New Roman" w:eastAsia="Calibri" w:hAnsi="Times New Roman" w:cs="Times New Roman"/>
          <w:sz w:val="28"/>
          <w:szCs w:val="28"/>
          <w:lang w:val="uk-UA"/>
        </w:rPr>
        <w:t>я, бокова на точність і силу.</w:t>
      </w:r>
    </w:p>
    <w:p w:rsidR="004870A6" w:rsidRPr="004870A6" w:rsidRDefault="004870A6" w:rsidP="004870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487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4870A6" w:rsidRPr="004870A6" w:rsidRDefault="004870A6" w:rsidP="004870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487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сторону.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4870A6" w:rsidRPr="004870A6" w:rsidRDefault="004870A6" w:rsidP="004870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4870A6" w:rsidRPr="004870A6" w:rsidRDefault="00655818" w:rsidP="004870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</w:t>
      </w:r>
      <w:bookmarkStart w:id="0" w:name="_GoBack"/>
      <w:bookmarkEnd w:id="0"/>
      <w:r w:rsidR="004870A6"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="004870A6"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="004870A6"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4870A6"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4870A6"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A"/>
    <w:rsid w:val="0022572F"/>
    <w:rsid w:val="0027592A"/>
    <w:rsid w:val="004870A6"/>
    <w:rsid w:val="00585A92"/>
    <w:rsid w:val="00655818"/>
    <w:rsid w:val="00677969"/>
    <w:rsid w:val="006A1971"/>
    <w:rsid w:val="008D687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Company>diakov.net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2020-03-22T12:30:00Z</dcterms:created>
  <dcterms:modified xsi:type="dcterms:W3CDTF">2020-03-22T12:36:00Z</dcterms:modified>
</cp:coreProperties>
</file>