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FE" w:rsidRPr="00932834" w:rsidRDefault="003916FE" w:rsidP="003916FE">
      <w:pPr>
        <w:spacing w:after="0"/>
        <w:ind w:firstLine="567"/>
        <w:jc w:val="both"/>
        <w:rPr>
          <w:lang w:val="uk-UA"/>
        </w:rPr>
      </w:pPr>
      <w:r>
        <w:rPr>
          <w:rFonts w:eastAsia="Times New Roman"/>
          <w:color w:val="333333"/>
          <w:lang w:val="uk-UA"/>
        </w:rPr>
        <w:tab/>
      </w:r>
      <w:r w:rsidRPr="00932834">
        <w:rPr>
          <w:lang w:val="uk-UA"/>
        </w:rPr>
        <w:t>Дата 2</w:t>
      </w:r>
      <w:r>
        <w:rPr>
          <w:lang w:val="uk-UA"/>
        </w:rPr>
        <w:t>4</w:t>
      </w:r>
      <w:bookmarkStart w:id="0" w:name="_GoBack"/>
      <w:bookmarkEnd w:id="0"/>
      <w:r w:rsidRPr="00932834">
        <w:rPr>
          <w:lang w:val="uk-UA"/>
        </w:rPr>
        <w:t xml:space="preserve">. 03.2020 </w:t>
      </w:r>
    </w:p>
    <w:p w:rsidR="003916FE" w:rsidRPr="00932834" w:rsidRDefault="003916FE" w:rsidP="003916FE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Pr="00932834">
        <w:rPr>
          <w:lang w:val="uk-UA"/>
        </w:rPr>
        <w:t>«</w:t>
      </w:r>
      <w:r>
        <w:rPr>
          <w:lang w:val="uk-UA"/>
        </w:rPr>
        <w:t>Монтаж е</w:t>
      </w:r>
      <w:r>
        <w:rPr>
          <w:lang w:val="uk-UA"/>
        </w:rPr>
        <w:t>лектричн</w:t>
      </w:r>
      <w:r>
        <w:rPr>
          <w:lang w:val="uk-UA"/>
        </w:rPr>
        <w:t>их</w:t>
      </w:r>
      <w:r>
        <w:rPr>
          <w:lang w:val="uk-UA"/>
        </w:rPr>
        <w:t xml:space="preserve"> дзвоник</w:t>
      </w:r>
      <w:r>
        <w:rPr>
          <w:lang w:val="uk-UA"/>
        </w:rPr>
        <w:t>ів</w:t>
      </w:r>
      <w:r>
        <w:rPr>
          <w:lang w:val="uk-UA"/>
        </w:rPr>
        <w:t xml:space="preserve"> та кноп</w:t>
      </w:r>
      <w:r>
        <w:rPr>
          <w:lang w:val="uk-UA"/>
        </w:rPr>
        <w:t>ок</w:t>
      </w:r>
      <w:r>
        <w:rPr>
          <w:lang w:val="uk-UA"/>
        </w:rPr>
        <w:t>»</w:t>
      </w:r>
    </w:p>
    <w:p w:rsidR="003916FE" w:rsidRDefault="003916FE" w:rsidP="003916FE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</w:t>
      </w:r>
    </w:p>
    <w:p w:rsidR="003916FE" w:rsidRDefault="003916FE" w:rsidP="003916FE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3916FE" w:rsidRPr="00932834" w:rsidRDefault="003916FE" w:rsidP="003916FE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DD2ADF">
        <w:rPr>
          <w:color w:val="0D0D0D" w:themeColor="text1" w:themeTint="F2"/>
          <w:shd w:val="clear" w:color="auto" w:fill="FFFFFF"/>
          <w:lang w:val="ru-RU"/>
        </w:rPr>
        <w:t xml:space="preserve">1.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3916FE" w:rsidRDefault="003916FE" w:rsidP="003916FE">
      <w:pPr>
        <w:tabs>
          <w:tab w:val="left" w:pos="1425"/>
        </w:tabs>
        <w:rPr>
          <w:lang w:val="ru-RU"/>
        </w:rPr>
      </w:pPr>
      <w:r>
        <w:rPr>
          <w:lang w:val="ru-RU"/>
        </w:rPr>
        <w:t xml:space="preserve">         2.  </w:t>
      </w:r>
      <w:proofErr w:type="spellStart"/>
      <w:r>
        <w:rPr>
          <w:lang w:val="ru-RU"/>
        </w:rPr>
        <w:t>Заповнити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таблицю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Способи</w:t>
      </w:r>
      <w:proofErr w:type="spellEnd"/>
      <w:r>
        <w:rPr>
          <w:lang w:val="ru-RU"/>
        </w:rPr>
        <w:t xml:space="preserve"> монтажу </w:t>
      </w:r>
      <w:proofErr w:type="spellStart"/>
      <w:r>
        <w:rPr>
          <w:lang w:val="ru-RU"/>
        </w:rPr>
        <w:t>електро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дзвоників</w:t>
      </w:r>
      <w:proofErr w:type="spellEnd"/>
      <w:r>
        <w:rPr>
          <w:lang w:val="ru-RU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364"/>
        <w:gridCol w:w="4831"/>
      </w:tblGrid>
      <w:tr w:rsidR="003916FE" w:rsidTr="00B3117D">
        <w:tc>
          <w:tcPr>
            <w:tcW w:w="484" w:type="dxa"/>
          </w:tcPr>
          <w:p w:rsidR="003916FE" w:rsidRDefault="003916FE" w:rsidP="003E1DE3">
            <w:pPr>
              <w:tabs>
                <w:tab w:val="left" w:pos="1425"/>
              </w:tabs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364" w:type="dxa"/>
          </w:tcPr>
          <w:p w:rsidR="003916FE" w:rsidRDefault="003916FE" w:rsidP="003E1DE3">
            <w:pPr>
              <w:tabs>
                <w:tab w:val="left" w:pos="1425"/>
              </w:tabs>
              <w:ind w:left="957"/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proofErr w:type="spellStart"/>
            <w:r>
              <w:rPr>
                <w:lang w:val="ru-RU"/>
              </w:rPr>
              <w:t>дзвоника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831" w:type="dxa"/>
          </w:tcPr>
          <w:p w:rsidR="003916FE" w:rsidRDefault="003916FE" w:rsidP="003E1D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монтажу</w:t>
            </w:r>
            <w:r>
              <w:rPr>
                <w:lang w:val="ru-RU"/>
              </w:rPr>
              <w:t xml:space="preserve"> </w:t>
            </w:r>
          </w:p>
        </w:tc>
      </w:tr>
      <w:tr w:rsidR="003916FE" w:rsidTr="003916FE">
        <w:tc>
          <w:tcPr>
            <w:tcW w:w="484" w:type="dxa"/>
          </w:tcPr>
          <w:p w:rsidR="003916FE" w:rsidRDefault="003916FE" w:rsidP="003E1DE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4" w:type="dxa"/>
          </w:tcPr>
          <w:p w:rsidR="003916FE" w:rsidRDefault="003916FE" w:rsidP="003E1DE3">
            <w:pPr>
              <w:rPr>
                <w:lang w:val="ru-RU"/>
              </w:rPr>
            </w:pPr>
          </w:p>
        </w:tc>
        <w:tc>
          <w:tcPr>
            <w:tcW w:w="4831" w:type="dxa"/>
          </w:tcPr>
          <w:p w:rsidR="003916FE" w:rsidRDefault="003916FE" w:rsidP="003E1DE3">
            <w:pPr>
              <w:rPr>
                <w:lang w:val="ru-RU"/>
              </w:rPr>
            </w:pPr>
          </w:p>
        </w:tc>
      </w:tr>
      <w:tr w:rsidR="003916FE" w:rsidTr="003916FE">
        <w:tc>
          <w:tcPr>
            <w:tcW w:w="484" w:type="dxa"/>
          </w:tcPr>
          <w:p w:rsidR="003916FE" w:rsidRDefault="003916FE" w:rsidP="003E1DE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4" w:type="dxa"/>
          </w:tcPr>
          <w:p w:rsidR="003916FE" w:rsidRPr="00DD2ADF" w:rsidRDefault="003916FE" w:rsidP="003E1DE3">
            <w:pPr>
              <w:rPr>
                <w:lang w:val="uk-UA"/>
              </w:rPr>
            </w:pPr>
          </w:p>
        </w:tc>
        <w:tc>
          <w:tcPr>
            <w:tcW w:w="4831" w:type="dxa"/>
          </w:tcPr>
          <w:p w:rsidR="003916FE" w:rsidRDefault="003916FE" w:rsidP="003E1DE3">
            <w:pPr>
              <w:rPr>
                <w:lang w:val="ru-RU"/>
              </w:rPr>
            </w:pPr>
          </w:p>
        </w:tc>
      </w:tr>
      <w:tr w:rsidR="003916FE" w:rsidTr="003916FE">
        <w:tc>
          <w:tcPr>
            <w:tcW w:w="484" w:type="dxa"/>
          </w:tcPr>
          <w:p w:rsidR="003916FE" w:rsidRDefault="003916FE" w:rsidP="003E1DE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4" w:type="dxa"/>
          </w:tcPr>
          <w:p w:rsidR="003916FE" w:rsidRDefault="003916FE" w:rsidP="003E1DE3">
            <w:pPr>
              <w:rPr>
                <w:lang w:val="ru-RU"/>
              </w:rPr>
            </w:pPr>
          </w:p>
        </w:tc>
        <w:tc>
          <w:tcPr>
            <w:tcW w:w="4831" w:type="dxa"/>
          </w:tcPr>
          <w:p w:rsidR="003916FE" w:rsidRDefault="003916FE" w:rsidP="003E1DE3">
            <w:pPr>
              <w:rPr>
                <w:lang w:val="ru-RU"/>
              </w:rPr>
            </w:pPr>
          </w:p>
        </w:tc>
      </w:tr>
      <w:tr w:rsidR="003916FE" w:rsidTr="003916FE">
        <w:tc>
          <w:tcPr>
            <w:tcW w:w="484" w:type="dxa"/>
          </w:tcPr>
          <w:p w:rsidR="003916FE" w:rsidRDefault="003916FE" w:rsidP="003E1DE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4" w:type="dxa"/>
          </w:tcPr>
          <w:p w:rsidR="003916FE" w:rsidRDefault="003916FE" w:rsidP="003E1DE3">
            <w:pPr>
              <w:rPr>
                <w:lang w:val="ru-RU"/>
              </w:rPr>
            </w:pPr>
          </w:p>
        </w:tc>
        <w:tc>
          <w:tcPr>
            <w:tcW w:w="4831" w:type="dxa"/>
          </w:tcPr>
          <w:p w:rsidR="003916FE" w:rsidRDefault="003916FE" w:rsidP="003E1DE3">
            <w:pPr>
              <w:rPr>
                <w:lang w:val="ru-RU"/>
              </w:rPr>
            </w:pPr>
          </w:p>
        </w:tc>
      </w:tr>
    </w:tbl>
    <w:p w:rsidR="003916FE" w:rsidRDefault="003916FE" w:rsidP="003916FE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b/>
          <w:bCs/>
          <w:color w:val="333333"/>
        </w:rPr>
      </w:pPr>
    </w:p>
    <w:p w:rsidR="003916FE" w:rsidRPr="000A23D4" w:rsidRDefault="003916FE" w:rsidP="003916FE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b/>
          <w:bCs/>
          <w:color w:val="333333"/>
        </w:rPr>
      </w:pPr>
      <w:proofErr w:type="spellStart"/>
      <w:r w:rsidRPr="000A23D4">
        <w:rPr>
          <w:rFonts w:eastAsia="Times New Roman"/>
          <w:b/>
          <w:bCs/>
          <w:color w:val="333333"/>
        </w:rPr>
        <w:t>Особливості</w:t>
      </w:r>
      <w:proofErr w:type="spellEnd"/>
      <w:r w:rsidRPr="000A23D4">
        <w:rPr>
          <w:rFonts w:eastAsia="Times New Roman"/>
          <w:b/>
          <w:bCs/>
          <w:color w:val="333333"/>
        </w:rPr>
        <w:t xml:space="preserve"> </w:t>
      </w:r>
      <w:proofErr w:type="spellStart"/>
      <w:r w:rsidRPr="000A23D4">
        <w:rPr>
          <w:rFonts w:eastAsia="Times New Roman"/>
          <w:b/>
          <w:bCs/>
          <w:color w:val="333333"/>
        </w:rPr>
        <w:t>установки</w:t>
      </w:r>
      <w:proofErr w:type="spellEnd"/>
    </w:p>
    <w:p w:rsidR="003916FE" w:rsidRPr="000A23D4" w:rsidRDefault="003916FE" w:rsidP="003916F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</w:rPr>
      </w:pPr>
      <w:r w:rsidRPr="000A23D4">
        <w:rPr>
          <w:rFonts w:eastAsia="Times New Roman"/>
          <w:noProof/>
          <w:color w:val="333333"/>
        </w:rPr>
        <w:drawing>
          <wp:inline distT="0" distB="0" distL="0" distR="0" wp14:anchorId="6A623913" wp14:editId="553473E1">
            <wp:extent cx="4762500" cy="4762500"/>
            <wp:effectExtent l="0" t="0" r="0" b="0"/>
            <wp:docPr id="1" name="Рисунок 1" descr="Схема дверного дзвінка: підключення, пристр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дверного дзвінка: підключення, пристрі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FE" w:rsidRPr="000A23D4" w:rsidRDefault="003916FE" w:rsidP="003916F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0A23D4">
        <w:rPr>
          <w:rFonts w:eastAsia="Times New Roman"/>
          <w:color w:val="333333"/>
          <w:lang w:val="ru-RU"/>
        </w:rPr>
        <w:t>Електрична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схема </w:t>
      </w:r>
      <w:proofErr w:type="spellStart"/>
      <w:r w:rsidRPr="000A23D4">
        <w:rPr>
          <w:rFonts w:eastAsia="Times New Roman"/>
          <w:color w:val="333333"/>
          <w:lang w:val="ru-RU"/>
        </w:rPr>
        <w:t>підключення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дверного </w:t>
      </w:r>
      <w:proofErr w:type="spellStart"/>
      <w:r w:rsidRPr="000A23D4">
        <w:rPr>
          <w:rFonts w:eastAsia="Times New Roman"/>
          <w:color w:val="333333"/>
          <w:lang w:val="ru-RU"/>
        </w:rPr>
        <w:t>дзвінка</w:t>
      </w:r>
      <w:proofErr w:type="spellEnd"/>
      <w:r w:rsidRPr="000A23D4">
        <w:rPr>
          <w:rFonts w:eastAsia="Times New Roman"/>
          <w:color w:val="333333"/>
          <w:lang w:val="ru-RU"/>
        </w:rPr>
        <w:t>.</w:t>
      </w:r>
    </w:p>
    <w:p w:rsidR="003916FE" w:rsidRPr="000A23D4" w:rsidRDefault="003916FE" w:rsidP="003916F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0A23D4">
        <w:rPr>
          <w:rFonts w:eastAsia="Times New Roman"/>
          <w:color w:val="333333"/>
          <w:lang w:val="ru-RU"/>
        </w:rPr>
        <w:lastRenderedPageBreak/>
        <w:t>Якщо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здійснюється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монтаж </w:t>
      </w:r>
      <w:proofErr w:type="spellStart"/>
      <w:r w:rsidRPr="000A23D4">
        <w:rPr>
          <w:rFonts w:eastAsia="Times New Roman"/>
          <w:color w:val="333333"/>
          <w:lang w:val="ru-RU"/>
        </w:rPr>
        <w:t>електричного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дзвінка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краще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використовувати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двожильний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кабель, </w:t>
      </w:r>
      <w:proofErr w:type="spellStart"/>
      <w:r w:rsidRPr="000A23D4">
        <w:rPr>
          <w:rFonts w:eastAsia="Times New Roman"/>
          <w:color w:val="333333"/>
          <w:lang w:val="ru-RU"/>
        </w:rPr>
        <w:t>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має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переріз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0,5-0,75 кв. мм. </w:t>
      </w:r>
      <w:proofErr w:type="spellStart"/>
      <w:r w:rsidRPr="000A23D4">
        <w:rPr>
          <w:rFonts w:eastAsia="Times New Roman"/>
          <w:color w:val="333333"/>
          <w:lang w:val="ru-RU"/>
        </w:rPr>
        <w:t>Більш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потужні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проводи </w:t>
      </w:r>
      <w:proofErr w:type="spellStart"/>
      <w:r w:rsidRPr="000A23D4">
        <w:rPr>
          <w:rFonts w:eastAsia="Times New Roman"/>
          <w:color w:val="333333"/>
          <w:lang w:val="ru-RU"/>
        </w:rPr>
        <w:t>теж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можна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використовувати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але вони </w:t>
      </w:r>
      <w:proofErr w:type="spellStart"/>
      <w:r w:rsidRPr="000A23D4">
        <w:rPr>
          <w:rFonts w:eastAsia="Times New Roman"/>
          <w:color w:val="333333"/>
          <w:lang w:val="ru-RU"/>
        </w:rPr>
        <w:t>коштують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дорожче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а </w:t>
      </w:r>
      <w:proofErr w:type="spellStart"/>
      <w:r w:rsidRPr="000A23D4">
        <w:rPr>
          <w:rFonts w:eastAsia="Times New Roman"/>
          <w:color w:val="333333"/>
          <w:lang w:val="ru-RU"/>
        </w:rPr>
        <w:t>оскільки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потужність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дверного </w:t>
      </w:r>
      <w:proofErr w:type="spellStart"/>
      <w:r w:rsidRPr="000A23D4">
        <w:rPr>
          <w:rFonts w:eastAsia="Times New Roman"/>
          <w:color w:val="333333"/>
          <w:lang w:val="ru-RU"/>
        </w:rPr>
        <w:t>дзвінка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незначна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застосування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таких </w:t>
      </w:r>
      <w:proofErr w:type="spellStart"/>
      <w:r w:rsidRPr="000A23D4">
        <w:rPr>
          <w:rFonts w:eastAsia="Times New Roman"/>
          <w:color w:val="333333"/>
          <w:lang w:val="ru-RU"/>
        </w:rPr>
        <w:t>кабелів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недоцільно</w:t>
      </w:r>
      <w:proofErr w:type="spellEnd"/>
      <w:r w:rsidRPr="000A23D4">
        <w:rPr>
          <w:rFonts w:eastAsia="Times New Roman"/>
          <w:color w:val="333333"/>
          <w:lang w:val="ru-RU"/>
        </w:rPr>
        <w:t>.</w:t>
      </w:r>
    </w:p>
    <w:p w:rsidR="003916FE" w:rsidRPr="000A23D4" w:rsidRDefault="003916FE" w:rsidP="003916F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0A23D4">
        <w:rPr>
          <w:rFonts w:eastAsia="Times New Roman"/>
          <w:color w:val="333333"/>
          <w:lang w:val="ru-RU"/>
        </w:rPr>
        <w:t>Крім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того, </w:t>
      </w:r>
      <w:proofErr w:type="spellStart"/>
      <w:r w:rsidRPr="000A23D4">
        <w:rPr>
          <w:rFonts w:eastAsia="Times New Roman"/>
          <w:color w:val="333333"/>
          <w:lang w:val="ru-RU"/>
        </w:rPr>
        <w:t>провідні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дзвінки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краще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підключати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0A23D4">
        <w:rPr>
          <w:rFonts w:eastAsia="Times New Roman"/>
          <w:color w:val="333333"/>
          <w:lang w:val="ru-RU"/>
        </w:rPr>
        <w:t>допомогою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кабелів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жили </w:t>
      </w:r>
      <w:proofErr w:type="spellStart"/>
      <w:r w:rsidRPr="000A23D4">
        <w:rPr>
          <w:rFonts w:eastAsia="Times New Roman"/>
          <w:color w:val="333333"/>
          <w:lang w:val="ru-RU"/>
        </w:rPr>
        <w:t>яких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виконані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з того ж </w:t>
      </w:r>
      <w:proofErr w:type="spellStart"/>
      <w:r w:rsidRPr="000A23D4">
        <w:rPr>
          <w:rFonts w:eastAsia="Times New Roman"/>
          <w:color w:val="333333"/>
          <w:lang w:val="ru-RU"/>
        </w:rPr>
        <w:t>матеріалу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і </w:t>
      </w:r>
      <w:proofErr w:type="spellStart"/>
      <w:r w:rsidRPr="000A23D4">
        <w:rPr>
          <w:rFonts w:eastAsia="Times New Roman"/>
          <w:color w:val="333333"/>
          <w:lang w:val="ru-RU"/>
        </w:rPr>
        <w:t>інші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проводи в </w:t>
      </w:r>
      <w:proofErr w:type="spellStart"/>
      <w:r w:rsidRPr="000A23D4">
        <w:rPr>
          <w:rFonts w:eastAsia="Times New Roman"/>
          <w:color w:val="333333"/>
          <w:lang w:val="ru-RU"/>
        </w:rPr>
        <w:t>квартирі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</w:t>
      </w:r>
      <w:proofErr w:type="spellStart"/>
      <w:r w:rsidRPr="000A23D4">
        <w:rPr>
          <w:rFonts w:eastAsia="Times New Roman"/>
          <w:color w:val="333333"/>
          <w:lang w:val="ru-RU"/>
        </w:rPr>
        <w:t>Тобто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якщо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для </w:t>
      </w:r>
      <w:proofErr w:type="spellStart"/>
      <w:r w:rsidRPr="000A23D4">
        <w:rPr>
          <w:rFonts w:eastAsia="Times New Roman"/>
          <w:color w:val="333333"/>
          <w:lang w:val="ru-RU"/>
        </w:rPr>
        <w:t>електромережі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використані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алюмінієві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проводки, значить, для </w:t>
      </w:r>
      <w:proofErr w:type="spellStart"/>
      <w:r w:rsidRPr="000A23D4">
        <w:rPr>
          <w:rFonts w:eastAsia="Times New Roman"/>
          <w:color w:val="333333"/>
          <w:lang w:val="ru-RU"/>
        </w:rPr>
        <w:t>підключення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дзвінка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теж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потрібно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взяти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алюмінієві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якщо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використані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мідні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– </w:t>
      </w:r>
      <w:proofErr w:type="spellStart"/>
      <w:r w:rsidRPr="000A23D4">
        <w:rPr>
          <w:rFonts w:eastAsia="Times New Roman"/>
          <w:color w:val="333333"/>
          <w:lang w:val="ru-RU"/>
        </w:rPr>
        <w:t>беруть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мідні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</w:t>
      </w:r>
    </w:p>
    <w:p w:rsidR="003916FE" w:rsidRPr="000A23D4" w:rsidRDefault="003916FE" w:rsidP="003916F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r w:rsidRPr="000A23D4">
        <w:rPr>
          <w:rFonts w:eastAsia="Times New Roman"/>
          <w:color w:val="333333"/>
          <w:lang w:val="ru-RU"/>
        </w:rPr>
        <w:t xml:space="preserve">За </w:t>
      </w:r>
      <w:proofErr w:type="spellStart"/>
      <w:r w:rsidRPr="000A23D4">
        <w:rPr>
          <w:rFonts w:eastAsia="Times New Roman"/>
          <w:color w:val="333333"/>
          <w:lang w:val="ru-RU"/>
        </w:rPr>
        <w:t>діючими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нормативами </w:t>
      </w:r>
      <w:proofErr w:type="spellStart"/>
      <w:r w:rsidRPr="000A23D4">
        <w:rPr>
          <w:rFonts w:eastAsia="Times New Roman"/>
          <w:color w:val="333333"/>
          <w:lang w:val="ru-RU"/>
        </w:rPr>
        <w:t>укладання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кабелю </w:t>
      </w:r>
      <w:proofErr w:type="spellStart"/>
      <w:r w:rsidRPr="000A23D4">
        <w:rPr>
          <w:rFonts w:eastAsia="Times New Roman"/>
          <w:color w:val="333333"/>
          <w:lang w:val="ru-RU"/>
        </w:rPr>
        <w:t>зовні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офісу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або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квартири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здійснюється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прихованим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способом, а </w:t>
      </w:r>
      <w:proofErr w:type="spellStart"/>
      <w:r w:rsidRPr="000A23D4">
        <w:rPr>
          <w:rFonts w:eastAsia="Times New Roman"/>
          <w:color w:val="333333"/>
          <w:lang w:val="ru-RU"/>
        </w:rPr>
        <w:t>всередині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приміщення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– </w:t>
      </w:r>
      <w:proofErr w:type="spellStart"/>
      <w:r w:rsidRPr="000A23D4">
        <w:rPr>
          <w:rFonts w:eastAsia="Times New Roman"/>
          <w:color w:val="333333"/>
          <w:lang w:val="ru-RU"/>
        </w:rPr>
        <w:t>прихованим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зовнішнім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способом. При </w:t>
      </w:r>
      <w:proofErr w:type="spellStart"/>
      <w:r w:rsidRPr="000A23D4">
        <w:rPr>
          <w:rFonts w:eastAsia="Times New Roman"/>
          <w:color w:val="333333"/>
          <w:lang w:val="ru-RU"/>
        </w:rPr>
        <w:t>цьому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установка дверного </w:t>
      </w:r>
      <w:proofErr w:type="spellStart"/>
      <w:r w:rsidRPr="000A23D4">
        <w:rPr>
          <w:rFonts w:eastAsia="Times New Roman"/>
          <w:color w:val="333333"/>
          <w:lang w:val="ru-RU"/>
        </w:rPr>
        <w:t>дзвінка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виконується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0A23D4">
        <w:rPr>
          <w:rFonts w:eastAsia="Times New Roman"/>
          <w:color w:val="333333"/>
          <w:lang w:val="ru-RU"/>
        </w:rPr>
        <w:t>заздалегідь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складеним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проектом, </w:t>
      </w:r>
      <w:proofErr w:type="spellStart"/>
      <w:r w:rsidRPr="000A23D4">
        <w:rPr>
          <w:rFonts w:eastAsia="Times New Roman"/>
          <w:color w:val="333333"/>
          <w:lang w:val="ru-RU"/>
        </w:rPr>
        <w:t>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враховує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особливості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приміщення</w:t>
      </w:r>
      <w:proofErr w:type="spellEnd"/>
      <w:r w:rsidRPr="000A23D4">
        <w:rPr>
          <w:rFonts w:eastAsia="Times New Roman"/>
          <w:color w:val="333333"/>
          <w:lang w:val="ru-RU"/>
        </w:rPr>
        <w:t>.</w:t>
      </w:r>
    </w:p>
    <w:p w:rsidR="003916FE" w:rsidRPr="000A23D4" w:rsidRDefault="003916FE" w:rsidP="003916F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r w:rsidRPr="000A23D4">
        <w:rPr>
          <w:rFonts w:eastAsia="Times New Roman"/>
          <w:color w:val="333333"/>
          <w:lang w:val="ru-RU"/>
        </w:rPr>
        <w:t xml:space="preserve">При </w:t>
      </w:r>
      <w:proofErr w:type="spellStart"/>
      <w:r w:rsidRPr="000A23D4">
        <w:rPr>
          <w:rFonts w:eastAsia="Times New Roman"/>
          <w:color w:val="333333"/>
          <w:lang w:val="ru-RU"/>
        </w:rPr>
        <w:t>прокладці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кабелів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прихованим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способом </w:t>
      </w:r>
      <w:proofErr w:type="spellStart"/>
      <w:r w:rsidRPr="000A23D4">
        <w:rPr>
          <w:rFonts w:eastAsia="Times New Roman"/>
          <w:color w:val="333333"/>
          <w:lang w:val="ru-RU"/>
        </w:rPr>
        <w:t>штробят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в </w:t>
      </w:r>
      <w:proofErr w:type="spellStart"/>
      <w:r w:rsidRPr="000A23D4">
        <w:rPr>
          <w:rFonts w:eastAsia="Times New Roman"/>
          <w:color w:val="333333"/>
          <w:lang w:val="ru-RU"/>
        </w:rPr>
        <w:t>стіні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канавку (</w:t>
      </w:r>
      <w:proofErr w:type="spellStart"/>
      <w:r w:rsidRPr="000A23D4">
        <w:rPr>
          <w:rFonts w:eastAsia="Times New Roman"/>
          <w:color w:val="333333"/>
          <w:lang w:val="ru-RU"/>
        </w:rPr>
        <w:t>її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глибина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повинна бути в 3 рази </w:t>
      </w:r>
      <w:proofErr w:type="spellStart"/>
      <w:r w:rsidRPr="000A23D4">
        <w:rPr>
          <w:rFonts w:eastAsia="Times New Roman"/>
          <w:color w:val="333333"/>
          <w:lang w:val="ru-RU"/>
        </w:rPr>
        <w:t>більше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діаметра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проводу, </w:t>
      </w:r>
      <w:proofErr w:type="spellStart"/>
      <w:r w:rsidRPr="000A23D4">
        <w:rPr>
          <w:rFonts w:eastAsia="Times New Roman"/>
          <w:color w:val="333333"/>
          <w:lang w:val="ru-RU"/>
        </w:rPr>
        <w:t>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використовується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для </w:t>
      </w:r>
      <w:proofErr w:type="spellStart"/>
      <w:r w:rsidRPr="000A23D4">
        <w:rPr>
          <w:rFonts w:eastAsia="Times New Roman"/>
          <w:color w:val="333333"/>
          <w:lang w:val="ru-RU"/>
        </w:rPr>
        <w:t>підключення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дзвінка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). Кабель </w:t>
      </w:r>
      <w:proofErr w:type="spellStart"/>
      <w:r w:rsidRPr="000A23D4">
        <w:rPr>
          <w:rFonts w:eastAsia="Times New Roman"/>
          <w:color w:val="333333"/>
          <w:lang w:val="ru-RU"/>
        </w:rPr>
        <w:t>закріплюють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через </w:t>
      </w:r>
      <w:proofErr w:type="spellStart"/>
      <w:r w:rsidRPr="000A23D4">
        <w:rPr>
          <w:rFonts w:eastAsia="Times New Roman"/>
          <w:color w:val="333333"/>
          <w:lang w:val="ru-RU"/>
        </w:rPr>
        <w:t>кожен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метр з </w:t>
      </w:r>
      <w:proofErr w:type="spellStart"/>
      <w:r w:rsidRPr="000A23D4">
        <w:rPr>
          <w:rFonts w:eastAsia="Times New Roman"/>
          <w:color w:val="333333"/>
          <w:lang w:val="ru-RU"/>
        </w:rPr>
        <w:t>допомогою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спеціальних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скоб. </w:t>
      </w:r>
      <w:proofErr w:type="spellStart"/>
      <w:r w:rsidRPr="000A23D4">
        <w:rPr>
          <w:rFonts w:eastAsia="Times New Roman"/>
          <w:color w:val="333333"/>
          <w:lang w:val="ru-RU"/>
        </w:rPr>
        <w:t>Якщо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ж </w:t>
      </w:r>
      <w:proofErr w:type="spellStart"/>
      <w:r w:rsidRPr="000A23D4">
        <w:rPr>
          <w:rFonts w:eastAsia="Times New Roman"/>
          <w:color w:val="333333"/>
          <w:lang w:val="ru-RU"/>
        </w:rPr>
        <w:t>обраний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зовнішній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спосіб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прокладки, </w:t>
      </w:r>
      <w:proofErr w:type="spellStart"/>
      <w:r w:rsidRPr="000A23D4">
        <w:rPr>
          <w:rFonts w:eastAsia="Times New Roman"/>
          <w:color w:val="333333"/>
          <w:lang w:val="ru-RU"/>
        </w:rPr>
        <w:t>дроти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укладають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в </w:t>
      </w:r>
      <w:proofErr w:type="spellStart"/>
      <w:r w:rsidRPr="000A23D4">
        <w:rPr>
          <w:rFonts w:eastAsia="Times New Roman"/>
          <w:color w:val="333333"/>
          <w:lang w:val="ru-RU"/>
        </w:rPr>
        <w:t>спеціальні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короби</w:t>
      </w:r>
      <w:proofErr w:type="spellEnd"/>
      <w:r w:rsidRPr="000A23D4">
        <w:rPr>
          <w:rFonts w:eastAsia="Times New Roman"/>
          <w:color w:val="333333"/>
          <w:lang w:val="ru-RU"/>
        </w:rPr>
        <w:t>.</w:t>
      </w:r>
    </w:p>
    <w:p w:rsidR="003916FE" w:rsidRPr="000A23D4" w:rsidRDefault="003916FE" w:rsidP="003916F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0A23D4">
        <w:rPr>
          <w:rFonts w:eastAsia="Times New Roman"/>
          <w:color w:val="333333"/>
          <w:lang w:val="ru-RU"/>
        </w:rPr>
        <w:t>Основний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блок </w:t>
      </w:r>
      <w:proofErr w:type="spellStart"/>
      <w:r w:rsidRPr="000A23D4">
        <w:rPr>
          <w:rFonts w:eastAsia="Times New Roman"/>
          <w:color w:val="333333"/>
          <w:lang w:val="ru-RU"/>
        </w:rPr>
        <w:t>закріплюють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0A23D4">
        <w:rPr>
          <w:rFonts w:eastAsia="Times New Roman"/>
          <w:color w:val="333333"/>
          <w:lang w:val="ru-RU"/>
        </w:rPr>
        <w:t>стіні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0A23D4">
        <w:rPr>
          <w:rFonts w:eastAsia="Times New Roman"/>
          <w:color w:val="333333"/>
          <w:lang w:val="ru-RU"/>
        </w:rPr>
        <w:t>дюбелі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</w:t>
      </w:r>
      <w:proofErr w:type="spellStart"/>
      <w:r w:rsidRPr="000A23D4">
        <w:rPr>
          <w:rFonts w:eastAsia="Times New Roman"/>
          <w:color w:val="333333"/>
          <w:lang w:val="ru-RU"/>
        </w:rPr>
        <w:t>Потім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здійснюють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його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підключення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до </w:t>
      </w:r>
      <w:proofErr w:type="spellStart"/>
      <w:r w:rsidRPr="000A23D4">
        <w:rPr>
          <w:rFonts w:eastAsia="Times New Roman"/>
          <w:color w:val="333333"/>
          <w:lang w:val="ru-RU"/>
        </w:rPr>
        <w:t>нульового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проводу </w:t>
      </w:r>
      <w:proofErr w:type="spellStart"/>
      <w:r w:rsidRPr="000A23D4">
        <w:rPr>
          <w:rFonts w:eastAsia="Times New Roman"/>
          <w:color w:val="333333"/>
          <w:lang w:val="ru-RU"/>
        </w:rPr>
        <w:t>простягнутого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кабелю. </w:t>
      </w:r>
      <w:proofErr w:type="spellStart"/>
      <w:r w:rsidRPr="000A23D4">
        <w:rPr>
          <w:rFonts w:eastAsia="Times New Roman"/>
          <w:color w:val="333333"/>
          <w:lang w:val="ru-RU"/>
        </w:rPr>
        <w:t>Якщо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з’єднати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блок з </w:t>
      </w:r>
      <w:proofErr w:type="spellStart"/>
      <w:r w:rsidRPr="000A23D4">
        <w:rPr>
          <w:rFonts w:eastAsia="Times New Roman"/>
          <w:color w:val="333333"/>
          <w:lang w:val="ru-RU"/>
        </w:rPr>
        <w:t>фазовим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проводом, при </w:t>
      </w:r>
      <w:proofErr w:type="spellStart"/>
      <w:r w:rsidRPr="000A23D4">
        <w:rPr>
          <w:rFonts w:eastAsia="Times New Roman"/>
          <w:color w:val="333333"/>
          <w:lang w:val="ru-RU"/>
        </w:rPr>
        <w:t>натисканні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0A23D4">
        <w:rPr>
          <w:rFonts w:eastAsia="Times New Roman"/>
          <w:color w:val="333333"/>
          <w:lang w:val="ru-RU"/>
        </w:rPr>
        <w:t>викличну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кнопку </w:t>
      </w:r>
      <w:proofErr w:type="spellStart"/>
      <w:r w:rsidRPr="000A23D4">
        <w:rPr>
          <w:rFonts w:eastAsia="Times New Roman"/>
          <w:color w:val="333333"/>
          <w:lang w:val="ru-RU"/>
        </w:rPr>
        <w:t>може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згоріти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мікросхема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Схема </w:t>
      </w:r>
      <w:proofErr w:type="spellStart"/>
      <w:r w:rsidRPr="000A23D4">
        <w:rPr>
          <w:rFonts w:eastAsia="Times New Roman"/>
          <w:color w:val="333333"/>
          <w:lang w:val="ru-RU"/>
        </w:rPr>
        <w:t>підключення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йде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до </w:t>
      </w:r>
      <w:proofErr w:type="spellStart"/>
      <w:r w:rsidRPr="000A23D4">
        <w:rPr>
          <w:rFonts w:eastAsia="Times New Roman"/>
          <w:color w:val="333333"/>
          <w:lang w:val="ru-RU"/>
        </w:rPr>
        <w:t>придбаної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моделі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розписує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яким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обрізом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повинні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виконуватися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з’єднання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в </w:t>
      </w:r>
      <w:proofErr w:type="spellStart"/>
      <w:r w:rsidRPr="000A23D4">
        <w:rPr>
          <w:rFonts w:eastAsia="Times New Roman"/>
          <w:color w:val="333333"/>
          <w:lang w:val="ru-RU"/>
        </w:rPr>
        <w:t>мережі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</w:t>
      </w:r>
      <w:proofErr w:type="spellStart"/>
      <w:r w:rsidRPr="000A23D4">
        <w:rPr>
          <w:rFonts w:eastAsia="Times New Roman"/>
          <w:color w:val="333333"/>
          <w:lang w:val="ru-RU"/>
        </w:rPr>
        <w:t>Слідувати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цим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рекомендаціям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вкрай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важливо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оскільки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це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виключить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коротке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замикання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і </w:t>
      </w:r>
      <w:proofErr w:type="spellStart"/>
      <w:r w:rsidRPr="000A23D4">
        <w:rPr>
          <w:rFonts w:eastAsia="Times New Roman"/>
          <w:color w:val="333333"/>
          <w:lang w:val="ru-RU"/>
        </w:rPr>
        <w:t>передчасний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вихід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з ладу дверного </w:t>
      </w:r>
      <w:proofErr w:type="spellStart"/>
      <w:r w:rsidRPr="000A23D4">
        <w:rPr>
          <w:rFonts w:eastAsia="Times New Roman"/>
          <w:color w:val="333333"/>
          <w:lang w:val="ru-RU"/>
        </w:rPr>
        <w:t>дзвінка</w:t>
      </w:r>
      <w:proofErr w:type="spellEnd"/>
      <w:r w:rsidRPr="000A23D4">
        <w:rPr>
          <w:rFonts w:eastAsia="Times New Roman"/>
          <w:color w:val="333333"/>
          <w:lang w:val="ru-RU"/>
        </w:rPr>
        <w:t>.</w:t>
      </w:r>
    </w:p>
    <w:p w:rsidR="003916FE" w:rsidRPr="000A23D4" w:rsidRDefault="003916FE" w:rsidP="003916F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r w:rsidRPr="000A23D4">
        <w:rPr>
          <w:rFonts w:eastAsia="Times New Roman"/>
          <w:color w:val="333333"/>
        </w:rPr>
        <w:t> </w:t>
      </w:r>
      <w:r w:rsidRPr="000A23D4">
        <w:rPr>
          <w:rFonts w:eastAsia="Times New Roman"/>
          <w:color w:val="333333"/>
          <w:lang w:val="ru-RU"/>
        </w:rPr>
        <w:t xml:space="preserve">І </w:t>
      </w:r>
      <w:proofErr w:type="spellStart"/>
      <w:r w:rsidRPr="000A23D4">
        <w:rPr>
          <w:rFonts w:eastAsia="Times New Roman"/>
          <w:color w:val="333333"/>
          <w:lang w:val="ru-RU"/>
        </w:rPr>
        <w:t>ще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один </w:t>
      </w:r>
      <w:proofErr w:type="spellStart"/>
      <w:r w:rsidRPr="000A23D4">
        <w:rPr>
          <w:rFonts w:eastAsia="Times New Roman"/>
          <w:color w:val="333333"/>
          <w:lang w:val="ru-RU"/>
        </w:rPr>
        <w:t>важливий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момент: будь-</w:t>
      </w:r>
      <w:proofErr w:type="spellStart"/>
      <w:r w:rsidRPr="000A23D4">
        <w:rPr>
          <w:rFonts w:eastAsia="Times New Roman"/>
          <w:color w:val="333333"/>
          <w:lang w:val="ru-RU"/>
        </w:rPr>
        <w:t>який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електричний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пристрій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підключати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до </w:t>
      </w:r>
      <w:proofErr w:type="spellStart"/>
      <w:r w:rsidRPr="000A23D4">
        <w:rPr>
          <w:rFonts w:eastAsia="Times New Roman"/>
          <w:color w:val="333333"/>
          <w:lang w:val="ru-RU"/>
        </w:rPr>
        <w:t>мережі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електроживлення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можна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лише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в тому </w:t>
      </w:r>
      <w:proofErr w:type="spellStart"/>
      <w:r w:rsidRPr="000A23D4">
        <w:rPr>
          <w:rFonts w:eastAsia="Times New Roman"/>
          <w:color w:val="333333"/>
          <w:lang w:val="ru-RU"/>
        </w:rPr>
        <w:t>випадку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якщо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відключена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подача </w:t>
      </w:r>
      <w:proofErr w:type="spellStart"/>
      <w:r w:rsidRPr="000A23D4">
        <w:rPr>
          <w:rFonts w:eastAsia="Times New Roman"/>
          <w:color w:val="333333"/>
          <w:lang w:val="ru-RU"/>
        </w:rPr>
        <w:t>електроенергії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в квартиру. </w:t>
      </w:r>
      <w:proofErr w:type="spellStart"/>
      <w:r w:rsidRPr="000A23D4">
        <w:rPr>
          <w:rFonts w:eastAsia="Times New Roman"/>
          <w:color w:val="333333"/>
          <w:lang w:val="ru-RU"/>
        </w:rPr>
        <w:t>Інакше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виконувати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монтажні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роботи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небезпечно</w:t>
      </w:r>
      <w:proofErr w:type="spellEnd"/>
      <w:r w:rsidRPr="000A23D4">
        <w:rPr>
          <w:rFonts w:eastAsia="Times New Roman"/>
          <w:color w:val="333333"/>
          <w:lang w:val="ru-RU"/>
        </w:rPr>
        <w:t>!</w:t>
      </w:r>
    </w:p>
    <w:p w:rsidR="003916FE" w:rsidRPr="000A23D4" w:rsidRDefault="003916FE" w:rsidP="003916F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0A23D4">
        <w:rPr>
          <w:rFonts w:eastAsia="Times New Roman"/>
          <w:color w:val="333333"/>
          <w:lang w:val="ru-RU"/>
        </w:rPr>
        <w:lastRenderedPageBreak/>
        <w:t>Після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монтажу дверного </w:t>
      </w:r>
      <w:proofErr w:type="spellStart"/>
      <w:r w:rsidRPr="000A23D4">
        <w:rPr>
          <w:rFonts w:eastAsia="Times New Roman"/>
          <w:color w:val="333333"/>
          <w:lang w:val="ru-RU"/>
        </w:rPr>
        <w:t>дзвінка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та </w:t>
      </w:r>
      <w:proofErr w:type="spellStart"/>
      <w:r w:rsidRPr="000A23D4">
        <w:rPr>
          <w:rFonts w:eastAsia="Times New Roman"/>
          <w:color w:val="333333"/>
          <w:lang w:val="ru-RU"/>
        </w:rPr>
        <w:t>його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підключення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перевіряють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працездатність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пристрою. </w:t>
      </w:r>
      <w:proofErr w:type="spellStart"/>
      <w:r w:rsidRPr="000A23D4">
        <w:rPr>
          <w:rFonts w:eastAsia="Times New Roman"/>
          <w:color w:val="333333"/>
          <w:lang w:val="ru-RU"/>
        </w:rPr>
        <w:t>Якщо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все </w:t>
      </w:r>
      <w:proofErr w:type="spellStart"/>
      <w:r w:rsidRPr="000A23D4">
        <w:rPr>
          <w:rFonts w:eastAsia="Times New Roman"/>
          <w:color w:val="333333"/>
          <w:lang w:val="ru-RU"/>
        </w:rPr>
        <w:t>працює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</w:t>
      </w:r>
      <w:proofErr w:type="spellStart"/>
      <w:r w:rsidRPr="000A23D4">
        <w:rPr>
          <w:rFonts w:eastAsia="Times New Roman"/>
          <w:color w:val="333333"/>
          <w:lang w:val="ru-RU"/>
        </w:rPr>
        <w:t>можна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прослухати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мелодії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і </w:t>
      </w:r>
      <w:proofErr w:type="spellStart"/>
      <w:r w:rsidRPr="000A23D4">
        <w:rPr>
          <w:rFonts w:eastAsia="Times New Roman"/>
          <w:color w:val="333333"/>
          <w:lang w:val="ru-RU"/>
        </w:rPr>
        <w:t>встановити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той </w:t>
      </w:r>
      <w:proofErr w:type="spellStart"/>
      <w:r w:rsidRPr="000A23D4">
        <w:rPr>
          <w:rFonts w:eastAsia="Times New Roman"/>
          <w:color w:val="333333"/>
          <w:lang w:val="ru-RU"/>
        </w:rPr>
        <w:t>звуковий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сигнал, </w:t>
      </w:r>
      <w:proofErr w:type="spellStart"/>
      <w:r w:rsidRPr="000A23D4">
        <w:rPr>
          <w:rFonts w:eastAsia="Times New Roman"/>
          <w:color w:val="333333"/>
          <w:lang w:val="ru-RU"/>
        </w:rPr>
        <w:t>якої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найбільше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подобається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. Або ж </w:t>
      </w:r>
      <w:proofErr w:type="spellStart"/>
      <w:r w:rsidRPr="000A23D4">
        <w:rPr>
          <w:rFonts w:eastAsia="Times New Roman"/>
          <w:color w:val="333333"/>
          <w:lang w:val="ru-RU"/>
        </w:rPr>
        <w:t>можна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прослухати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мелодії</w:t>
      </w:r>
      <w:proofErr w:type="spellEnd"/>
      <w:r w:rsidRPr="000A23D4">
        <w:rPr>
          <w:rFonts w:eastAsia="Times New Roman"/>
          <w:color w:val="333333"/>
          <w:lang w:val="ru-RU"/>
        </w:rPr>
        <w:t xml:space="preserve">, а </w:t>
      </w:r>
      <w:proofErr w:type="spellStart"/>
      <w:r w:rsidRPr="000A23D4">
        <w:rPr>
          <w:rFonts w:eastAsia="Times New Roman"/>
          <w:color w:val="333333"/>
          <w:lang w:val="ru-RU"/>
        </w:rPr>
        <w:t>після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запрограмувати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пристрій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так, </w:t>
      </w:r>
      <w:proofErr w:type="spellStart"/>
      <w:r w:rsidRPr="000A23D4">
        <w:rPr>
          <w:rFonts w:eastAsia="Times New Roman"/>
          <w:color w:val="333333"/>
          <w:lang w:val="ru-RU"/>
        </w:rPr>
        <w:t>щоб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під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час кожного нового </w:t>
      </w:r>
      <w:proofErr w:type="spellStart"/>
      <w:r w:rsidRPr="000A23D4">
        <w:rPr>
          <w:rFonts w:eastAsia="Times New Roman"/>
          <w:color w:val="333333"/>
          <w:lang w:val="ru-RU"/>
        </w:rPr>
        <w:t>дзвоника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звучала своя </w:t>
      </w:r>
      <w:proofErr w:type="spellStart"/>
      <w:r w:rsidRPr="000A23D4">
        <w:rPr>
          <w:rFonts w:eastAsia="Times New Roman"/>
          <w:color w:val="333333"/>
          <w:lang w:val="ru-RU"/>
        </w:rPr>
        <w:t>мелодія</w:t>
      </w:r>
      <w:proofErr w:type="spellEnd"/>
      <w:r w:rsidRPr="000A23D4">
        <w:rPr>
          <w:rFonts w:eastAsia="Times New Roman"/>
          <w:color w:val="333333"/>
          <w:lang w:val="ru-RU"/>
        </w:rPr>
        <w:t>.</w:t>
      </w:r>
    </w:p>
    <w:p w:rsidR="003916FE" w:rsidRPr="000A23D4" w:rsidRDefault="003916FE" w:rsidP="003916F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r w:rsidRPr="000A23D4">
        <w:rPr>
          <w:rFonts w:eastAsia="Times New Roman"/>
          <w:color w:val="333333"/>
          <w:lang w:val="ru-RU"/>
        </w:rPr>
        <w:t xml:space="preserve">Установка і </w:t>
      </w:r>
      <w:proofErr w:type="spellStart"/>
      <w:r w:rsidRPr="000A23D4">
        <w:rPr>
          <w:rFonts w:eastAsia="Times New Roman"/>
          <w:color w:val="333333"/>
          <w:lang w:val="ru-RU"/>
        </w:rPr>
        <w:t>підключення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дверного </w:t>
      </w:r>
      <w:proofErr w:type="spellStart"/>
      <w:r w:rsidRPr="000A23D4">
        <w:rPr>
          <w:rFonts w:eastAsia="Times New Roman"/>
          <w:color w:val="333333"/>
          <w:lang w:val="ru-RU"/>
        </w:rPr>
        <w:t>дзвінка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– </w:t>
      </w:r>
      <w:proofErr w:type="spellStart"/>
      <w:r w:rsidRPr="000A23D4">
        <w:rPr>
          <w:rFonts w:eastAsia="Times New Roman"/>
          <w:color w:val="333333"/>
          <w:lang w:val="ru-RU"/>
        </w:rPr>
        <w:t>нескладне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завдання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: схема і </w:t>
      </w:r>
      <w:proofErr w:type="spellStart"/>
      <w:r w:rsidRPr="000A23D4">
        <w:rPr>
          <w:rFonts w:eastAsia="Times New Roman"/>
          <w:color w:val="333333"/>
          <w:lang w:val="ru-RU"/>
        </w:rPr>
        <w:t>супровідна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інструкція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допоможуть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виконати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</w:t>
      </w:r>
      <w:proofErr w:type="spellStart"/>
      <w:r w:rsidRPr="000A23D4">
        <w:rPr>
          <w:rFonts w:eastAsia="Times New Roman"/>
          <w:color w:val="333333"/>
          <w:lang w:val="ru-RU"/>
        </w:rPr>
        <w:t>цю</w:t>
      </w:r>
      <w:proofErr w:type="spellEnd"/>
      <w:r w:rsidRPr="000A23D4">
        <w:rPr>
          <w:rFonts w:eastAsia="Times New Roman"/>
          <w:color w:val="333333"/>
          <w:lang w:val="ru-RU"/>
        </w:rPr>
        <w:t xml:space="preserve"> роботу на </w:t>
      </w:r>
      <w:proofErr w:type="spellStart"/>
      <w:r w:rsidRPr="000A23D4">
        <w:rPr>
          <w:rFonts w:eastAsia="Times New Roman"/>
          <w:color w:val="333333"/>
          <w:lang w:val="ru-RU"/>
        </w:rPr>
        <w:t>відмінно</w:t>
      </w:r>
      <w:proofErr w:type="spellEnd"/>
      <w:r w:rsidRPr="000A23D4">
        <w:rPr>
          <w:rFonts w:eastAsia="Times New Roman"/>
          <w:color w:val="333333"/>
          <w:lang w:val="ru-RU"/>
        </w:rPr>
        <w:t>.</w:t>
      </w:r>
    </w:p>
    <w:p w:rsidR="00475C9B" w:rsidRPr="003916FE" w:rsidRDefault="00475C9B">
      <w:pPr>
        <w:rPr>
          <w:lang w:val="ru-RU"/>
        </w:rPr>
      </w:pPr>
    </w:p>
    <w:sectPr w:rsidR="00475C9B" w:rsidRPr="003916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99"/>
    <w:rsid w:val="003916FE"/>
    <w:rsid w:val="00475C9B"/>
    <w:rsid w:val="004D5399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DED5"/>
  <w15:chartTrackingRefBased/>
  <w15:docId w15:val="{DE3587D3-BD9A-4E47-A0E4-9E7F7E1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F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9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2020-03-24T07:40:00Z</dcterms:created>
  <dcterms:modified xsi:type="dcterms:W3CDTF">2020-03-24T07:40:00Z</dcterms:modified>
</cp:coreProperties>
</file>