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63" w:rsidRPr="003A5D2E" w:rsidRDefault="00FD1663" w:rsidP="00FD1663">
      <w:pPr>
        <w:rPr>
          <w:b/>
          <w:lang w:val="uk-UA"/>
        </w:rPr>
      </w:pPr>
      <w:r>
        <w:rPr>
          <w:b/>
          <w:lang w:val="uk-UA"/>
        </w:rPr>
        <w:t xml:space="preserve">Група </w:t>
      </w:r>
      <w:r w:rsidRPr="003A5D2E">
        <w:rPr>
          <w:b/>
          <w:lang w:val="uk-UA"/>
        </w:rPr>
        <w:t>М</w:t>
      </w:r>
      <w:r>
        <w:rPr>
          <w:b/>
          <w:lang w:val="uk-UA"/>
        </w:rPr>
        <w:t>Г</w:t>
      </w:r>
      <w:r w:rsidRPr="003A5D2E">
        <w:rPr>
          <w:b/>
          <w:lang w:val="uk-UA"/>
        </w:rPr>
        <w:t xml:space="preserve">ШМ- 12; 26.03.2020р.  Тема уроку: «Матеріали для </w:t>
      </w:r>
      <w:proofErr w:type="spellStart"/>
      <w:r w:rsidRPr="003A5D2E">
        <w:rPr>
          <w:b/>
          <w:lang w:val="uk-UA"/>
        </w:rPr>
        <w:t>безкаркасної</w:t>
      </w:r>
      <w:proofErr w:type="spellEnd"/>
      <w:r w:rsidRPr="003A5D2E">
        <w:rPr>
          <w:b/>
          <w:lang w:val="uk-UA"/>
        </w:rPr>
        <w:t xml:space="preserve">  і каркасної </w:t>
      </w:r>
    </w:p>
    <w:p w:rsidR="00FD1663" w:rsidRDefault="00FD1663" w:rsidP="00FD1663">
      <w:pPr>
        <w:tabs>
          <w:tab w:val="left" w:pos="4152"/>
        </w:tabs>
        <w:rPr>
          <w:b/>
          <w:lang w:val="uk-UA"/>
        </w:rPr>
      </w:pPr>
      <w:r w:rsidRPr="003A5D2E">
        <w:rPr>
          <w:b/>
          <w:lang w:val="uk-UA"/>
        </w:rPr>
        <w:tab/>
        <w:t xml:space="preserve">        обшивки підшивних стель, їх властивості»</w:t>
      </w:r>
    </w:p>
    <w:p w:rsidR="00FD1663" w:rsidRPr="00924BC9" w:rsidRDefault="00FD1663" w:rsidP="00FD1663">
      <w:pPr>
        <w:rPr>
          <w:lang w:val="uk-UA"/>
        </w:rPr>
      </w:pPr>
    </w:p>
    <w:p w:rsidR="00FD1663" w:rsidRPr="00924BC9" w:rsidRDefault="00FD1663" w:rsidP="00FD1663">
      <w:pPr>
        <w:rPr>
          <w:b/>
          <w:lang w:val="uk-UA"/>
        </w:rPr>
      </w:pPr>
    </w:p>
    <w:p w:rsidR="00FD1663" w:rsidRDefault="00FD1663" w:rsidP="00FD1663">
      <w:pPr>
        <w:rPr>
          <w:lang w:val="uk-UA"/>
        </w:rPr>
      </w:pPr>
      <w:r w:rsidRPr="00924BC9">
        <w:rPr>
          <w:b/>
          <w:lang w:val="uk-UA"/>
        </w:rPr>
        <w:t>І. Скласти конспект за наступним планом</w:t>
      </w:r>
      <w:r>
        <w:rPr>
          <w:lang w:val="uk-UA"/>
        </w:rPr>
        <w:t xml:space="preserve"> ( матеріал записати в зошит)</w:t>
      </w:r>
    </w:p>
    <w:p w:rsidR="00FD1663" w:rsidRDefault="00FD1663" w:rsidP="00FD1663">
      <w:pPr>
        <w:rPr>
          <w:lang w:val="uk-UA"/>
        </w:rPr>
      </w:pPr>
    </w:p>
    <w:p w:rsidR="00FD1663" w:rsidRDefault="00FD1663" w:rsidP="00FD1663">
      <w:pPr>
        <w:rPr>
          <w:lang w:val="uk-UA"/>
        </w:rPr>
      </w:pPr>
      <w:r>
        <w:rPr>
          <w:lang w:val="uk-UA"/>
        </w:rPr>
        <w:t xml:space="preserve">        </w:t>
      </w:r>
      <w:r w:rsidRPr="00924BC9">
        <w:rPr>
          <w:lang w:val="uk-UA"/>
        </w:rPr>
        <w:t>1.</w:t>
      </w:r>
      <w:r>
        <w:rPr>
          <w:lang w:val="uk-UA"/>
        </w:rPr>
        <w:t xml:space="preserve">  Визначення підшивної стелі;</w:t>
      </w:r>
    </w:p>
    <w:p w:rsidR="00FD1663" w:rsidRDefault="00FD1663" w:rsidP="00FD1663">
      <w:pPr>
        <w:rPr>
          <w:lang w:val="uk-UA"/>
        </w:rPr>
      </w:pPr>
      <w:r>
        <w:rPr>
          <w:lang w:val="uk-UA"/>
        </w:rPr>
        <w:t xml:space="preserve">        2. Застосування підшивних стель;</w:t>
      </w:r>
    </w:p>
    <w:p w:rsidR="00FD1663" w:rsidRDefault="00FD1663" w:rsidP="00FD1663">
      <w:pPr>
        <w:rPr>
          <w:lang w:val="uk-UA"/>
        </w:rPr>
      </w:pPr>
      <w:r>
        <w:rPr>
          <w:lang w:val="uk-UA"/>
        </w:rPr>
        <w:t xml:space="preserve">        3. Маркування плит;</w:t>
      </w:r>
    </w:p>
    <w:p w:rsidR="00FD1663" w:rsidRDefault="00FD1663" w:rsidP="00FD1663">
      <w:pPr>
        <w:rPr>
          <w:lang w:val="uk-UA"/>
        </w:rPr>
      </w:pPr>
      <w:r>
        <w:rPr>
          <w:lang w:val="uk-UA"/>
        </w:rPr>
        <w:t xml:space="preserve">        4. Використання матеріалів для обшивки підшивних стель;</w:t>
      </w:r>
    </w:p>
    <w:p w:rsidR="00FD1663" w:rsidRDefault="00FD1663" w:rsidP="00FD1663">
      <w:pPr>
        <w:rPr>
          <w:lang w:val="uk-UA"/>
        </w:rPr>
      </w:pPr>
      <w:r>
        <w:rPr>
          <w:lang w:val="uk-UA"/>
        </w:rPr>
        <w:t xml:space="preserve">        5. Властивості матеріалів.</w:t>
      </w:r>
    </w:p>
    <w:p w:rsidR="00FD1663" w:rsidRDefault="00FD1663" w:rsidP="00FD1663">
      <w:pPr>
        <w:rPr>
          <w:lang w:val="uk-UA"/>
        </w:rPr>
      </w:pPr>
    </w:p>
    <w:p w:rsidR="00FD1663" w:rsidRDefault="00FD1663" w:rsidP="00FD1663">
      <w:pPr>
        <w:rPr>
          <w:lang w:val="uk-UA"/>
        </w:rPr>
      </w:pPr>
      <w:r w:rsidRPr="00DF0143">
        <w:rPr>
          <w:b/>
          <w:lang w:val="uk-UA"/>
        </w:rPr>
        <w:t>ІІ Запитання для закріплення матеріалу</w:t>
      </w:r>
      <w:r>
        <w:rPr>
          <w:lang w:val="uk-UA"/>
        </w:rPr>
        <w:t>: (відповіді записати в зошит)</w:t>
      </w:r>
    </w:p>
    <w:p w:rsidR="00FD1663" w:rsidRDefault="00FD1663" w:rsidP="00FD1663">
      <w:pPr>
        <w:rPr>
          <w:lang w:val="uk-UA"/>
        </w:rPr>
      </w:pPr>
    </w:p>
    <w:p w:rsidR="00FD1663" w:rsidRDefault="00FD1663" w:rsidP="00FD1663">
      <w:pPr>
        <w:ind w:firstLine="708"/>
        <w:rPr>
          <w:lang w:val="uk-UA"/>
        </w:rPr>
      </w:pPr>
      <w:r>
        <w:rPr>
          <w:lang w:val="uk-UA"/>
        </w:rPr>
        <w:t xml:space="preserve">+  Підшивні стелі – це облицювання, що прикріплюється до </w:t>
      </w:r>
      <w:proofErr w:type="spellStart"/>
      <w:r>
        <w:rPr>
          <w:lang w:val="uk-UA"/>
        </w:rPr>
        <w:t>несівної</w:t>
      </w:r>
      <w:proofErr w:type="spellEnd"/>
      <w:r>
        <w:rPr>
          <w:lang w:val="uk-UA"/>
        </w:rPr>
        <w:t xml:space="preserve"> конструкції </w:t>
      </w:r>
    </w:p>
    <w:p w:rsidR="00FD1663" w:rsidRDefault="00FD1663" w:rsidP="00FD1663">
      <w:pPr>
        <w:tabs>
          <w:tab w:val="left" w:pos="948"/>
        </w:tabs>
        <w:rPr>
          <w:lang w:val="uk-UA"/>
        </w:rPr>
      </w:pPr>
      <w:r>
        <w:rPr>
          <w:lang w:val="uk-UA"/>
        </w:rPr>
        <w:tab/>
        <w:t>за допомогою кріпильних пристосувань?</w:t>
      </w:r>
    </w:p>
    <w:p w:rsidR="00FD1663" w:rsidRDefault="00FD1663" w:rsidP="00FD1663">
      <w:pPr>
        <w:ind w:firstLine="708"/>
        <w:rPr>
          <w:lang w:val="uk-UA"/>
        </w:rPr>
      </w:pPr>
      <w:r>
        <w:rPr>
          <w:lang w:val="uk-UA"/>
        </w:rPr>
        <w:t xml:space="preserve">+ З якою метою на тильний бік перфорованих гіпсових приклеюють волокнистий </w:t>
      </w:r>
    </w:p>
    <w:p w:rsidR="00FD1663" w:rsidRDefault="00FD1663" w:rsidP="00FD1663">
      <w:pPr>
        <w:tabs>
          <w:tab w:val="left" w:pos="948"/>
        </w:tabs>
        <w:rPr>
          <w:lang w:val="uk-UA"/>
        </w:rPr>
      </w:pPr>
      <w:r>
        <w:rPr>
          <w:lang w:val="uk-UA"/>
        </w:rPr>
        <w:tab/>
        <w:t>фільтр.</w:t>
      </w:r>
    </w:p>
    <w:p w:rsidR="00FD1663" w:rsidRDefault="00FD1663" w:rsidP="00FD1663">
      <w:pPr>
        <w:ind w:firstLine="708"/>
        <w:rPr>
          <w:lang w:val="uk-UA"/>
        </w:rPr>
      </w:pPr>
      <w:r>
        <w:rPr>
          <w:lang w:val="uk-UA"/>
        </w:rPr>
        <w:t xml:space="preserve"> + Чи потрібно каркаси підшивних стель виконувати відповідно до плану розкладки</w:t>
      </w:r>
    </w:p>
    <w:p w:rsidR="00FD1663" w:rsidRDefault="00FD1663" w:rsidP="00FD1663">
      <w:pPr>
        <w:tabs>
          <w:tab w:val="left" w:pos="924"/>
        </w:tabs>
        <w:rPr>
          <w:lang w:val="uk-UA"/>
        </w:rPr>
      </w:pPr>
      <w:r>
        <w:rPr>
          <w:lang w:val="uk-UA"/>
        </w:rPr>
        <w:tab/>
        <w:t xml:space="preserve"> ГКП?</w:t>
      </w:r>
    </w:p>
    <w:p w:rsidR="00FD1663" w:rsidRDefault="00FD1663" w:rsidP="00FD1663">
      <w:pPr>
        <w:ind w:firstLine="708"/>
        <w:rPr>
          <w:lang w:val="uk-UA"/>
        </w:rPr>
      </w:pPr>
      <w:r>
        <w:rPr>
          <w:lang w:val="uk-UA"/>
        </w:rPr>
        <w:t xml:space="preserve">  +  Чи доцільно застосовувати підшивні стелі у випадку, коли потрібно зберегти </w:t>
      </w:r>
    </w:p>
    <w:p w:rsidR="00FD1663" w:rsidRDefault="00FD1663" w:rsidP="00FD1663">
      <w:pPr>
        <w:tabs>
          <w:tab w:val="left" w:pos="1104"/>
        </w:tabs>
        <w:rPr>
          <w:lang w:val="uk-UA"/>
        </w:rPr>
      </w:pPr>
      <w:r>
        <w:rPr>
          <w:lang w:val="uk-UA"/>
        </w:rPr>
        <w:tab/>
        <w:t>будівельний об</w:t>
      </w:r>
      <w:r w:rsidRPr="001D1F95">
        <w:t>’</w:t>
      </w:r>
      <w:proofErr w:type="spellStart"/>
      <w:r>
        <w:rPr>
          <w:lang w:val="uk-UA"/>
        </w:rPr>
        <w:t>єм</w:t>
      </w:r>
      <w:proofErr w:type="spellEnd"/>
      <w:r>
        <w:rPr>
          <w:lang w:val="uk-UA"/>
        </w:rPr>
        <w:t xml:space="preserve"> та висоту приміщення?</w:t>
      </w:r>
    </w:p>
    <w:p w:rsidR="00FD1663" w:rsidRDefault="00FD1663" w:rsidP="00FD1663">
      <w:pPr>
        <w:ind w:firstLine="708"/>
        <w:rPr>
          <w:lang w:val="uk-UA"/>
        </w:rPr>
      </w:pPr>
      <w:r>
        <w:rPr>
          <w:lang w:val="uk-UA"/>
        </w:rPr>
        <w:t xml:space="preserve">   + Якщо передбачено  шви між ГКП з обрізними кромками завширшки 1-2 мм,</w:t>
      </w:r>
    </w:p>
    <w:p w:rsidR="00FD1663" w:rsidRDefault="00FD1663" w:rsidP="00FD1663">
      <w:pPr>
        <w:tabs>
          <w:tab w:val="left" w:pos="1068"/>
        </w:tabs>
        <w:rPr>
          <w:lang w:val="uk-UA"/>
        </w:rPr>
      </w:pPr>
      <w:r>
        <w:rPr>
          <w:lang w:val="uk-UA"/>
        </w:rPr>
        <w:tab/>
        <w:t>їх заповнюють якою шпаклівкою?</w:t>
      </w:r>
    </w:p>
    <w:p w:rsidR="00FD1663" w:rsidRPr="00627E8E" w:rsidRDefault="00FD1663" w:rsidP="00FD1663">
      <w:pPr>
        <w:rPr>
          <w:b/>
          <w:lang w:val="uk-UA"/>
        </w:rPr>
      </w:pPr>
    </w:p>
    <w:p w:rsidR="00FD1663" w:rsidRDefault="00FD1663" w:rsidP="00FD1663">
      <w:pPr>
        <w:rPr>
          <w:lang w:val="uk-UA"/>
        </w:rPr>
      </w:pPr>
      <w:r w:rsidRPr="00627E8E">
        <w:rPr>
          <w:b/>
          <w:lang w:val="uk-UA"/>
        </w:rPr>
        <w:t xml:space="preserve">  ІІІ.  Рішити ребус:</w:t>
      </w:r>
      <w:r>
        <w:rPr>
          <w:lang w:val="uk-UA"/>
        </w:rPr>
        <w:t xml:space="preserve">  (відповіді записати в зошит)</w:t>
      </w:r>
    </w:p>
    <w:p w:rsidR="00FD1663" w:rsidRPr="00627E8E" w:rsidRDefault="00FD1663" w:rsidP="00FD1663">
      <w:pPr>
        <w:rPr>
          <w:lang w:val="uk-UA"/>
        </w:rPr>
      </w:pPr>
    </w:p>
    <w:p w:rsidR="00FD1663" w:rsidRPr="00627E8E" w:rsidRDefault="00FD1663" w:rsidP="00FD1663">
      <w:pPr>
        <w:rPr>
          <w:b/>
          <w:lang w:val="uk-UA"/>
        </w:rPr>
      </w:pPr>
    </w:p>
    <w:p w:rsidR="00FD1663" w:rsidRDefault="00FD1663" w:rsidP="00FD1663">
      <w:pPr>
        <w:tabs>
          <w:tab w:val="left" w:pos="1296"/>
        </w:tabs>
        <w:rPr>
          <w:b/>
          <w:lang w:val="uk-UA"/>
        </w:rPr>
      </w:pPr>
      <w:r w:rsidRPr="00627E8E">
        <w:rPr>
          <w:b/>
          <w:lang w:val="uk-UA"/>
        </w:rPr>
        <w:tab/>
        <w:t>Л</w:t>
      </w:r>
      <w:r>
        <w:rPr>
          <w:b/>
          <w:lang w:val="uk-UA"/>
        </w:rPr>
        <w:t xml:space="preserve"> </w:t>
      </w:r>
      <w:r w:rsidRPr="00627E8E">
        <w:rPr>
          <w:b/>
          <w:lang w:val="uk-UA"/>
        </w:rPr>
        <w:t>У</w:t>
      </w:r>
      <w:r>
        <w:rPr>
          <w:b/>
          <w:lang w:val="uk-UA"/>
        </w:rPr>
        <w:t xml:space="preserve"> </w:t>
      </w:r>
      <w:r w:rsidRPr="00627E8E">
        <w:rPr>
          <w:b/>
          <w:lang w:val="uk-UA"/>
        </w:rPr>
        <w:t>Ш</w:t>
      </w:r>
      <w:r>
        <w:rPr>
          <w:b/>
          <w:lang w:val="uk-UA"/>
        </w:rPr>
        <w:t xml:space="preserve"> </w:t>
      </w:r>
      <w:r w:rsidRPr="00627E8E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Pr="00627E8E">
        <w:rPr>
          <w:b/>
          <w:lang w:val="uk-UA"/>
        </w:rPr>
        <w:t>У</w:t>
      </w:r>
      <w:r>
        <w:rPr>
          <w:b/>
          <w:lang w:val="uk-UA"/>
        </w:rPr>
        <w:t xml:space="preserve"> Т </w:t>
      </w:r>
      <w:r w:rsidRPr="00627E8E">
        <w:rPr>
          <w:b/>
          <w:lang w:val="uk-UA"/>
        </w:rPr>
        <w:t>В</w:t>
      </w:r>
      <w:r>
        <w:rPr>
          <w:b/>
          <w:lang w:val="uk-UA"/>
        </w:rPr>
        <w:t xml:space="preserve"> </w:t>
      </w:r>
      <w:r w:rsidRPr="00627E8E">
        <w:rPr>
          <w:b/>
          <w:lang w:val="uk-UA"/>
        </w:rPr>
        <w:t>Н</w:t>
      </w:r>
      <w:r>
        <w:rPr>
          <w:b/>
          <w:lang w:val="uk-UA"/>
        </w:rPr>
        <w:t xml:space="preserve"> </w:t>
      </w:r>
      <w:r w:rsidRPr="00627E8E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Pr="00627E8E">
        <w:rPr>
          <w:b/>
          <w:lang w:val="uk-UA"/>
        </w:rPr>
        <w:t>Я</w:t>
      </w:r>
      <w:r>
        <w:rPr>
          <w:b/>
          <w:lang w:val="uk-UA"/>
        </w:rPr>
        <w:t xml:space="preserve"> </w:t>
      </w:r>
      <w:r w:rsidRPr="00627E8E">
        <w:rPr>
          <w:b/>
          <w:lang w:val="uk-UA"/>
        </w:rPr>
        <w:t>Н</w:t>
      </w:r>
      <w:r>
        <w:rPr>
          <w:b/>
          <w:lang w:val="uk-UA"/>
        </w:rPr>
        <w:t xml:space="preserve">      Р И П Т С О У С А В Н Я Н     У Е Т Л П Н Е Я Н</w:t>
      </w:r>
    </w:p>
    <w:p w:rsidR="00FD1663" w:rsidRDefault="00FD1663" w:rsidP="00FD1663">
      <w:pPr>
        <w:rPr>
          <w:lang w:val="uk-UA"/>
        </w:rPr>
      </w:pPr>
    </w:p>
    <w:p w:rsidR="00FD1663" w:rsidRDefault="00FD1663" w:rsidP="00FD1663">
      <w:pPr>
        <w:tabs>
          <w:tab w:val="left" w:pos="1284"/>
        </w:tabs>
        <w:rPr>
          <w:b/>
          <w:lang w:val="uk-UA"/>
        </w:rPr>
      </w:pPr>
      <w:r>
        <w:rPr>
          <w:lang w:val="uk-UA"/>
        </w:rPr>
        <w:tab/>
      </w:r>
      <w:r w:rsidRPr="00627E8E">
        <w:rPr>
          <w:b/>
          <w:lang w:val="uk-UA"/>
        </w:rPr>
        <w:t>У І Н Л Ф Т О</w:t>
      </w:r>
      <w:r>
        <w:rPr>
          <w:b/>
          <w:lang w:val="uk-UA"/>
        </w:rPr>
        <w:t xml:space="preserve">       У Г Ф Е Ф Н Ю Л Е Л Р      Ш А П У Р А В Я Н </w:t>
      </w:r>
      <w:proofErr w:type="spellStart"/>
      <w:r>
        <w:rPr>
          <w:b/>
          <w:lang w:val="uk-UA"/>
        </w:rPr>
        <w:t>Н</w:t>
      </w:r>
      <w:proofErr w:type="spellEnd"/>
    </w:p>
    <w:p w:rsidR="00FD1663" w:rsidRPr="00EB657A" w:rsidRDefault="00FD1663" w:rsidP="00FD1663">
      <w:pPr>
        <w:rPr>
          <w:b/>
          <w:lang w:val="uk-UA"/>
        </w:rPr>
      </w:pPr>
    </w:p>
    <w:p w:rsidR="00FD1663" w:rsidRDefault="00FD1663" w:rsidP="00FD1663">
      <w:pPr>
        <w:tabs>
          <w:tab w:val="left" w:pos="1248"/>
        </w:tabs>
        <w:rPr>
          <w:b/>
          <w:lang w:val="uk-UA"/>
        </w:rPr>
      </w:pPr>
      <w:r w:rsidRPr="00EB657A">
        <w:rPr>
          <w:b/>
          <w:lang w:val="uk-UA"/>
        </w:rPr>
        <w:tab/>
        <w:t>Ш</w:t>
      </w:r>
      <w:r>
        <w:rPr>
          <w:b/>
          <w:lang w:val="uk-UA"/>
        </w:rPr>
        <w:t xml:space="preserve"> </w:t>
      </w:r>
      <w:r w:rsidRPr="00EB657A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Pr="00EB657A">
        <w:rPr>
          <w:b/>
          <w:lang w:val="uk-UA"/>
        </w:rPr>
        <w:t>П</w:t>
      </w:r>
      <w:r>
        <w:rPr>
          <w:b/>
          <w:lang w:val="uk-UA"/>
        </w:rPr>
        <w:t xml:space="preserve"> </w:t>
      </w:r>
      <w:r w:rsidRPr="00EB657A">
        <w:rPr>
          <w:b/>
          <w:lang w:val="uk-UA"/>
        </w:rPr>
        <w:t>Л</w:t>
      </w:r>
      <w:r>
        <w:rPr>
          <w:b/>
          <w:lang w:val="uk-UA"/>
        </w:rPr>
        <w:t xml:space="preserve"> </w:t>
      </w:r>
      <w:r w:rsidRPr="00EB657A">
        <w:rPr>
          <w:b/>
          <w:lang w:val="uk-UA"/>
        </w:rPr>
        <w:t>К</w:t>
      </w:r>
      <w:r>
        <w:rPr>
          <w:b/>
          <w:lang w:val="uk-UA"/>
        </w:rPr>
        <w:t xml:space="preserve"> </w:t>
      </w:r>
      <w:r w:rsidRPr="00EB657A">
        <w:rPr>
          <w:b/>
          <w:lang w:val="uk-UA"/>
        </w:rPr>
        <w:t>Ю</w:t>
      </w:r>
      <w:r>
        <w:rPr>
          <w:b/>
          <w:lang w:val="uk-UA"/>
        </w:rPr>
        <w:t xml:space="preserve"> </w:t>
      </w:r>
      <w:r w:rsidRPr="00EB657A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Pr="00EB657A">
        <w:rPr>
          <w:b/>
          <w:lang w:val="uk-UA"/>
        </w:rPr>
        <w:t>В</w:t>
      </w:r>
      <w:r>
        <w:rPr>
          <w:b/>
          <w:lang w:val="uk-UA"/>
        </w:rPr>
        <w:t xml:space="preserve"> </w:t>
      </w:r>
      <w:r w:rsidRPr="00EB657A">
        <w:rPr>
          <w:b/>
          <w:lang w:val="uk-UA"/>
        </w:rPr>
        <w:t>Ь</w:t>
      </w:r>
      <w:r>
        <w:rPr>
          <w:b/>
          <w:lang w:val="uk-UA"/>
        </w:rPr>
        <w:t xml:space="preserve"> </w:t>
      </w:r>
      <w:r w:rsidRPr="00EB657A">
        <w:rPr>
          <w:b/>
          <w:lang w:val="uk-UA"/>
        </w:rPr>
        <w:t>Л</w:t>
      </w:r>
      <w:r>
        <w:rPr>
          <w:b/>
          <w:lang w:val="uk-UA"/>
        </w:rPr>
        <w:t xml:space="preserve"> </w:t>
      </w:r>
      <w:r w:rsidRPr="00EB657A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Pr="00EB657A">
        <w:rPr>
          <w:b/>
          <w:lang w:val="uk-UA"/>
        </w:rPr>
        <w:t>Н</w:t>
      </w:r>
      <w:r>
        <w:rPr>
          <w:b/>
          <w:lang w:val="uk-UA"/>
        </w:rPr>
        <w:t xml:space="preserve"> </w:t>
      </w:r>
      <w:r w:rsidRPr="00EB657A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Pr="00EB657A">
        <w:rPr>
          <w:b/>
          <w:lang w:val="uk-UA"/>
        </w:rPr>
        <w:t>М</w:t>
      </w:r>
      <w:r>
        <w:rPr>
          <w:b/>
          <w:lang w:val="uk-UA"/>
        </w:rPr>
        <w:t xml:space="preserve"> </w:t>
      </w:r>
      <w:r w:rsidRPr="00EB657A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Pr="00EB657A">
        <w:rPr>
          <w:b/>
          <w:lang w:val="uk-UA"/>
        </w:rPr>
        <w:t>С</w:t>
      </w:r>
      <w:r>
        <w:rPr>
          <w:b/>
          <w:lang w:val="uk-UA"/>
        </w:rPr>
        <w:t xml:space="preserve">    Е Р П О Ф О Р А В І Н</w:t>
      </w:r>
    </w:p>
    <w:p w:rsidR="00FD1663" w:rsidRDefault="00FD1663" w:rsidP="00FD1663">
      <w:pPr>
        <w:rPr>
          <w:lang w:val="uk-UA"/>
        </w:rPr>
      </w:pPr>
    </w:p>
    <w:p w:rsidR="00FD1663" w:rsidRDefault="00FD1663" w:rsidP="00FD1663">
      <w:pPr>
        <w:tabs>
          <w:tab w:val="left" w:pos="1356"/>
        </w:tabs>
        <w:rPr>
          <w:lang w:val="uk-UA"/>
        </w:rPr>
      </w:pPr>
      <w:r>
        <w:rPr>
          <w:lang w:val="uk-UA"/>
        </w:rPr>
        <w:tab/>
      </w:r>
    </w:p>
    <w:p w:rsidR="00FD1663" w:rsidRDefault="00FD1663" w:rsidP="00FD1663">
      <w:pPr>
        <w:tabs>
          <w:tab w:val="left" w:pos="1356"/>
        </w:tabs>
        <w:rPr>
          <w:b/>
          <w:lang w:val="uk-UA"/>
        </w:rPr>
      </w:pPr>
      <w:r>
        <w:rPr>
          <w:lang w:val="uk-UA"/>
        </w:rPr>
        <w:t xml:space="preserve">                       </w:t>
      </w:r>
      <w:r w:rsidRPr="00EB657A">
        <w:rPr>
          <w:b/>
          <w:lang w:val="uk-UA"/>
        </w:rPr>
        <w:t>Р</w:t>
      </w:r>
      <w:r>
        <w:rPr>
          <w:b/>
          <w:lang w:val="uk-UA"/>
        </w:rPr>
        <w:t xml:space="preserve"> </w:t>
      </w:r>
      <w:r w:rsidRPr="00EB657A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Pr="00EB657A">
        <w:rPr>
          <w:b/>
          <w:lang w:val="uk-UA"/>
        </w:rPr>
        <w:t>У</w:t>
      </w:r>
      <w:r>
        <w:rPr>
          <w:b/>
          <w:lang w:val="uk-UA"/>
        </w:rPr>
        <w:t xml:space="preserve"> </w:t>
      </w:r>
      <w:r w:rsidRPr="00EB657A">
        <w:rPr>
          <w:b/>
          <w:lang w:val="uk-UA"/>
        </w:rPr>
        <w:t>М</w:t>
      </w:r>
      <w:r>
        <w:rPr>
          <w:b/>
          <w:lang w:val="uk-UA"/>
        </w:rPr>
        <w:t xml:space="preserve"> </w:t>
      </w:r>
      <w:r w:rsidRPr="00EB657A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Pr="00EB657A">
        <w:rPr>
          <w:b/>
          <w:lang w:val="uk-UA"/>
        </w:rPr>
        <w:t>В</w:t>
      </w:r>
      <w:r>
        <w:rPr>
          <w:b/>
          <w:lang w:val="uk-UA"/>
        </w:rPr>
        <w:t xml:space="preserve"> </w:t>
      </w:r>
      <w:r w:rsidRPr="00EB657A">
        <w:rPr>
          <w:b/>
          <w:lang w:val="uk-UA"/>
        </w:rPr>
        <w:t>Ь</w:t>
      </w:r>
      <w:r>
        <w:rPr>
          <w:b/>
          <w:lang w:val="uk-UA"/>
        </w:rPr>
        <w:t xml:space="preserve"> </w:t>
      </w:r>
      <w:r w:rsidRPr="00EB657A">
        <w:rPr>
          <w:b/>
          <w:lang w:val="uk-UA"/>
        </w:rPr>
        <w:t>Л</w:t>
      </w:r>
      <w:r>
        <w:rPr>
          <w:b/>
          <w:lang w:val="uk-UA"/>
        </w:rPr>
        <w:t xml:space="preserve"> </w:t>
      </w:r>
      <w:r w:rsidRPr="00EB657A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Pr="00EB657A">
        <w:rPr>
          <w:b/>
          <w:lang w:val="uk-UA"/>
        </w:rPr>
        <w:t>Н</w:t>
      </w:r>
      <w:r>
        <w:rPr>
          <w:b/>
          <w:lang w:val="uk-UA"/>
        </w:rPr>
        <w:t xml:space="preserve"> Т С І Р К Ч А     В З К У П О Л Г И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 А</w:t>
      </w:r>
    </w:p>
    <w:p w:rsidR="00FD1663" w:rsidRPr="009F2913" w:rsidRDefault="00FD1663" w:rsidP="00FD1663">
      <w:pPr>
        <w:rPr>
          <w:lang w:val="uk-UA"/>
        </w:rPr>
      </w:pPr>
    </w:p>
    <w:p w:rsidR="00FD1663" w:rsidRPr="009F2913" w:rsidRDefault="00FD1663" w:rsidP="00FD1663">
      <w:pPr>
        <w:rPr>
          <w:lang w:val="uk-UA"/>
        </w:rPr>
      </w:pPr>
    </w:p>
    <w:p w:rsidR="00FD1663" w:rsidRPr="009F2913" w:rsidRDefault="00FD1663" w:rsidP="00FD1663">
      <w:pPr>
        <w:rPr>
          <w:lang w:val="uk-UA"/>
        </w:rPr>
      </w:pPr>
    </w:p>
    <w:p w:rsidR="00FD1663" w:rsidRPr="009F2913" w:rsidRDefault="00FD1663" w:rsidP="00FD1663">
      <w:pPr>
        <w:rPr>
          <w:lang w:val="uk-UA"/>
        </w:rPr>
      </w:pPr>
    </w:p>
    <w:p w:rsidR="00FD1663" w:rsidRPr="009F2913" w:rsidRDefault="00FD1663" w:rsidP="00FD1663">
      <w:pPr>
        <w:rPr>
          <w:lang w:val="uk-UA"/>
        </w:rPr>
      </w:pPr>
    </w:p>
    <w:p w:rsidR="00712673" w:rsidRPr="00FD1663" w:rsidRDefault="00712673">
      <w:pPr>
        <w:rPr>
          <w:lang w:val="uk-UA"/>
        </w:rPr>
      </w:pPr>
      <w:bookmarkStart w:id="0" w:name="_GoBack"/>
      <w:bookmarkEnd w:id="0"/>
    </w:p>
    <w:sectPr w:rsidR="00712673" w:rsidRPr="00FD1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02"/>
    <w:rsid w:val="00712673"/>
    <w:rsid w:val="008E1C02"/>
    <w:rsid w:val="00FD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00DF6-A3A0-4473-BAFE-7202B9BE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2020-03-26T18:57:00Z</dcterms:created>
  <dcterms:modified xsi:type="dcterms:W3CDTF">2020-03-26T18:57:00Z</dcterms:modified>
</cp:coreProperties>
</file>