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A" w:rsidRPr="00222A83" w:rsidRDefault="00C407BA" w:rsidP="00C407B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C407BA" w:rsidRPr="00F8496B" w:rsidRDefault="00C407BA" w:rsidP="00C40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07BA" w:rsidRPr="00F8496B" w:rsidRDefault="00C407BA" w:rsidP="00C40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68        Дата:  30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407BA" w:rsidRDefault="00C407BA" w:rsidP="00C407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407BA" w:rsidRDefault="00C407BA" w:rsidP="00C407B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407BA" w:rsidRPr="00293126" w:rsidRDefault="00C407BA" w:rsidP="00C407B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407BA" w:rsidTr="004A6BF3">
        <w:trPr>
          <w:trHeight w:val="1057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C407BA" w:rsidRDefault="00C407BA" w:rsidP="004A6BF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407BA" w:rsidRDefault="00C407BA" w:rsidP="004A6BF3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1586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C407BA" w:rsidRDefault="00C407BA" w:rsidP="004A6BF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407BA" w:rsidRDefault="00C407BA" w:rsidP="004A6BF3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C407BA" w:rsidRDefault="00C407BA" w:rsidP="00C407B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C407BA" w:rsidRDefault="00C407BA" w:rsidP="00C407B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1057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C407BA" w:rsidRDefault="00C407BA" w:rsidP="004A6BF3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C407BA" w:rsidRDefault="00C407BA" w:rsidP="004A6BF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1322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C407BA" w:rsidRDefault="00C407BA" w:rsidP="004A6BF3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407BA" w:rsidRDefault="00C407BA" w:rsidP="004A6BF3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407BA" w:rsidRDefault="00C407BA" w:rsidP="004A6BF3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1057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C407BA" w:rsidRDefault="00C407BA" w:rsidP="004A6BF3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C407BA" w:rsidRDefault="00C407BA" w:rsidP="004A6BF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1586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C407BA" w:rsidRDefault="00C407BA" w:rsidP="004A6BF3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C407BA" w:rsidRDefault="00C407BA" w:rsidP="004A6BF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C407BA" w:rsidRDefault="00C407BA" w:rsidP="004A6BF3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2116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C407BA" w:rsidRDefault="00C407BA" w:rsidP="004A6BF3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В. п. – сід ноги нарізно, руки в сторони.</w:t>
            </w:r>
          </w:p>
          <w:p w:rsidR="00C407BA" w:rsidRDefault="00C407BA" w:rsidP="004A6BF3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407BA" w:rsidRDefault="00C407BA" w:rsidP="004A6BF3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C407BA" w:rsidRDefault="00C407BA" w:rsidP="004A6BF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407BA" w:rsidRDefault="00C407BA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C407BA" w:rsidTr="004A6BF3">
        <w:trPr>
          <w:trHeight w:val="1586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C407BA" w:rsidRDefault="00C407BA" w:rsidP="004A6BF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C407BA" w:rsidRDefault="00C407BA" w:rsidP="004A6BF3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C407BA" w:rsidRDefault="00C407BA" w:rsidP="004A6B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407BA" w:rsidRDefault="00C407BA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1324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C407BA" w:rsidRDefault="00C407BA" w:rsidP="004A6BF3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407BA" w:rsidRDefault="00C407BA" w:rsidP="004A6B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C407BA" w:rsidRDefault="00C407BA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407BA" w:rsidRDefault="00C407BA" w:rsidP="004A6BF3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407BA" w:rsidTr="004A6BF3">
        <w:trPr>
          <w:trHeight w:val="1057"/>
        </w:trPr>
        <w:tc>
          <w:tcPr>
            <w:tcW w:w="814" w:type="dxa"/>
          </w:tcPr>
          <w:p w:rsidR="00C407BA" w:rsidRDefault="00C407BA" w:rsidP="004A6BF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407BA" w:rsidRDefault="00C407BA" w:rsidP="004A6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C407BA" w:rsidRDefault="00C407BA" w:rsidP="004A6BF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C407BA" w:rsidRDefault="00C407BA" w:rsidP="004A6BF3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407BA" w:rsidRDefault="00C407BA" w:rsidP="004A6BF3">
            <w:pPr>
              <w:pStyle w:val="TableParagraph"/>
              <w:ind w:left="0"/>
              <w:rPr>
                <w:b/>
              </w:rPr>
            </w:pPr>
          </w:p>
          <w:p w:rsidR="00C407BA" w:rsidRDefault="00C407BA" w:rsidP="004A6BF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C407BA" w:rsidRDefault="00C407BA" w:rsidP="00C407B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407BA" w:rsidRDefault="00C407BA" w:rsidP="00C407BA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31" w:after="3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ТЕХНІЦІ БІГУ ПО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ВІРАЖУ: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C407BA" w:rsidTr="004A6BF3">
        <w:trPr>
          <w:trHeight w:val="141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бігу по віражу:</w:t>
            </w:r>
          </w:p>
          <w:p w:rsidR="00C407BA" w:rsidRDefault="00C407BA" w:rsidP="004A6BF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Техніка бігу по віражу відрізняється від бігу по прямій дистанції наступними особливостями:</w:t>
            </w:r>
          </w:p>
          <w:p w:rsidR="00C407BA" w:rsidRDefault="00C407BA" w:rsidP="00C407BA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при бігу по віражу для подолання дії відцентрової сили необхідно нахилити тулуб вліво,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стопи ставити з невеликим поворотом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вліво;</w:t>
            </w:r>
          </w:p>
          <w:p w:rsidR="00C407BA" w:rsidRDefault="00C407BA" w:rsidP="00C407BA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права рука рухається більше всередину, ліва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назовні;</w:t>
            </w:r>
          </w:p>
          <w:p w:rsidR="00C407BA" w:rsidRDefault="00C407BA" w:rsidP="00C407BA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вихід з повороту на пряму супроводжується плавним зменшенням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нахилу.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BA" w:rsidRDefault="00C407BA" w:rsidP="004A6BF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07BA" w:rsidTr="004A6BF3">
        <w:trPr>
          <w:trHeight w:val="266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руху рук на місці (активну, більш широкий рух правою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усередину);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BA" w:rsidRDefault="00C407BA" w:rsidP="004A6BF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07BA" w:rsidTr="004A6BF3">
        <w:trPr>
          <w:trHeight w:val="26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змійкою, біг по колу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радіусом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10 -20 м</w:t>
            </w:r>
          </w:p>
        </w:tc>
      </w:tr>
      <w:tr w:rsidR="00C407BA" w:rsidTr="004A6BF3">
        <w:trPr>
          <w:trHeight w:val="46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з прискоренням на відрізках. Повторити прискорення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C407BA" w:rsidRDefault="00C407BA" w:rsidP="004A6BF3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різною швидкістю при вході і виході з віражу;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60 - 70 м</w:t>
            </w:r>
          </w:p>
        </w:tc>
      </w:tr>
      <w:tr w:rsidR="00C407BA" w:rsidTr="004A6BF3">
        <w:trPr>
          <w:trHeight w:val="26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по великій і малій дузі (1й та 8й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доріжці).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рази</w:t>
            </w:r>
          </w:p>
        </w:tc>
      </w:tr>
      <w:tr w:rsidR="00C407BA" w:rsidTr="004A6BF3">
        <w:trPr>
          <w:trHeight w:val="79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Звернути увагу на необхідність бігти вільно і розслаблено, стежити за</w:t>
            </w:r>
          </w:p>
          <w:p w:rsidR="00C407BA" w:rsidRDefault="00C407BA" w:rsidP="004A6BF3">
            <w:pPr>
              <w:pStyle w:val="TableParagraph"/>
              <w:spacing w:before="6" w:line="26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своєчасним нахилом тулуба до центру повороту, більш широкою і вільною роботою правої руки.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BA" w:rsidRDefault="00C407BA" w:rsidP="004A6BF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407BA" w:rsidRDefault="00C407BA" w:rsidP="00C407BA">
      <w:pPr>
        <w:pStyle w:val="a4"/>
        <w:spacing w:before="9"/>
        <w:rPr>
          <w:rFonts w:asciiTheme="minorHAnsi" w:hAnsiTheme="minorHAnsi" w:cstheme="minorBidi"/>
          <w:b/>
          <w:sz w:val="22"/>
          <w:szCs w:val="22"/>
        </w:rPr>
      </w:pPr>
    </w:p>
    <w:p w:rsidR="00C407BA" w:rsidRDefault="00C407BA" w:rsidP="00C407BA">
      <w:pPr>
        <w:pStyle w:val="a3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b/>
          <w:sz w:val="20"/>
        </w:rPr>
      </w:pPr>
      <w:r>
        <w:rPr>
          <w:b/>
          <w:sz w:val="20"/>
        </w:rPr>
        <w:t>Поглиблене вивчення техніки штовхання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C407BA" w:rsidTr="004A6BF3">
        <w:trPr>
          <w:trHeight w:val="265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Навчити фінальному зусиллю: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BA" w:rsidRDefault="00C407BA" w:rsidP="004A6BF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07BA" w:rsidTr="004A6BF3">
        <w:trPr>
          <w:trHeight w:val="49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Імітаційні вправи</w:t>
            </w:r>
            <w:r>
              <w:rPr>
                <w:sz w:val="20"/>
              </w:rPr>
              <w:t>: (дивись 7 тренування)</w:t>
            </w:r>
          </w:p>
          <w:p w:rsidR="00C407BA" w:rsidRDefault="00C407BA" w:rsidP="004A6BF3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руці ганталя. Імітувати фінальне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зусилля.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C407BA" w:rsidTr="004A6BF3">
        <w:trPr>
          <w:trHeight w:val="72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Підвідні вправи </w:t>
            </w:r>
            <w:r>
              <w:rPr>
                <w:sz w:val="20"/>
              </w:rPr>
              <w:t>(дивись 8 тренування)</w:t>
            </w:r>
          </w:p>
          <w:p w:rsidR="00C407BA" w:rsidRDefault="00C407BA" w:rsidP="004A6BF3">
            <w:pPr>
              <w:pStyle w:val="TableParagraph"/>
              <w:tabs>
                <w:tab w:val="left" w:pos="827"/>
              </w:tabs>
              <w:spacing w:before="31" w:line="230" w:lineRule="atLeast"/>
              <w:ind w:left="827" w:right="1024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руках вантаж вагою 5, 10, 15 кг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… Випрямляти тулуб, повертаючись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C407BA" w:rsidTr="004A6BF3">
        <w:trPr>
          <w:trHeight w:val="53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можливий ранній, а іноді і повний переніс маси тіла на ліву ногу при</w:t>
            </w:r>
          </w:p>
          <w:p w:rsidR="00C407BA" w:rsidRDefault="00C407BA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повороті голови ліворуч з наступним нахилом тулуба вперед-ліворуч.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BA" w:rsidRDefault="00C407BA" w:rsidP="004A6BF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407BA" w:rsidRDefault="00C407BA" w:rsidP="00C407BA">
      <w:pPr>
        <w:pStyle w:val="a3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22" w:after="0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t>Біг (розвиток швидкісних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якостей):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C407BA" w:rsidTr="004A6BF3">
        <w:trPr>
          <w:trHeight w:val="5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високого старту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 х 50 м (зі швидкістю</w:t>
            </w:r>
          </w:p>
          <w:p w:rsidR="00C407BA" w:rsidRDefault="00C407BA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90% від макс.)</w:t>
            </w:r>
          </w:p>
        </w:tc>
      </w:tr>
    </w:tbl>
    <w:p w:rsidR="00C407BA" w:rsidRDefault="00C407BA" w:rsidP="00C407BA">
      <w:pPr>
        <w:pStyle w:val="a3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C407BA" w:rsidTr="004A6BF3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C407BA" w:rsidTr="004A6BF3">
        <w:trPr>
          <w:trHeight w:val="46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C407BA" w:rsidRDefault="00C407BA" w:rsidP="004A6BF3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C407BA" w:rsidTr="004A6BF3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  <w:tr w:rsidR="00C407BA" w:rsidTr="004A6BF3">
        <w:trPr>
          <w:trHeight w:val="26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піднімання та опускання на носках стоячи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BA" w:rsidRDefault="00C407BA" w:rsidP="004A6BF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х 20 разів</w:t>
            </w:r>
          </w:p>
        </w:tc>
      </w:tr>
    </w:tbl>
    <w:p w:rsidR="00C407BA" w:rsidRDefault="00C407BA" w:rsidP="00C407B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C407BA" w:rsidRDefault="00C407BA" w:rsidP="00C407B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39E5">
        <w:rPr>
          <w:rFonts w:ascii="Times New Roman" w:hAnsi="Times New Roman" w:cs="Times New Roman"/>
          <w:b/>
          <w:i/>
          <w:sz w:val="28"/>
          <w:szCs w:val="28"/>
          <w:lang w:val="uk-UA"/>
        </w:rPr>
        <w:t>Удосконалити техніку бігу по віражу</w:t>
      </w:r>
      <w:r w:rsidRPr="003239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B3987" w:rsidRDefault="006B3987"/>
    <w:sectPr w:rsidR="006B3987" w:rsidSect="006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1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7BA"/>
    <w:rsid w:val="006B3987"/>
    <w:rsid w:val="00C4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07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40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40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407B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407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2020-03-29T09:13:00Z</dcterms:created>
  <dcterms:modified xsi:type="dcterms:W3CDTF">2020-03-29T09:14:00Z</dcterms:modified>
</cp:coreProperties>
</file>