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</w:t>
      </w:r>
      <w:r w:rsidR="00DF197E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Механіка. Динам</w:t>
      </w:r>
      <w:r w:rsidR="00DF197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</w:t>
      </w:r>
      <w:r w:rsidR="00DF197E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ка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2"/>
        <w:gridCol w:w="14"/>
        <w:gridCol w:w="3466"/>
        <w:gridCol w:w="952"/>
      </w:tblGrid>
      <w:tr w:rsidR="00F93006" w:rsidRPr="00AE7ED0" w:rsidTr="001C4E48">
        <w:tc>
          <w:tcPr>
            <w:tcW w:w="9855" w:type="dxa"/>
            <w:gridSpan w:val="6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DF197E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6" w:type="dxa"/>
            <w:gridSpan w:val="4"/>
          </w:tcPr>
          <w:p w:rsidR="00F93006" w:rsidRPr="00615A01" w:rsidRDefault="00615A01" w:rsidP="00615A0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A01">
              <w:rPr>
                <w:rFonts w:ascii="Times New Roman" w:hAnsi="Times New Roman"/>
                <w:b/>
                <w:sz w:val="24"/>
                <w:szCs w:val="24"/>
              </w:rPr>
              <w:t>М’яч ударяє в сітку воріт. На яке з тіл діє більша сила?</w:t>
            </w:r>
          </w:p>
        </w:tc>
        <w:tc>
          <w:tcPr>
            <w:tcW w:w="952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DF197E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F93006" w:rsidRPr="00615A01" w:rsidRDefault="00615A01" w:rsidP="006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sz w:val="24"/>
                <w:szCs w:val="24"/>
              </w:rPr>
              <w:t xml:space="preserve">А) на сітку;                                           </w:t>
            </w:r>
          </w:p>
        </w:tc>
        <w:tc>
          <w:tcPr>
            <w:tcW w:w="3552" w:type="dxa"/>
            <w:gridSpan w:val="3"/>
          </w:tcPr>
          <w:p w:rsidR="00F93006" w:rsidRPr="00615A01" w:rsidRDefault="00693688" w:rsidP="006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A01" w:rsidRPr="00615A01">
              <w:rPr>
                <w:rFonts w:ascii="Times New Roman" w:hAnsi="Times New Roman" w:cs="Times New Roman"/>
                <w:sz w:val="24"/>
                <w:szCs w:val="24"/>
              </w:rPr>
              <w:t xml:space="preserve">) на м’яч;       </w:t>
            </w:r>
          </w:p>
        </w:tc>
        <w:tc>
          <w:tcPr>
            <w:tcW w:w="952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DF197E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F93006" w:rsidRPr="00615A01" w:rsidRDefault="00693688" w:rsidP="006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954" w:rsidRPr="00615A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5A01" w:rsidRPr="00615A01">
              <w:rPr>
                <w:rFonts w:ascii="Times New Roman" w:hAnsi="Times New Roman" w:cs="Times New Roman"/>
                <w:sz w:val="24"/>
                <w:szCs w:val="24"/>
              </w:rPr>
              <w:t>сили рівні.</w:t>
            </w:r>
            <w:r w:rsidR="00615A01" w:rsidRPr="00615A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2" w:type="dxa"/>
            <w:gridSpan w:val="3"/>
          </w:tcPr>
          <w:p w:rsidR="00F93006" w:rsidRPr="00615A01" w:rsidRDefault="00693688" w:rsidP="006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0954" w:rsidRPr="00615A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5A01" w:rsidRPr="00615A01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неможливо. </w:t>
            </w:r>
          </w:p>
        </w:tc>
        <w:tc>
          <w:tcPr>
            <w:tcW w:w="952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DF197E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6" w:type="dxa"/>
            <w:gridSpan w:val="4"/>
          </w:tcPr>
          <w:p w:rsidR="00370954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5A01">
              <w:rPr>
                <w:rFonts w:ascii="Times New Roman" w:hAnsi="Times New Roman" w:cs="Times New Roman"/>
                <w:b/>
                <w:sz w:val="24"/>
              </w:rPr>
              <w:t>Встановіть відповідність між фізичною величиною та одиницею вимірювання.</w:t>
            </w:r>
          </w:p>
        </w:tc>
        <w:tc>
          <w:tcPr>
            <w:tcW w:w="952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DF197E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370954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1. Робота                                                          </w:t>
            </w:r>
          </w:p>
        </w:tc>
        <w:tc>
          <w:tcPr>
            <w:tcW w:w="3552" w:type="dxa"/>
            <w:gridSpan w:val="3"/>
          </w:tcPr>
          <w:p w:rsidR="00615A01" w:rsidRPr="00615A01" w:rsidRDefault="005D7C9B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615A01" w:rsidRPr="00615A01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952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DF197E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A41DB2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2. Потужність                                                   </w:t>
            </w:r>
          </w:p>
        </w:tc>
        <w:tc>
          <w:tcPr>
            <w:tcW w:w="3552" w:type="dxa"/>
            <w:gridSpan w:val="3"/>
          </w:tcPr>
          <w:p w:rsidR="00A41DB2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Б) Дж </w:t>
            </w:r>
          </w:p>
        </w:tc>
        <w:tc>
          <w:tcPr>
            <w:tcW w:w="952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41DB2" w:rsidRPr="00AE7ED0" w:rsidTr="00DF197E">
        <w:tc>
          <w:tcPr>
            <w:tcW w:w="817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A41DB2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3. Кінетична енергія                              </w:t>
            </w:r>
          </w:p>
        </w:tc>
        <w:tc>
          <w:tcPr>
            <w:tcW w:w="3552" w:type="dxa"/>
            <w:gridSpan w:val="3"/>
          </w:tcPr>
          <w:p w:rsidR="00A41DB2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В) </w:t>
            </w:r>
            <w:proofErr w:type="spellStart"/>
            <w:r w:rsidRPr="00615A01">
              <w:rPr>
                <w:rFonts w:ascii="Times New Roman" w:hAnsi="Times New Roman" w:cs="Times New Roman"/>
                <w:sz w:val="24"/>
              </w:rPr>
              <w:t>кг∙</w:t>
            </w:r>
            <w:proofErr w:type="spellEnd"/>
            <w:r w:rsidRPr="00615A01">
              <w:rPr>
                <w:rFonts w:ascii="Times New Roman" w:hAnsi="Times New Roman" w:cs="Times New Roman"/>
                <w:sz w:val="24"/>
              </w:rPr>
              <w:t xml:space="preserve"> м/с</w:t>
            </w:r>
          </w:p>
        </w:tc>
        <w:tc>
          <w:tcPr>
            <w:tcW w:w="952" w:type="dxa"/>
            <w:vMerge/>
            <w:vAlign w:val="center"/>
          </w:tcPr>
          <w:p w:rsidR="00A41DB2" w:rsidRPr="00AE7ED0" w:rsidRDefault="00A41DB2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5D7C9B" w:rsidRPr="00AE7ED0" w:rsidTr="00DF197E">
        <w:tc>
          <w:tcPr>
            <w:tcW w:w="817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5D7C9B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4.Імпульс тіла                                                 </w:t>
            </w:r>
          </w:p>
        </w:tc>
        <w:tc>
          <w:tcPr>
            <w:tcW w:w="3552" w:type="dxa"/>
            <w:gridSpan w:val="3"/>
          </w:tcPr>
          <w:p w:rsidR="005D7C9B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>Г) Дж</w:t>
            </w:r>
          </w:p>
        </w:tc>
        <w:tc>
          <w:tcPr>
            <w:tcW w:w="952" w:type="dxa"/>
            <w:vMerge/>
            <w:vAlign w:val="center"/>
          </w:tcPr>
          <w:p w:rsidR="005D7C9B" w:rsidRPr="00AE7ED0" w:rsidRDefault="005D7C9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DF197E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370954" w:rsidRPr="00615A01" w:rsidRDefault="00370954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  <w:gridSpan w:val="3"/>
          </w:tcPr>
          <w:p w:rsidR="00370954" w:rsidRPr="00615A01" w:rsidRDefault="00615A01" w:rsidP="00615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15A01">
              <w:rPr>
                <w:rFonts w:ascii="Times New Roman" w:hAnsi="Times New Roman" w:cs="Times New Roman"/>
                <w:sz w:val="24"/>
              </w:rPr>
              <w:t xml:space="preserve">Д) </w:t>
            </w:r>
            <w:proofErr w:type="spellStart"/>
            <w:r w:rsidRPr="00615A01">
              <w:rPr>
                <w:rFonts w:ascii="Times New Roman" w:hAnsi="Times New Roman" w:cs="Times New Roman"/>
                <w:sz w:val="24"/>
              </w:rPr>
              <w:t>Н·с</w:t>
            </w:r>
            <w:proofErr w:type="spellEnd"/>
          </w:p>
        </w:tc>
        <w:tc>
          <w:tcPr>
            <w:tcW w:w="952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DF197E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6" w:type="dxa"/>
            <w:gridSpan w:val="4"/>
          </w:tcPr>
          <w:p w:rsidR="00F50970" w:rsidRPr="00DF197E" w:rsidRDefault="00DF197E" w:rsidP="00C06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тіло одночасно діють дві сили: у лівий бік 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у правий бік 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причому 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1 &gt; 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F197E">
              <w:rPr>
                <w:rFonts w:ascii="Times New Roman" w:hAnsi="Times New Roman" w:cs="Times New Roman"/>
                <w:b/>
                <w:sz w:val="24"/>
                <w:szCs w:val="24"/>
              </w:rPr>
              <w:t>.  У який бік буде напрямлена рівнодійна цих сил?</w:t>
            </w:r>
          </w:p>
        </w:tc>
        <w:tc>
          <w:tcPr>
            <w:tcW w:w="952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DF197E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F50970" w:rsidRPr="00DF197E" w:rsidRDefault="005D7C9B" w:rsidP="00DF1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А)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у правий                   </w:t>
            </w:r>
          </w:p>
        </w:tc>
        <w:tc>
          <w:tcPr>
            <w:tcW w:w="3552" w:type="dxa"/>
            <w:gridSpan w:val="3"/>
          </w:tcPr>
          <w:p w:rsidR="00F50970" w:rsidRPr="00DF197E" w:rsidRDefault="00DF197E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В)</w:t>
            </w: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>вгору</w:t>
            </w:r>
          </w:p>
        </w:tc>
        <w:tc>
          <w:tcPr>
            <w:tcW w:w="952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DF197E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F50970" w:rsidRPr="00DF197E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DF197E"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.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івий                        </w:t>
            </w:r>
          </w:p>
        </w:tc>
        <w:tc>
          <w:tcPr>
            <w:tcW w:w="3552" w:type="dxa"/>
            <w:gridSpan w:val="3"/>
          </w:tcPr>
          <w:p w:rsidR="00F50970" w:rsidRPr="00DF197E" w:rsidRDefault="00693688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Г</w:t>
            </w:r>
            <w:r w:rsidR="00DF197E"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вниз.   </w:t>
            </w:r>
          </w:p>
        </w:tc>
        <w:tc>
          <w:tcPr>
            <w:tcW w:w="952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6"/>
          </w:tcPr>
          <w:p w:rsidR="001A2B3B" w:rsidRPr="00C06F84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 рівень</w:t>
            </w:r>
          </w:p>
        </w:tc>
      </w:tr>
      <w:tr w:rsidR="00AF00C8" w:rsidRPr="00AE7ED0" w:rsidTr="00DF197E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6" w:type="dxa"/>
            <w:gridSpan w:val="4"/>
          </w:tcPr>
          <w:p w:rsidR="00AF00C8" w:rsidRPr="00DF197E" w:rsidRDefault="00DF197E" w:rsidP="005D7C9B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ind w:left="20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b/>
                <w:sz w:val="24"/>
                <w:szCs w:val="24"/>
              </w:rPr>
              <w:t>Якою буде сила гравітаційної взаємодії між двома навантаженими баржами, маси яких 2000т та  5000т. Відстань між баржами 50м.</w:t>
            </w:r>
          </w:p>
        </w:tc>
        <w:tc>
          <w:tcPr>
            <w:tcW w:w="952" w:type="dxa"/>
            <w:vMerge w:val="restart"/>
            <w:vAlign w:val="center"/>
          </w:tcPr>
          <w:p w:rsidR="00AF00C8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AF00C8" w:rsidRPr="00AE7ED0" w:rsidTr="00DF197E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AF00C8" w:rsidRPr="00DF197E" w:rsidRDefault="009B2BFA" w:rsidP="00DF1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А</w:t>
            </w:r>
            <w:r w:rsidR="00AF00C8"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2,7.10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Н                    </w:t>
            </w:r>
          </w:p>
        </w:tc>
        <w:tc>
          <w:tcPr>
            <w:tcW w:w="3552" w:type="dxa"/>
            <w:gridSpan w:val="3"/>
          </w:tcPr>
          <w:p w:rsidR="00AF00C8" w:rsidRPr="00DF197E" w:rsidRDefault="00693688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В</w:t>
            </w:r>
            <w:r w:rsidR="00AE7ED0"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>0,27Н</w:t>
            </w:r>
          </w:p>
        </w:tc>
        <w:tc>
          <w:tcPr>
            <w:tcW w:w="952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DF197E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4" w:type="dxa"/>
          </w:tcPr>
          <w:p w:rsidR="00AF00C8" w:rsidRPr="00DF197E" w:rsidRDefault="009B2BFA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AE7ED0" w:rsidRPr="00DF1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2,7Н                              </w:t>
            </w:r>
          </w:p>
        </w:tc>
        <w:tc>
          <w:tcPr>
            <w:tcW w:w="3552" w:type="dxa"/>
            <w:gridSpan w:val="3"/>
          </w:tcPr>
          <w:p w:rsidR="00AF00C8" w:rsidRPr="00DF197E" w:rsidRDefault="00693688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DF197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Г</w:t>
            </w:r>
            <w:r w:rsidR="00AF00C8" w:rsidRPr="00DF197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)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>270 Н.</w:t>
            </w:r>
          </w:p>
        </w:tc>
        <w:tc>
          <w:tcPr>
            <w:tcW w:w="952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DF197E">
        <w:tc>
          <w:tcPr>
            <w:tcW w:w="817" w:type="dxa"/>
            <w:vMerge w:val="restart"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6" w:type="dxa"/>
            <w:gridSpan w:val="4"/>
          </w:tcPr>
          <w:p w:rsidR="009B2BFA" w:rsidRPr="00DF197E" w:rsidRDefault="00DF197E" w:rsidP="00C06F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7E">
              <w:rPr>
                <w:rFonts w:ascii="Times New Roman" w:hAnsi="Times New Roman" w:cs="Times New Roman"/>
                <w:b/>
                <w:sz w:val="24"/>
                <w:szCs w:val="24"/>
              </w:rPr>
              <w:t>Плиту масою 0,8т підняли на висоту 150см. Визначити набуту тілом потенціальну енергію.</w:t>
            </w:r>
          </w:p>
        </w:tc>
        <w:tc>
          <w:tcPr>
            <w:tcW w:w="952" w:type="dxa"/>
            <w:vMerge w:val="restart"/>
            <w:vAlign w:val="center"/>
          </w:tcPr>
          <w:p w:rsidR="009B2BFA" w:rsidRPr="00AE7ED0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9B2BFA" w:rsidRPr="00AE7ED0" w:rsidTr="00DF197E">
        <w:trPr>
          <w:trHeight w:val="252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6" w:type="dxa"/>
            <w:gridSpan w:val="2"/>
          </w:tcPr>
          <w:p w:rsidR="009B2BFA" w:rsidRPr="00DF197E" w:rsidRDefault="00C06F84" w:rsidP="00DF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B2BFA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12кДж                      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FA" w:rsidRPr="00DF19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BFA" w:rsidRPr="00DF19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gridSpan w:val="2"/>
          </w:tcPr>
          <w:p w:rsidR="009B2BFA" w:rsidRPr="00DF197E" w:rsidRDefault="00DF197E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F1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12Дж  </w:t>
            </w:r>
          </w:p>
        </w:tc>
        <w:tc>
          <w:tcPr>
            <w:tcW w:w="952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9B2BFA" w:rsidRPr="00AE7ED0" w:rsidTr="00DF197E">
        <w:trPr>
          <w:trHeight w:val="288"/>
        </w:trPr>
        <w:tc>
          <w:tcPr>
            <w:tcW w:w="817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06" w:type="dxa"/>
            <w:gridSpan w:val="2"/>
          </w:tcPr>
          <w:p w:rsidR="009B2BFA" w:rsidRPr="00DF197E" w:rsidRDefault="00C06F84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F197E" w:rsidRPr="00DF197E">
              <w:rPr>
                <w:rFonts w:ascii="Times New Roman" w:hAnsi="Times New Roman" w:cs="Times New Roman"/>
                <w:sz w:val="24"/>
                <w:szCs w:val="24"/>
              </w:rPr>
              <w:t>120Дж</w:t>
            </w:r>
          </w:p>
        </w:tc>
        <w:tc>
          <w:tcPr>
            <w:tcW w:w="3480" w:type="dxa"/>
            <w:gridSpan w:val="2"/>
          </w:tcPr>
          <w:p w:rsidR="009B2BFA" w:rsidRPr="00DF197E" w:rsidRDefault="00DF197E" w:rsidP="00DF19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DF1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97E">
              <w:rPr>
                <w:rFonts w:ascii="Times New Roman" w:hAnsi="Times New Roman" w:cs="Times New Roman"/>
                <w:sz w:val="24"/>
                <w:szCs w:val="24"/>
              </w:rPr>
              <w:t xml:space="preserve">1,2кДж                    </w:t>
            </w:r>
          </w:p>
        </w:tc>
        <w:tc>
          <w:tcPr>
            <w:tcW w:w="952" w:type="dxa"/>
            <w:vMerge/>
            <w:vAlign w:val="center"/>
          </w:tcPr>
          <w:p w:rsidR="009B2BFA" w:rsidRPr="00AE7ED0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DF197E" w:rsidRPr="00AE7ED0" w:rsidTr="00DF197E">
        <w:trPr>
          <w:trHeight w:val="288"/>
        </w:trPr>
        <w:tc>
          <w:tcPr>
            <w:tcW w:w="817" w:type="dxa"/>
            <w:vMerge w:val="restart"/>
            <w:vAlign w:val="center"/>
          </w:tcPr>
          <w:p w:rsidR="00DF197E" w:rsidRPr="00AE7ED0" w:rsidRDefault="00DF197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6" w:type="dxa"/>
            <w:gridSpan w:val="4"/>
            <w:vAlign w:val="center"/>
          </w:tcPr>
          <w:p w:rsidR="00DF197E" w:rsidRPr="00B2274D" w:rsidRDefault="00B2274D" w:rsidP="00B22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 вагу повинен мати тягарець, підвішений до пружини жорсткістю 3,5 </w:t>
            </w:r>
            <w:proofErr w:type="spellStart"/>
            <w:r w:rsidRPr="00B2274D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proofErr w:type="spellEnd"/>
            <w:r w:rsidRPr="00B2274D">
              <w:rPr>
                <w:rFonts w:ascii="Times New Roman" w:hAnsi="Times New Roman" w:cs="Times New Roman"/>
                <w:b/>
                <w:sz w:val="24"/>
                <w:szCs w:val="24"/>
              </w:rPr>
              <w:t>/м, щоб її довжина збільшилася від 15см до 17см?</w:t>
            </w:r>
          </w:p>
        </w:tc>
        <w:tc>
          <w:tcPr>
            <w:tcW w:w="952" w:type="dxa"/>
            <w:vMerge w:val="restart"/>
            <w:vAlign w:val="center"/>
          </w:tcPr>
          <w:p w:rsidR="00DF197E" w:rsidRPr="00AE7ED0" w:rsidRDefault="00DF197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B2274D" w:rsidRPr="00AE7ED0" w:rsidTr="0085186C">
        <w:trPr>
          <w:trHeight w:val="288"/>
        </w:trPr>
        <w:tc>
          <w:tcPr>
            <w:tcW w:w="817" w:type="dxa"/>
            <w:vMerge/>
            <w:vAlign w:val="center"/>
          </w:tcPr>
          <w:p w:rsidR="00B2274D" w:rsidRPr="00AE7ED0" w:rsidRDefault="00B2274D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20" w:type="dxa"/>
            <w:gridSpan w:val="3"/>
          </w:tcPr>
          <w:p w:rsidR="00B2274D" w:rsidRPr="00B2274D" w:rsidRDefault="00B2274D" w:rsidP="00B2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 xml:space="preserve">А)  0,7Н      </w:t>
            </w:r>
          </w:p>
        </w:tc>
        <w:tc>
          <w:tcPr>
            <w:tcW w:w="3466" w:type="dxa"/>
          </w:tcPr>
          <w:p w:rsidR="00B2274D" w:rsidRPr="00B2274D" w:rsidRDefault="00B2274D" w:rsidP="00B227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>70Н</w:t>
            </w:r>
          </w:p>
        </w:tc>
        <w:tc>
          <w:tcPr>
            <w:tcW w:w="952" w:type="dxa"/>
            <w:vMerge/>
            <w:vAlign w:val="center"/>
          </w:tcPr>
          <w:p w:rsidR="00B2274D" w:rsidRPr="00AE7ED0" w:rsidRDefault="00B2274D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2274D" w:rsidRPr="00AE7ED0" w:rsidTr="0085186C">
        <w:trPr>
          <w:trHeight w:val="288"/>
        </w:trPr>
        <w:tc>
          <w:tcPr>
            <w:tcW w:w="817" w:type="dxa"/>
            <w:vMerge/>
            <w:vAlign w:val="center"/>
          </w:tcPr>
          <w:p w:rsidR="00B2274D" w:rsidRPr="00AE7ED0" w:rsidRDefault="00B2274D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620" w:type="dxa"/>
            <w:gridSpan w:val="3"/>
          </w:tcPr>
          <w:p w:rsidR="00B2274D" w:rsidRPr="00B2274D" w:rsidRDefault="00B2274D" w:rsidP="00DE0C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 xml:space="preserve">Б) 7Н  </w:t>
            </w:r>
          </w:p>
        </w:tc>
        <w:tc>
          <w:tcPr>
            <w:tcW w:w="3466" w:type="dxa"/>
          </w:tcPr>
          <w:p w:rsidR="00B2274D" w:rsidRPr="00B2274D" w:rsidRDefault="00B2274D" w:rsidP="00B227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B2274D">
              <w:rPr>
                <w:rFonts w:ascii="Times New Roman" w:hAnsi="Times New Roman" w:cs="Times New Roman"/>
                <w:sz w:val="24"/>
                <w:szCs w:val="24"/>
              </w:rPr>
              <w:t xml:space="preserve">Г) 700 Н       </w:t>
            </w:r>
          </w:p>
        </w:tc>
        <w:tc>
          <w:tcPr>
            <w:tcW w:w="952" w:type="dxa"/>
            <w:vMerge/>
            <w:vAlign w:val="center"/>
          </w:tcPr>
          <w:p w:rsidR="00B2274D" w:rsidRPr="00AE7ED0" w:rsidRDefault="00B2274D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751964" w:rsidRPr="00AE7ED0" w:rsidTr="009C24D1">
        <w:trPr>
          <w:trHeight w:val="288"/>
        </w:trPr>
        <w:tc>
          <w:tcPr>
            <w:tcW w:w="9855" w:type="dxa"/>
            <w:gridSpan w:val="6"/>
            <w:vAlign w:val="center"/>
          </w:tcPr>
          <w:p w:rsidR="00751964" w:rsidRPr="00C06F84" w:rsidRDefault="00751964" w:rsidP="00DF19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AF00C8" w:rsidRPr="00AE7ED0" w:rsidTr="00DF197E">
        <w:trPr>
          <w:trHeight w:val="637"/>
        </w:trPr>
        <w:tc>
          <w:tcPr>
            <w:tcW w:w="817" w:type="dxa"/>
            <w:vAlign w:val="center"/>
          </w:tcPr>
          <w:p w:rsidR="00AF00C8" w:rsidRPr="00AE7ED0" w:rsidRDefault="00DF197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6" w:type="dxa"/>
            <w:gridSpan w:val="4"/>
          </w:tcPr>
          <w:p w:rsidR="00AF00C8" w:rsidRPr="0066015C" w:rsidRDefault="0066015C" w:rsidP="0066015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Камінчик кинули вертикально вгору зі швидкістю 30м/с. На яку максимальну висоту він підлетить?</w:t>
            </w:r>
          </w:p>
        </w:tc>
        <w:tc>
          <w:tcPr>
            <w:tcW w:w="952" w:type="dxa"/>
            <w:vAlign w:val="center"/>
          </w:tcPr>
          <w:p w:rsidR="00AF00C8" w:rsidRPr="00AE7ED0" w:rsidRDefault="00DF197E" w:rsidP="00DF19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4B0130" w:rsidRPr="00AE7ED0" w:rsidTr="00DF197E">
        <w:trPr>
          <w:trHeight w:val="637"/>
        </w:trPr>
        <w:tc>
          <w:tcPr>
            <w:tcW w:w="817" w:type="dxa"/>
            <w:vAlign w:val="center"/>
          </w:tcPr>
          <w:p w:rsidR="004B0130" w:rsidRPr="00AE7ED0" w:rsidRDefault="00DF197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6" w:type="dxa"/>
            <w:gridSpan w:val="4"/>
          </w:tcPr>
          <w:p w:rsidR="004B0130" w:rsidRPr="0066015C" w:rsidRDefault="0066015C" w:rsidP="00AE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Через який час зупиниться автомобіль масою 1000кг, що рухається зі швидкістю72км/</w:t>
            </w:r>
            <w:proofErr w:type="spellStart"/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, якщо вимкнути двигун? Середня сила опору руху 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proofErr w:type="spellEnd"/>
            <w:r w:rsidRPr="00660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4B0130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AE7ED0" w:rsidTr="00844AB4">
        <w:tc>
          <w:tcPr>
            <w:tcW w:w="9855" w:type="dxa"/>
            <w:gridSpan w:val="6"/>
          </w:tcPr>
          <w:p w:rsidR="00AF00C8" w:rsidRPr="00C06F84" w:rsidRDefault="004B0130" w:rsidP="004B013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C06F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 xml:space="preserve"> рівень</w:t>
            </w:r>
          </w:p>
        </w:tc>
      </w:tr>
      <w:tr w:rsidR="00961EBE" w:rsidRPr="00AE7ED0" w:rsidTr="00DF197E">
        <w:tc>
          <w:tcPr>
            <w:tcW w:w="817" w:type="dxa"/>
            <w:vAlign w:val="center"/>
          </w:tcPr>
          <w:p w:rsidR="00961EBE" w:rsidRDefault="00DF197E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9.</w:t>
            </w:r>
          </w:p>
        </w:tc>
        <w:tc>
          <w:tcPr>
            <w:tcW w:w="8086" w:type="dxa"/>
            <w:gridSpan w:val="4"/>
          </w:tcPr>
          <w:p w:rsidR="00961EBE" w:rsidRPr="0066015C" w:rsidRDefault="0066015C" w:rsidP="006601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15C">
              <w:rPr>
                <w:rFonts w:ascii="Times New Roman" w:hAnsi="Times New Roman"/>
                <w:b/>
                <w:sz w:val="28"/>
                <w:szCs w:val="28"/>
              </w:rPr>
              <w:t xml:space="preserve">Криголам масою 5000 т, що  рухається з вимкненим двигуном зі швидкістю 10  м/с, наштовхується на нерухому крижину і надалі штовхає її попереду себе. Швидкість криголама при  цьому зменшилася до 2 м/с. Визначити масу крижини. </w:t>
            </w:r>
          </w:p>
        </w:tc>
        <w:tc>
          <w:tcPr>
            <w:tcW w:w="952" w:type="dxa"/>
            <w:vAlign w:val="center"/>
          </w:tcPr>
          <w:p w:rsidR="00961EBE" w:rsidRDefault="004B013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3бал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</w:t>
            </w: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sectPr w:rsidR="00F93006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43935"/>
    <w:multiLevelType w:val="hybridMultilevel"/>
    <w:tmpl w:val="1480C5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2546"/>
    <w:multiLevelType w:val="hybridMultilevel"/>
    <w:tmpl w:val="DAFEF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6CB"/>
    <w:multiLevelType w:val="hybridMultilevel"/>
    <w:tmpl w:val="6F963C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4DA3ED0"/>
    <w:multiLevelType w:val="multilevel"/>
    <w:tmpl w:val="06B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A63CA"/>
    <w:multiLevelType w:val="hybridMultilevel"/>
    <w:tmpl w:val="D22A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329E8"/>
    <w:rsid w:val="00180AB9"/>
    <w:rsid w:val="001A2B3B"/>
    <w:rsid w:val="001D2ACF"/>
    <w:rsid w:val="00226C98"/>
    <w:rsid w:val="00370954"/>
    <w:rsid w:val="003E7ECA"/>
    <w:rsid w:val="004B0130"/>
    <w:rsid w:val="005D7C9B"/>
    <w:rsid w:val="00615A01"/>
    <w:rsid w:val="0066015C"/>
    <w:rsid w:val="00693688"/>
    <w:rsid w:val="006F0E58"/>
    <w:rsid w:val="00751964"/>
    <w:rsid w:val="00934BEB"/>
    <w:rsid w:val="00961EBE"/>
    <w:rsid w:val="009B2BFA"/>
    <w:rsid w:val="009C2CEF"/>
    <w:rsid w:val="00A41C8E"/>
    <w:rsid w:val="00A41DB2"/>
    <w:rsid w:val="00AE7ED0"/>
    <w:rsid w:val="00AF00C8"/>
    <w:rsid w:val="00B2274D"/>
    <w:rsid w:val="00C06F84"/>
    <w:rsid w:val="00C955CE"/>
    <w:rsid w:val="00CD3E33"/>
    <w:rsid w:val="00D340EC"/>
    <w:rsid w:val="00DF197E"/>
    <w:rsid w:val="00F44441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Флора</cp:lastModifiedBy>
  <cp:revision>13</cp:revision>
  <dcterms:created xsi:type="dcterms:W3CDTF">2020-03-16T17:14:00Z</dcterms:created>
  <dcterms:modified xsi:type="dcterms:W3CDTF">2020-03-30T12:42:00Z</dcterms:modified>
</cp:coreProperties>
</file>