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36" w:rsidRPr="003A473C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Дата: 17.03.2020</w:t>
      </w:r>
    </w:p>
    <w:p w:rsidR="007B2336" w:rsidRPr="003A473C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Предмет: біологія</w:t>
      </w:r>
      <w:r w:rsidR="009639A6">
        <w:rPr>
          <w:rFonts w:ascii="Times New Roman" w:hAnsi="Times New Roman" w:cs="Times New Roman"/>
          <w:b/>
          <w:sz w:val="28"/>
          <w:szCs w:val="28"/>
        </w:rPr>
        <w:t xml:space="preserve"> і екологія</w:t>
      </w:r>
    </w:p>
    <w:p w:rsidR="007B2336" w:rsidRPr="003A473C" w:rsidRDefault="007B2336" w:rsidP="006B7B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 xml:space="preserve">Тема : Практична робота: 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 w:rsidRPr="003A473C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Розробка рекомендацій щодо профілактики захворювань</w:t>
      </w:r>
      <w:bookmarkStart w:id="0" w:name="_GoBack"/>
      <w:bookmarkEnd w:id="0"/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7B2336" w:rsidRPr="003A473C" w:rsidRDefault="007B2336" w:rsidP="003A473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B2336" w:rsidRPr="003A473C" w:rsidRDefault="007B2336" w:rsidP="003A473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3C"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Валерій Соболь «Біологія і екологія» 11 клас § 29-32.</w:t>
      </w:r>
    </w:p>
    <w:p w:rsidR="007B2336" w:rsidRPr="003A473C" w:rsidRDefault="006B7B11" w:rsidP="003A473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B2336" w:rsidRPr="003A47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https://pidruchnyk.com.ua/1244-biologi-11-klas-sobol.html</w:t>
        </w:r>
      </w:hyperlink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Практичну роботу записати до зошита.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Дати відповідь на запитання № 10 в кінці § 32.</w:t>
      </w:r>
    </w:p>
    <w:p w:rsidR="007B2336" w:rsidRPr="003A473C" w:rsidRDefault="007B2336" w:rsidP="003A473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uk-UA"/>
        </w:rPr>
      </w:pPr>
      <w:r w:rsidRPr="003A473C">
        <w:rPr>
          <w:rFonts w:ascii="Times New Roman" w:hAnsi="Times New Roman" w:cs="Times New Roman"/>
          <w:b/>
          <w:color w:val="00B0F0"/>
          <w:sz w:val="28"/>
          <w:szCs w:val="28"/>
        </w:rPr>
        <w:t>Практична робота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Тема: Розробка рекомендацій щодо профілактики захворювань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Мета:</w:t>
      </w: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розвиток уміння застосовувати знання та розробляти обґрунтовані рекомендації щодо профілактики захворювань людини.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Хід роботи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ab/>
        <w:t>1. Застосуйте знання про групи захворювань людини і заповніть таблицю. Зробіть висновок про причини захворювань людини.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52"/>
        <w:gridCol w:w="1902"/>
        <w:gridCol w:w="1635"/>
        <w:gridCol w:w="1323"/>
      </w:tblGrid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Ознака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Неінфекційні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Інфекційні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Інвазійні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ЗПСШ</w:t>
            </w: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Причини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Чинники ризику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Особливості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A473C" w:rsidRPr="003A473C" w:rsidTr="0024504A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Приклади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ab/>
        <w:t>2. У таблиці наведено обґрунтування рекомендацій для збереження, зміцнення та відновлення здоров'я. Опрацюйте їх і сформулюйте рекомендації щодо профілактики захворювань людини.</w:t>
      </w:r>
    </w:p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3A473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uk-UA"/>
        </w:rPr>
        <w:t>Основні рекомендації щодо профілактики захворювань людини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400"/>
      </w:tblGrid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Рекомендація</w:t>
            </w: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uk-UA"/>
              </w:rPr>
              <w:t>Обґрунтування рекомендації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Треба розуміти, як побудований і як працює організм людини, що йому корисно, а що - шкідливо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Відмежувавшись від природи і створивши тепличні умови, людина відгороджується від оздоровчого природного впливу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Гармонія існування з людьми можлива лише на основі альтруїзму. Позитивне ставлення до людей - запорука соціального благополуччя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Нервова система впливає на механізми самооновлення; організм людини здатний активізувати ці процеси, створюючи постійну мотивацію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Сонце, повітря й вода впливають на захисні імунні реакції, посилюють антистресові процеси, розвивають механізми терморегуляції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Дотримуйтесь правил раціонального харчування, що запобігає надмірному навантаженню на дію системи органів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Помірні навантаження активізують кровообіг, обмін речовин, регуляторні системи, виділення продуктів обміну та ін.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Синтетичні ліки є неприродними для організму і можуть чинити побічну шкідливу дію на клітини, органи й організм</w:t>
            </w:r>
          </w:p>
        </w:tc>
      </w:tr>
      <w:tr w:rsidR="007B2336" w:rsidRPr="003A473C" w:rsidTr="0024504A">
        <w:trPr>
          <w:trHeight w:val="3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</w:p>
        </w:tc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336" w:rsidRPr="003A473C" w:rsidRDefault="007B2336" w:rsidP="003A473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</w:pPr>
            <w:r w:rsidRPr="003A473C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uk-UA"/>
              </w:rPr>
              <w:t>Віра позбавляє організм від внутрішніх конфліктів, хронічних емоційних стресів і підтримує психічне здоров'я</w:t>
            </w:r>
          </w:p>
        </w:tc>
      </w:tr>
    </w:tbl>
    <w:p w:rsidR="007B2336" w:rsidRPr="003A473C" w:rsidRDefault="007B2336" w:rsidP="003A47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0EDA" w:rsidRPr="003A473C" w:rsidRDefault="007B2336" w:rsidP="003A47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A473C">
        <w:rPr>
          <w:rFonts w:ascii="Times New Roman" w:hAnsi="Times New Roman" w:cs="Times New Roman"/>
          <w:sz w:val="28"/>
          <w:szCs w:val="28"/>
        </w:rPr>
        <w:t>Висновки ______________________________________________________________________________________________________________________________________________________________________________________________________</w:t>
      </w:r>
    </w:p>
    <w:sectPr w:rsidR="00430EDA" w:rsidRPr="003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1E9"/>
    <w:multiLevelType w:val="hybridMultilevel"/>
    <w:tmpl w:val="56043A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36"/>
    <w:rsid w:val="003A473C"/>
    <w:rsid w:val="00430EDA"/>
    <w:rsid w:val="006B7B11"/>
    <w:rsid w:val="007B2336"/>
    <w:rsid w:val="009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49D6"/>
  <w15:chartTrackingRefBased/>
  <w15:docId w15:val="{4C71D818-6949-4DCA-AF27-CD71A56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3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36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7B23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2020-03-16T19:03:00Z</dcterms:created>
  <dcterms:modified xsi:type="dcterms:W3CDTF">2020-03-16T20:28:00Z</dcterms:modified>
</cp:coreProperties>
</file>