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1C1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26.03.2020</w:t>
      </w:r>
    </w:p>
    <w:p w:rsidR="00C301C1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301C1" w:rsidRPr="00F0647F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Окисні і відновні властивості неметалів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301C1" w:rsidRPr="00F0647F" w:rsidRDefault="00C301C1" w:rsidP="00C301C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301C1" w:rsidRPr="00F0647F" w:rsidRDefault="00C301C1" w:rsidP="00C301C1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301C1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§17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C1" w:rsidRPr="00F0647F" w:rsidRDefault="00CA7401" w:rsidP="00C301C1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C301C1"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C301C1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</w:t>
      </w:r>
      <w:r w:rsidR="00CA7401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 , що виділено спеціальним фоном)</w:t>
      </w:r>
      <w:bookmarkStart w:id="0" w:name="_GoBack"/>
      <w:bookmarkEnd w:id="0"/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C1" w:rsidRPr="00F0647F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121, 126, 127.</w:t>
      </w:r>
    </w:p>
    <w:p w:rsidR="00C301C1" w:rsidRPr="006A46B8" w:rsidRDefault="00C301C1" w:rsidP="00C301C1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="006A46B8" w:rsidRPr="006A4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6B8">
        <w:rPr>
          <w:rFonts w:ascii="Times New Roman" w:hAnsi="Times New Roman" w:cs="Times New Roman"/>
          <w:sz w:val="28"/>
          <w:szCs w:val="28"/>
          <w:lang w:val="uk-UA"/>
        </w:rPr>
        <w:t>для кращого розуміння.</w:t>
      </w:r>
    </w:p>
    <w:p w:rsidR="00FC7D86" w:rsidRDefault="00FC7D86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6A46B8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Ref191723488"/>
      <w:r w:rsidRPr="006A46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ОКИСНО-ВІДНОВНІ РЕАКЦІЇ</w:t>
      </w:r>
      <w:bookmarkEnd w:id="1"/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Реакції, що проходять зі зміною ступенів окиснення атомів реагуючих речовин, називаються окисно-відновними</w:t>
      </w:r>
      <w:r w:rsidRPr="006A46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A46B8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супроводжуються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переходом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Частинка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яка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віддає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електрони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називається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begin"/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instrText xml:space="preserve"> HYPERLINK "http://moodle.ipo.kpi.ua/moodle/mod/glossary/showentry.php?courseid=70&amp;concept=%D0%92%D1%96%D0%B4%D0%BD%D0%BE%D0%B2%D0%BD%D0%B8%D0%BA%D0%BE%D0%BC" \o "Словник: Відновником" </w:instrText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separate"/>
      </w:r>
      <w:r w:rsidRPr="006A46B8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відновником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.</w:t>
      </w:r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 При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цьому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 xml:space="preserve"> вона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окиснюється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"http://moodle.ipo.kpi.ua/moodle/mod/glossary/showentry.php?courseid=70&amp;concept=%D0%A1%D1%82%D1%83%D0%BF%D1%96%D0%BD%D1%8C+%D0%BE%D0%BA%D0%B8%D1%81%D0%BD%D0%B5%D0%BD%D0%BD%D1%8F" \o "Словник: Ступінь окиснення"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Style w:val="a4"/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підвищувать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: метали,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"http://moodle.ipo.kpi.ua/moodle/mod/glossary/showentry.php?courseid=70&amp;concept=%D0%90%D1%82%D0%BE%D0%BC" \o "Словник: Атом"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негативним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проміжним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Частинка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яка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приєднує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електрон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  <w:shd w:val="clear" w:color="auto" w:fill="FBE4D5" w:themeFill="accent2" w:themeFillTint="33"/>
        </w:rPr>
        <w:t>називається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begin"/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instrText xml:space="preserve"> HYPERLINK "http://moodle.ipo.kpi.ua/moodle/mod/glossary/showentry.php?courseid=70&amp;concept=%D0%9E%D0%BA%D0%B8%D1%81%D0%BD%D0%B8%D0%BA%D0%BE%D0%BC" \o "Словник: Окисником" </w:instrText>
      </w:r>
      <w:r w:rsidRPr="006A46B8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BE4D5" w:themeFill="accent2" w:themeFillTint="33"/>
        </w:rPr>
        <w:fldChar w:fldCharType="separate"/>
      </w:r>
      <w:r w:rsidRPr="006A46B8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окисником</w:t>
      </w:r>
      <w:proofErr w:type="spellEnd"/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shd w:val="clear" w:color="auto" w:fill="FBE4D5" w:themeFill="accent2" w:themeFillTint="33"/>
        </w:rPr>
        <w:t>, вона 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  <w:shd w:val="clear" w:color="auto" w:fill="FBE4D5" w:themeFill="accent2" w:themeFillTint="33"/>
        </w:rPr>
        <w:t>відновлюється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метали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проміжним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СКЛАДАННЯ РІВНЯНЬ ОКИСНО-ВІДНОВНИХ РЕАКЦІЙ (ОВР)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. Тому число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виду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однаковим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. Сума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зарядів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ОВР треба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притримуватись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"http://moodle.ipo.kpi.ua/moodle/mod/glossary/showentry.php?courseid=70&amp;concept=%D0%9E%D0%BA%D0%B8%D1%81%D0%BD%D0%B8%D0%BA%D0%BE%D0%BC" \o "Словник: Окисником"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окисник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</w:rPr>
        <w:instrText xml:space="preserve"> HYPERLINK "http://moodle.ipo.kpi.ua/moodle/mod/glossary/showentry.php?courseid=70&amp;concept=%D0%92%D1%96%D0%B4%D0%BD%D0%BE%D0%B2%D0%BD%D0%B8%D0%BA%D0%BE%D0%BC" \o "Словник: Відновником" </w:instrText>
      </w:r>
      <w:r w:rsidRPr="006A46B8">
        <w:rPr>
          <w:rFonts w:ascii="Times New Roman" w:hAnsi="Times New Roman" w:cs="Times New Roman"/>
          <w:sz w:val="28"/>
          <w:szCs w:val="28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–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Метод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електронного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балансу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6B8">
        <w:rPr>
          <w:rFonts w:ascii="Times New Roman" w:hAnsi="Times New Roman" w:cs="Times New Roman"/>
          <w:sz w:val="28"/>
          <w:szCs w:val="28"/>
        </w:rPr>
        <w:t>у продуктах</w:t>
      </w:r>
      <w:proofErr w:type="gramEnd"/>
      <w:r w:rsidRPr="006A46B8">
        <w:rPr>
          <w:rFonts w:ascii="Times New Roman" w:hAnsi="Times New Roman" w:cs="Times New Roman"/>
          <w:sz w:val="28"/>
          <w:szCs w:val="28"/>
        </w:rPr>
        <w:t xml:space="preserve"> і реагентах. Треба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дорівнювала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числу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приєднують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КЛАСИФІКАЦІЯ ОВР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lastRenderedPageBreak/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Окисно-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бувають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1.                         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Міжмолекулярні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228600"/>
            <wp:effectExtent l="0" t="0" r="9525" b="0"/>
            <wp:docPr id="16" name="Рисунок 16" descr="http://moodle.ipo.kpi.ua/moodle/file.php?file=/70/uploader/8_Okisno-vdnovn_reakc_/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oodle.ipo.kpi.ua/moodle/file.php?file=/70/uploader/8_Okisno-vdnovn_reakc_/img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619125"/>
            <wp:effectExtent l="0" t="0" r="0" b="9525"/>
            <wp:docPr id="15" name="Рисунок 15" descr="http://moodle.ipo.kpi.ua/moodle/file.php?file=/70/uploader/8_Okisno-vdnovn_reakc_/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oodle.ipo.kpi.ua/moodle/file.php?file=/70/uploader/8_Okisno-vdnovn_reakc_/img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2.                         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Внутрішньомолекулярні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в молекулах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219075"/>
            <wp:effectExtent l="0" t="0" r="0" b="9525"/>
            <wp:docPr id="14" name="Рисунок 14" descr="http://moodle.ipo.kpi.ua/moodle/file.php?file=/70/uploader/8_Okisno-vdnovn_reakc_/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oodle.ipo.kpi.ua/moodle/file.php?file=/70/uploader/8_Okisno-vdnovn_reakc_/img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638175"/>
            <wp:effectExtent l="0" t="0" r="9525" b="9525"/>
            <wp:docPr id="13" name="Рисунок 13" descr="http://moodle.ipo.kpi.ua/moodle/file.php?file=/70/uploader/8_Okisno-vdnovn_reakc_/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oodle.ipo.kpi.ua/moodle/file.php?file=/70/uploader/8_Okisno-vdnovn_reakc_/img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3.                         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Конмутації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moodle.ipo.kpi.ua/moodle/mod/glossary/showentry.php?courseid=70&amp;concept=%D0%A0%D0%B5%D0%B0%D0%BA%D1%86%D1%96%D1%97+%D0%BA%D0%BE%D0%BD%D0%BC%D1%83%D1%82%D0%B0%D1%86%D1%96%D1%97+%28%D1%81%D0%B8%D0%BD%D0%BF%D1%80%D0%BE%D0%BF%D0%BE%D1%80%D1%86%D1%96%D0%BE%D0%BD%D1%83%D0%B2%D0%B0%D0%BD%D0%BD%D1%8F%29" \o "Словник: Реакції конмутації (синпропорціонування)" </w:instrText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синпропорціонування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46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і того ж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одержують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209550"/>
            <wp:effectExtent l="0" t="0" r="0" b="0"/>
            <wp:docPr id="12" name="Рисунок 12" descr="http://moodle.ipo.kpi.ua/moodle/file.php?file=/70/uploader/8_Okisno-vdnovn_reakc_/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oodle.ipo.kpi.ua/moodle/file.php?file=/70/uploader/8_Okisno-vdnovn_reakc_/img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9975" cy="666750"/>
            <wp:effectExtent l="0" t="0" r="9525" b="0"/>
            <wp:docPr id="11" name="Рисунок 11" descr="http://moodle.ipo.kpi.ua/moodle/file.php?file=/70/uploader/8_Okisno-vdnovn_reakc_/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oodle.ipo.kpi.ua/moodle/file.php?file=/70/uploader/8_Okisno-vdnovn_reakc_/img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Дисмутації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instrText xml:space="preserve"> HYPERLINK "http://moodle.ipo.kpi.ua/moodle/mod/glossary/showentry.php?courseid=70&amp;concept=%D0%A0%D0%B5%D0%B0%D0%BA%D1%86%D1%96%D1%97+%D0%B4%D0%B8%D1%81%D0%BC%D1%83%D1%82%D0%B0%D1%86%D1%96%D1%97+%28%D0%B4%D0%B8%D1%81%D0%BF%D1%80%D0%BE%D0%BF%D0%BE%D1%80%D1%86%D1%96%D0%BE%D0%BD%D1%83%D0%B2%D0%B0%D0%BD%D0%BD%D1%8F%2C+%D1%81%D0%B0%D0%BC%D0%BE%D0%BE%D0%BA%D0%B8%D1%81%D0%BD%D0%B5%D0%BD%D0%BD%D1%8F-%D1%81%D0%B0%D0%BC%D0%BE%D0%B2%D1%96%D0%B4%D0%BD%D0%BE%D0%B2%D0%BB%D0%B5%D0%BD%D0%BD%D1%8F%29" \o "Словник: Реакції дисмутації (диспропорціонування, самоокиснення-самовідновлення)" </w:instrText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6A46B8">
        <w:rPr>
          <w:rStyle w:val="a4"/>
          <w:rFonts w:ascii="Times New Roman" w:hAnsi="Times New Roman" w:cs="Times New Roman"/>
          <w:sz w:val="28"/>
          <w:szCs w:val="28"/>
        </w:rPr>
        <w:t>диспропорціонування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A46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  <w:u w:val="single"/>
        </w:rPr>
        <w:t>самоокиснення-самовідновлення</w:t>
      </w:r>
      <w:proofErr w:type="spellEnd"/>
      <w:r w:rsidRPr="006A46B8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46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одного й того ж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реагенті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відновлюються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 </w:t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1125" cy="209550"/>
            <wp:effectExtent l="0" t="0" r="9525" b="0"/>
            <wp:docPr id="10" name="Рисунок 10" descr="http://moodle.ipo.kpi.ua/moodle/file.php?file=/70/uploader/8_Okisno-vdnovn_reakc_/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oodle.ipo.kpi.ua/moodle/file.php?file=/70/uploader/8_Okisno-vdnovn_reakc_/img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Pr="006A46B8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638175"/>
            <wp:effectExtent l="0" t="0" r="0" b="9525"/>
            <wp:docPr id="9" name="Рисунок 9" descr="http://moodle.ipo.kpi.ua/moodle/file.php?file=/70/uploader/8_Okisno-vdnovn_reakc_/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oodle.ipo.kpi.ua/moodle/file.php?file=/70/uploader/8_Okisno-vdnovn_reakc_/img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6B8" w:rsidRDefault="006A46B8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6A46B8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A46B8">
        <w:rPr>
          <w:rFonts w:ascii="Times New Roman" w:hAnsi="Times New Roman" w:cs="Times New Roman"/>
          <w:b/>
          <w:bCs/>
          <w:sz w:val="28"/>
          <w:szCs w:val="28"/>
        </w:rPr>
        <w:t>ЗАГАЛЬНА ХАРАКТЕРИСТИКА НЕМЕТАЛІВ</w:t>
      </w:r>
    </w:p>
    <w:p w:rsidR="008965F7" w:rsidRPr="008965F7" w:rsidRDefault="006A46B8" w:rsidP="008965F7">
      <w:pPr>
        <w:spacing w:after="0" w:line="240" w:lineRule="auto"/>
        <w:ind w:left="-284" w:firstLine="426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Фізичні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="008965F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="008965F7"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>. – гази (Н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О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F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>, Cl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благородні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гази),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рідини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(Br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(C, S, P, I</w:t>
      </w:r>
      <w:r w:rsidR="008965F7" w:rsidRPr="008965F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65F7" w:rsidRPr="008965F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блиску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погано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тепло та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 струм,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5F7" w:rsidRPr="008965F7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="008965F7" w:rsidRPr="008965F7">
        <w:rPr>
          <w:rFonts w:ascii="Times New Roman" w:hAnsi="Times New Roman" w:cs="Times New Roman"/>
          <w:sz w:val="28"/>
          <w:szCs w:val="28"/>
        </w:rPr>
        <w:t> Т. пл. і Т. кип.</w:t>
      </w:r>
    </w:p>
    <w:p w:rsidR="006A46B8" w:rsidRPr="00CA7401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Хімічні властивості неметалів.</w:t>
      </w:r>
    </w:p>
    <w:p w:rsidR="006A46B8" w:rsidRPr="00CA7401" w:rsidRDefault="006A46B8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A7401">
        <w:rPr>
          <w:rFonts w:ascii="Times New Roman" w:hAnsi="Times New Roman" w:cs="Times New Roman"/>
          <w:sz w:val="28"/>
          <w:szCs w:val="28"/>
          <w:lang w:val="uk-UA"/>
        </w:rPr>
        <w:t>Атоми елементів-неметалів на зовнішньому електронному рівні переважно містять невелику кількість електронів, тому найчастіше у реакціях є окисниками рідше – відновниками.</w:t>
      </w:r>
    </w:p>
    <w:p w:rsidR="008965F7" w:rsidRDefault="008965F7" w:rsidP="008965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65F7">
        <w:rPr>
          <w:rFonts w:ascii="Times New Roman" w:hAnsi="Times New Roman" w:cs="Times New Roman"/>
          <w:sz w:val="28"/>
          <w:szCs w:val="28"/>
        </w:rPr>
        <w:lastRenderedPageBreak/>
        <w:t>Електронна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будова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4 – 8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Н </w:t>
      </w:r>
      <w:proofErr w:type="gramStart"/>
      <w:r w:rsidRPr="008965F7">
        <w:rPr>
          <w:rFonts w:ascii="Times New Roman" w:hAnsi="Times New Roman" w:cs="Times New Roman"/>
          <w:sz w:val="28"/>
          <w:szCs w:val="28"/>
        </w:rPr>
        <w:t>та Не</w:t>
      </w:r>
      <w:proofErr w:type="gramEnd"/>
      <w:r w:rsidRPr="008965F7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1 і 2, у В (3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) – 3,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іонізації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добудовують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оболонку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до 8 (Н – до 2)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8965F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окисниками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5F7" w:rsidRDefault="008965F7" w:rsidP="008965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5F7">
        <w:rPr>
          <w:rFonts w:ascii="Times New Roman" w:hAnsi="Times New Roman" w:cs="Times New Roman"/>
          <w:sz w:val="28"/>
          <w:szCs w:val="28"/>
          <w:lang w:val="uk-UA"/>
        </w:rPr>
        <w:t>Будова простих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одноатомні (благородні гази),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двоатомні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N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галогени), багатоатомні (О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8965F7">
        <w:rPr>
          <w:rFonts w:ascii="Times New Roman" w:hAnsi="Times New Roman" w:cs="Times New Roman"/>
          <w:sz w:val="28"/>
          <w:szCs w:val="28"/>
          <w:lang w:val="uk-UA"/>
        </w:rPr>
        <w:t>), полімерні (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965F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</w:t>
      </w:r>
      <w:r w:rsidRPr="008965F7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), молекулярні кристалічні </w:t>
      </w:r>
      <w:proofErr w:type="spellStart"/>
      <w:r w:rsidRPr="008965F7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(у С і </w:t>
      </w:r>
      <w:proofErr w:type="spellStart"/>
      <w:r w:rsidRPr="008965F7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965F7">
        <w:rPr>
          <w:rFonts w:ascii="Times New Roman" w:hAnsi="Times New Roman" w:cs="Times New Roman"/>
          <w:sz w:val="28"/>
          <w:szCs w:val="28"/>
          <w:lang w:val="uk-UA"/>
        </w:rPr>
        <w:t xml:space="preserve"> – атомні)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5F7" w:rsidRPr="006A46B8" w:rsidRDefault="008965F7" w:rsidP="006A46B8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неметалів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воднем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;</w:t>
      </w:r>
    </w:p>
    <w:p w:rsidR="006A46B8" w:rsidRPr="006A46B8" w:rsidRDefault="006A46B8" w:rsidP="008965F7">
      <w:pPr>
        <w:numPr>
          <w:ilvl w:val="0"/>
          <w:numId w:val="2"/>
        </w:numPr>
        <w:shd w:val="clear" w:color="auto" w:fill="FBE4D5" w:themeFill="accent2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неметалами-відновниками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меншою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електронегативністю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):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2Р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</w:rPr>
        <w:t> + 5Cl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2P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+5</w:t>
      </w:r>
      <w:r w:rsidRPr="006A46B8">
        <w:rPr>
          <w:rFonts w:ascii="Times New Roman" w:hAnsi="Times New Roman" w:cs="Times New Roman"/>
          <w:sz w:val="28"/>
          <w:szCs w:val="28"/>
        </w:rPr>
        <w:t>Cl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хлор –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окисник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а фосфор –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χ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A46B8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χ</w:t>
      </w:r>
      <w:proofErr w:type="gramEnd"/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Cl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CA7401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A740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</w:rPr>
        <w:t>О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+ 4N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= N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+ 6H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proofErr w:type="gramStart"/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,   </w:t>
      </w:r>
      <w:proofErr w:type="gramEnd"/>
      <w:r w:rsidRPr="00CA7401">
        <w:rPr>
          <w:rFonts w:ascii="Times New Roman" w:hAnsi="Times New Roman" w:cs="Times New Roman"/>
          <w:sz w:val="28"/>
          <w:szCs w:val="28"/>
          <w:lang w:val="en-US"/>
        </w:rPr>
        <w:t>           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+ Fe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 = Fe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CA740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–1</w:t>
      </w:r>
      <w:r w:rsidRPr="00CA74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A740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5O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+ 2C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4C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неметали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фтору,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електронегативність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</w:rPr>
        <w:t> + 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+4</w:t>
      </w:r>
      <w:r w:rsidRPr="006A46B8">
        <w:rPr>
          <w:rFonts w:ascii="Times New Roman" w:hAnsi="Times New Roman" w:cs="Times New Roman"/>
          <w:sz w:val="28"/>
          <w:szCs w:val="28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proofErr w:type="gramStart"/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,   </w:t>
      </w:r>
      <w:proofErr w:type="gramEnd"/>
      <w:r w:rsidRPr="006A46B8">
        <w:rPr>
          <w:rFonts w:ascii="Times New Roman" w:hAnsi="Times New Roman" w:cs="Times New Roman"/>
          <w:sz w:val="28"/>
          <w:szCs w:val="28"/>
        </w:rPr>
        <w:t>                         2Н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+ О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 = 2Н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О</w:t>
      </w:r>
      <w:r w:rsidRPr="006A46B8">
        <w:rPr>
          <w:rFonts w:ascii="Times New Roman" w:hAnsi="Times New Roman" w:cs="Times New Roman"/>
          <w:sz w:val="28"/>
          <w:szCs w:val="28"/>
          <w:vertAlign w:val="superscript"/>
        </w:rPr>
        <w:t>–2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реакціях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речовинам-окисниками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>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+ 6HN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+ 6N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+ 2H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+6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S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O,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3P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 = 3H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+5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+ 5N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Найсильнішими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відновниками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молекулярний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Н</w:t>
      </w:r>
      <w:r w:rsidRPr="006A46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A46B8">
        <w:rPr>
          <w:rFonts w:ascii="Times New Roman" w:hAnsi="Times New Roman" w:cs="Times New Roman"/>
          <w:sz w:val="28"/>
          <w:szCs w:val="28"/>
        </w:rPr>
        <w:t xml:space="preserve"> і </w:t>
      </w:r>
      <w:proofErr w:type="spellStart"/>
      <w:r w:rsidRPr="006A46B8">
        <w:rPr>
          <w:rFonts w:ascii="Times New Roman" w:hAnsi="Times New Roman" w:cs="Times New Roman"/>
          <w:sz w:val="28"/>
          <w:szCs w:val="28"/>
        </w:rPr>
        <w:t>вугілля</w:t>
      </w:r>
      <w:proofErr w:type="spellEnd"/>
      <w:r w:rsidRPr="006A46B8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A46B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Fe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+1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6A46B8">
        <w:rPr>
          <w:rFonts w:ascii="Times New Roman" w:hAnsi="Times New Roman" w:cs="Times New Roman"/>
          <w:sz w:val="28"/>
          <w:szCs w:val="28"/>
          <w:lang w:val="en-US"/>
        </w:rPr>
        <w:t>O,   </w:t>
      </w:r>
      <w:proofErr w:type="gramEnd"/>
      <w:r w:rsidRPr="006A46B8">
        <w:rPr>
          <w:rFonts w:ascii="Times New Roman" w:hAnsi="Times New Roman" w:cs="Times New Roman"/>
          <w:sz w:val="28"/>
          <w:szCs w:val="28"/>
          <w:lang w:val="en-US"/>
        </w:rPr>
        <w:t>                 2Cr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= 4Cr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 + 3C</w:t>
      </w:r>
      <w:r w:rsidRPr="006A46B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+4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A4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A46B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46B8" w:rsidRPr="006A46B8" w:rsidRDefault="006A46B8" w:rsidP="008965F7">
      <w:pPr>
        <w:shd w:val="clear" w:color="auto" w:fill="FBE4D5" w:themeFill="accent2" w:themeFillTint="33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A46B8">
        <w:rPr>
          <w:rFonts w:ascii="Times New Roman" w:hAnsi="Times New Roman" w:cs="Times New Roman"/>
          <w:i/>
          <w:iCs/>
          <w:sz w:val="28"/>
          <w:szCs w:val="28"/>
        </w:rPr>
        <w:t>Практично будь-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який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метал,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залежно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умов,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може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виявляти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окисні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або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відновні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46B8">
        <w:rPr>
          <w:rFonts w:ascii="Times New Roman" w:hAnsi="Times New Roman" w:cs="Times New Roman"/>
          <w:i/>
          <w:iCs/>
          <w:sz w:val="28"/>
          <w:szCs w:val="28"/>
        </w:rPr>
        <w:t>властивості</w:t>
      </w:r>
      <w:proofErr w:type="spellEnd"/>
      <w:r w:rsidRPr="006A46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A46B8" w:rsidRPr="006A46B8" w:rsidRDefault="006A46B8" w:rsidP="00C301C1">
      <w:pPr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sectPr w:rsidR="006A46B8" w:rsidRPr="006A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911"/>
    <w:multiLevelType w:val="multilevel"/>
    <w:tmpl w:val="CF78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0763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10BA"/>
    <w:multiLevelType w:val="hybridMultilevel"/>
    <w:tmpl w:val="A2E81B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C1"/>
    <w:rsid w:val="006A46B8"/>
    <w:rsid w:val="008965F7"/>
    <w:rsid w:val="00C301C1"/>
    <w:rsid w:val="00CA74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0BA2"/>
  <w15:chartTrackingRefBased/>
  <w15:docId w15:val="{9325F78F-5BAA-41BA-B5FF-E774F2E4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4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2020-03-25T17:06:00Z</dcterms:created>
  <dcterms:modified xsi:type="dcterms:W3CDTF">2020-03-25T17:56:00Z</dcterms:modified>
</cp:coreProperties>
</file>