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6A8" w:rsidRDefault="00B566A8" w:rsidP="00B566A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20.03.2020</w:t>
      </w:r>
    </w:p>
    <w:p w:rsidR="00B566A8" w:rsidRDefault="00B566A8" w:rsidP="00B566A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 w:rsidR="002C7FE3">
        <w:rPr>
          <w:rFonts w:ascii="Times New Roman" w:hAnsi="Times New Roman" w:cs="Times New Roman"/>
          <w:b/>
          <w:sz w:val="28"/>
          <w:szCs w:val="28"/>
          <w:lang w:val="uk-UA"/>
        </w:rPr>
        <w:t>хімія</w:t>
      </w:r>
    </w:p>
    <w:p w:rsidR="00B566A8" w:rsidRPr="00F0647F" w:rsidRDefault="00B566A8" w:rsidP="00B566A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 w:rsidR="002C7FE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Явище періодичної зміни властивостей елементів і їхніх </w:t>
      </w:r>
      <w:proofErr w:type="spellStart"/>
      <w:r w:rsidR="002C7FE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сполук</w:t>
      </w:r>
      <w:proofErr w:type="spellEnd"/>
      <w:r w:rsidR="002C7FE3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 на основі уявлень про електронну будову атомів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B566A8" w:rsidRPr="00F0647F" w:rsidRDefault="00B566A8" w:rsidP="00B566A8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B566A8" w:rsidRPr="00F0647F" w:rsidRDefault="00B566A8" w:rsidP="00B566A8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B566A8" w:rsidRPr="00226AF9" w:rsidRDefault="00B566A8" w:rsidP="00B566A8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Ознайомитися з теоретичним матеріалом в підручнику </w:t>
      </w:r>
      <w:r w:rsidR="002C7FE3">
        <w:rPr>
          <w:rFonts w:ascii="Times New Roman" w:hAnsi="Times New Roman" w:cs="Times New Roman"/>
          <w:sz w:val="28"/>
          <w:szCs w:val="28"/>
          <w:lang w:val="uk-UA"/>
        </w:rPr>
        <w:t xml:space="preserve">П.П. </w:t>
      </w:r>
      <w:proofErr w:type="spellStart"/>
      <w:r w:rsidR="002C7FE3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="002C7FE3">
        <w:rPr>
          <w:rFonts w:ascii="Times New Roman" w:hAnsi="Times New Roman" w:cs="Times New Roman"/>
          <w:sz w:val="28"/>
          <w:szCs w:val="28"/>
          <w:lang w:val="uk-UA"/>
        </w:rPr>
        <w:t xml:space="preserve">, Л.С. </w:t>
      </w:r>
      <w:proofErr w:type="spellStart"/>
      <w:r w:rsidR="002C7FE3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2C7FE3">
        <w:rPr>
          <w:rFonts w:ascii="Times New Roman" w:hAnsi="Times New Roman" w:cs="Times New Roman"/>
          <w:sz w:val="28"/>
          <w:szCs w:val="28"/>
          <w:lang w:val="uk-UA"/>
        </w:rPr>
        <w:t>Хім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>ія» 1</w:t>
      </w:r>
      <w:r w:rsidR="002C7FE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>
        <w:rPr>
          <w:rFonts w:ascii="Times New Roman" w:hAnsi="Times New Roman" w:cs="Times New Roman"/>
          <w:sz w:val="28"/>
          <w:szCs w:val="28"/>
          <w:lang w:val="uk-UA"/>
        </w:rPr>
        <w:t>§</w:t>
      </w:r>
      <w:r w:rsidR="002C7FE3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2FDF" w:rsidRPr="00FD2FDF" w:rsidRDefault="00FD2FDF" w:rsidP="00FD2FD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FD2FDF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B566A8" w:rsidRDefault="00B566A8" w:rsidP="00B566A8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Записати до зошита конспект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566A8" w:rsidRPr="00FD2FDF" w:rsidRDefault="00FD2FDF" w:rsidP="00FD2FDF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для самоперевірки</w:t>
      </w:r>
      <w:r w:rsidRPr="00FD2F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2FDF" w:rsidRDefault="00FD2FDF" w:rsidP="00B566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D2FDF" w:rsidRDefault="00FD2FDF" w:rsidP="00B566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566A8" w:rsidRPr="00074092" w:rsidRDefault="00B566A8" w:rsidP="00B566A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7409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540621" w:rsidRDefault="0002147E">
      <w:r>
        <w:rPr>
          <w:noProof/>
        </w:rPr>
        <w:drawing>
          <wp:inline distT="0" distB="0" distL="0" distR="0">
            <wp:extent cx="5124450" cy="2628900"/>
            <wp:effectExtent l="0" t="0" r="0" b="0"/>
            <wp:docPr id="2" name="Рисунок 2" descr="Картинки по запросу &quot;зміна властивостей хімічних елементів по групах та період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зміна властивостей хімічних елементів по групах та періодах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67" w:rsidRDefault="006E3467">
      <w:r>
        <w:rPr>
          <w:noProof/>
        </w:rPr>
        <w:lastRenderedPageBreak/>
        <w:drawing>
          <wp:inline distT="0" distB="0" distL="0" distR="0">
            <wp:extent cx="4543425" cy="4086225"/>
            <wp:effectExtent l="0" t="0" r="9525" b="9525"/>
            <wp:docPr id="3" name="Рисунок 3" descr="Картинки по запросу &quot;зміна властивостей хімічних елементів по групах та період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зміна властивостей хімічних елементів по групах та періодах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FE3" w:rsidRDefault="002C7FE3">
      <w:pPr>
        <w:rPr>
          <w:noProof/>
        </w:rPr>
      </w:pPr>
      <w:r>
        <w:rPr>
          <w:noProof/>
        </w:rPr>
        <w:drawing>
          <wp:inline distT="0" distB="0" distL="0" distR="0" wp14:anchorId="3F98EA56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FE3" w:rsidRDefault="002C7F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C7FE3" w:rsidRPr="002C7FE3" w:rsidRDefault="002C7FE3" w:rsidP="002C7FE3">
      <w:pPr>
        <w:shd w:val="clear" w:color="auto" w:fill="F7CAAC" w:themeFill="accent2" w:themeFillTint="6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7FE3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Атом</w:t>
      </w:r>
      <w:r w:rsidRPr="002C7F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це найменша </w:t>
      </w:r>
      <w:proofErr w:type="spellStart"/>
      <w:r w:rsidRPr="002C7FE3">
        <w:rPr>
          <w:rFonts w:ascii="Times New Roman" w:hAnsi="Times New Roman" w:cs="Times New Roman"/>
          <w:i/>
          <w:sz w:val="28"/>
          <w:szCs w:val="28"/>
          <w:lang w:val="uk-UA"/>
        </w:rPr>
        <w:t>електронейтральна</w:t>
      </w:r>
      <w:proofErr w:type="spellEnd"/>
      <w:r w:rsidRPr="002C7FE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частинка речовини, яка складається із позитивно зарядженого ядра і негативно заряджених електронів.</w:t>
      </w:r>
    </w:p>
    <w:p w:rsidR="002C7FE3" w:rsidRPr="002C7FE3" w:rsidRDefault="002C7FE3" w:rsidP="002C7FE3">
      <w:pPr>
        <w:shd w:val="clear" w:color="auto" w:fill="F7CAAC" w:themeFill="accent2" w:themeFillTint="66"/>
        <w:rPr>
          <w:lang w:val="uk-UA"/>
        </w:rPr>
      </w:pPr>
    </w:p>
    <w:p w:rsidR="006E3467" w:rsidRDefault="002C7FE3" w:rsidP="002C7FE3">
      <w:pPr>
        <w:shd w:val="clear" w:color="auto" w:fill="F7CAAC" w:themeFill="accent2" w:themeFillTint="66"/>
        <w:jc w:val="center"/>
      </w:pPr>
      <w:r>
        <w:rPr>
          <w:noProof/>
        </w:rPr>
        <w:drawing>
          <wp:inline distT="0" distB="0" distL="0" distR="0">
            <wp:extent cx="5400675" cy="6029325"/>
            <wp:effectExtent l="0" t="0" r="9525" b="9525"/>
            <wp:docPr id="6" name="Рисунок 6" descr="Картинки по запросу &quot;будова ато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будова атом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DF" w:rsidRDefault="00FD2FDF" w:rsidP="002C7FE3">
      <w:pPr>
        <w:shd w:val="clear" w:color="auto" w:fill="F7CAAC" w:themeFill="accent2" w:themeFillTint="66"/>
        <w:jc w:val="center"/>
      </w:pPr>
    </w:p>
    <w:p w:rsidR="00FD2FDF" w:rsidRDefault="00FD2FDF">
      <w:r>
        <w:br w:type="page"/>
      </w:r>
    </w:p>
    <w:p w:rsidR="00FD2FDF" w:rsidRPr="00FD2FDF" w:rsidRDefault="00FD2FDF" w:rsidP="00FD2FDF">
      <w:pPr>
        <w:spacing w:after="0"/>
        <w:jc w:val="center"/>
        <w:rPr>
          <w:b/>
          <w:color w:val="FF0000"/>
        </w:rPr>
      </w:pPr>
      <w:bookmarkStart w:id="0" w:name="_GoBack"/>
      <w:r w:rsidRPr="00FD2FD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З</w:t>
      </w:r>
      <w:r w:rsidRPr="00FD2FD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авдання для самоперевірки</w:t>
      </w:r>
    </w:p>
    <w:bookmarkEnd w:id="0"/>
    <w:p w:rsidR="006E3467" w:rsidRDefault="006E3467" w:rsidP="00FD2FDF">
      <w:pPr>
        <w:spacing w:after="0"/>
      </w:pPr>
      <w:r>
        <w:rPr>
          <w:noProof/>
        </w:rPr>
        <w:drawing>
          <wp:inline distT="0" distB="0" distL="0" distR="0">
            <wp:extent cx="5940425" cy="2609850"/>
            <wp:effectExtent l="0" t="0" r="3175" b="0"/>
            <wp:docPr id="5" name="Рисунок 5" descr="Картинки по запросу &quot;протонне чис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протонне числ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9" b="11413"/>
                    <a:stretch/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FDF" w:rsidRDefault="00FD2FDF" w:rsidP="00FD2FDF">
      <w:pPr>
        <w:spacing w:after="0"/>
        <w:jc w:val="center"/>
      </w:pPr>
      <w:r>
        <w:rPr>
          <w:noProof/>
        </w:rPr>
        <w:drawing>
          <wp:inline distT="0" distB="0" distL="0" distR="0" wp14:anchorId="5CFD4C36" wp14:editId="281936ED">
            <wp:extent cx="3905250" cy="547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52" t="10262" r="33939" b="10205"/>
                    <a:stretch/>
                  </pic:blipFill>
                  <pic:spPr bwMode="auto">
                    <a:xfrm>
                      <a:off x="0" y="0"/>
                      <a:ext cx="3912592" cy="548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2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6A8"/>
    <w:rsid w:val="0002147E"/>
    <w:rsid w:val="002C7FE3"/>
    <w:rsid w:val="00540621"/>
    <w:rsid w:val="00646822"/>
    <w:rsid w:val="006E3467"/>
    <w:rsid w:val="00B566A8"/>
    <w:rsid w:val="00FD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31F9"/>
  <w15:chartTrackingRefBased/>
  <w15:docId w15:val="{22DCA141-5F57-4032-9EA7-CC9C6B59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66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6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566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646822"/>
  </w:style>
  <w:style w:type="character" w:styleId="a5">
    <w:name w:val="Unresolved Mention"/>
    <w:basedOn w:val="a0"/>
    <w:uiPriority w:val="99"/>
    <w:semiHidden/>
    <w:unhideWhenUsed/>
    <w:rsid w:val="00FD2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3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470-hmya-popel-kriklya-11-klas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2020-03-19T18:48:00Z</dcterms:created>
  <dcterms:modified xsi:type="dcterms:W3CDTF">2020-03-19T19:53:00Z</dcterms:modified>
</cp:coreProperties>
</file>