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B0" w:rsidRDefault="00CA22B0" w:rsidP="00CA22B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  <w:lang w:val="uk-UA"/>
        </w:rPr>
        <w:t>.03.2020</w:t>
      </w:r>
    </w:p>
    <w:p w:rsidR="00CA22B0" w:rsidRDefault="00CA22B0" w:rsidP="00CA22B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«Технологія паркетних робіт»</w:t>
      </w:r>
    </w:p>
    <w:p w:rsidR="00CA22B0" w:rsidRDefault="00CA22B0" w:rsidP="00CA22B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С-31</w:t>
      </w:r>
    </w:p>
    <w:p w:rsidR="00CA22B0" w:rsidRPr="00CA22B0" w:rsidRDefault="00CA22B0" w:rsidP="00CA22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уроку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  <w:r w:rsidRPr="00CA22B0">
        <w:rPr>
          <w:rFonts w:ascii="Times New Roman" w:hAnsi="Times New Roman"/>
          <w:b/>
          <w:sz w:val="28"/>
          <w:szCs w:val="28"/>
          <w:lang w:val="uk-UA"/>
        </w:rPr>
        <w:t>Технічні умови на підготовку основи</w:t>
      </w:r>
    </w:p>
    <w:p w:rsidR="00CA22B0" w:rsidRDefault="00CA22B0" w:rsidP="00CA22B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Ми починаємо тему 2 «</w:t>
      </w:r>
      <w:r w:rsidRPr="00CA22B0">
        <w:rPr>
          <w:rFonts w:ascii="Times New Roman" w:hAnsi="Times New Roman"/>
          <w:sz w:val="24"/>
          <w:szCs w:val="24"/>
          <w:lang w:val="uk-UA"/>
        </w:rPr>
        <w:t>Технологія настилання підло</w:t>
      </w:r>
      <w:r>
        <w:rPr>
          <w:rFonts w:ascii="Times New Roman" w:hAnsi="Times New Roman"/>
          <w:sz w:val="24"/>
          <w:szCs w:val="24"/>
          <w:lang w:val="uk-UA"/>
        </w:rPr>
        <w:t>г  з паркетних дощок та щитів на клеях і мастиках»</w:t>
      </w:r>
    </w:p>
    <w:p w:rsidR="00031514" w:rsidRDefault="00031514" w:rsidP="00CA22B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початку настилання підлоги повинні бути виконані всі попередні роботи:</w:t>
      </w:r>
    </w:p>
    <w:p w:rsidR="00031514" w:rsidRDefault="00031514" w:rsidP="0003151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Будівельно-монтажні</w:t>
      </w:r>
    </w:p>
    <w:p w:rsidR="00031514" w:rsidRDefault="00031514" w:rsidP="0003151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Спеціальні</w:t>
      </w:r>
    </w:p>
    <w:p w:rsidR="00031514" w:rsidRDefault="00031514" w:rsidP="0003151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Оздоблювальні</w:t>
      </w:r>
    </w:p>
    <w:p w:rsidR="00031514" w:rsidRDefault="004639D1" w:rsidP="0003151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 по підготовці основи</w:t>
      </w:r>
    </w:p>
    <w:p w:rsidR="004639D1" w:rsidRDefault="004639D1" w:rsidP="004639D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виконанні яких, приміщення забруднюють і створюється підвищена вологість. Перед настиланням паркету на мастиці перевіряють якість готової стяжки:</w:t>
      </w:r>
    </w:p>
    <w:p w:rsidR="004639D1" w:rsidRDefault="004639D1" w:rsidP="004639D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Її рівність і вологість</w:t>
      </w:r>
    </w:p>
    <w:p w:rsidR="004639D1" w:rsidRDefault="004639D1" w:rsidP="004639D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Температура і вологість в приміщенні</w:t>
      </w:r>
    </w:p>
    <w:p w:rsidR="004639D1" w:rsidRDefault="004639D1" w:rsidP="004639D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Особливу увагу необхідно звертати на  готовність закритих трубних розводок, які будуть укладатися в товщі стяжки. </w:t>
      </w:r>
    </w:p>
    <w:p w:rsidR="004639D1" w:rsidRDefault="004639D1" w:rsidP="004639D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приміщень в яких будуть виконуватися паркетні роботи, відповідно до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БНіП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3,04.01-87 і ІІІ-4-80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пред</w:t>
      </w:r>
      <w:proofErr w:type="spellEnd"/>
      <w:r w:rsidRPr="004639D1">
        <w:rPr>
          <w:rFonts w:ascii="Times New Roman" w:hAnsi="Times New Roman"/>
          <w:sz w:val="24"/>
          <w:szCs w:val="24"/>
        </w:rPr>
        <w:t>`</w:t>
      </w:r>
      <w:r>
        <w:rPr>
          <w:rFonts w:ascii="Times New Roman" w:hAnsi="Times New Roman"/>
          <w:sz w:val="24"/>
          <w:szCs w:val="24"/>
          <w:lang w:val="uk-UA"/>
        </w:rPr>
        <w:t>являють наступні вимоги:</w:t>
      </w:r>
    </w:p>
    <w:p w:rsidR="004639D1" w:rsidRDefault="004639D1" w:rsidP="004639D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Вам необхідно знайти попередні записи в конспекті і дати відповідь на такі питання стосовно до вимог</w:t>
      </w:r>
    </w:p>
    <w:p w:rsidR="004639D1" w:rsidRDefault="004639D1" w:rsidP="004639D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Температура повітря на рівні підлоги</w:t>
      </w:r>
      <w:r w:rsidR="00897A98">
        <w:rPr>
          <w:rFonts w:ascii="Times New Roman" w:hAnsi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4639D1" w:rsidRDefault="004639D1" w:rsidP="004639D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Відносна вологість повітря не вище</w:t>
      </w:r>
      <w:r w:rsidR="00897A98">
        <w:rPr>
          <w:rFonts w:ascii="Times New Roman" w:hAnsi="Times New Roman"/>
          <w:sz w:val="24"/>
          <w:szCs w:val="24"/>
          <w:lang w:val="uk-UA"/>
        </w:rPr>
        <w:t xml:space="preserve"> - ?</w:t>
      </w:r>
    </w:p>
    <w:p w:rsidR="00897A98" w:rsidRDefault="00897A98" w:rsidP="004639D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Вологість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цементно-пісчаної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стяжки не більше - ?</w:t>
      </w:r>
    </w:p>
    <w:p w:rsidR="00897A98" w:rsidRDefault="00897A98" w:rsidP="004639D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Бетон у панелей міжповерхового покриття не більше - ?</w:t>
      </w:r>
    </w:p>
    <w:p w:rsidR="00897A98" w:rsidRDefault="00897A98" w:rsidP="004639D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Вимоги до віконних і балконних блоків - ?</w:t>
      </w:r>
    </w:p>
    <w:p w:rsidR="00897A98" w:rsidRDefault="00897A98" w:rsidP="004639D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Вимоги до системи опалення і вентиляції - ?</w:t>
      </w:r>
    </w:p>
    <w:p w:rsidR="00897A98" w:rsidRDefault="00897A98" w:rsidP="004639D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Вимоги до оздоблення стель і стін - ?</w:t>
      </w:r>
    </w:p>
    <w:p w:rsidR="00897A98" w:rsidRDefault="00897A98" w:rsidP="00897A9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Всі роботи по підготовці і виконання настилання паркету повинні виконуватися в технологічній послідовності.</w:t>
      </w:r>
    </w:p>
    <w:p w:rsidR="00897A98" w:rsidRDefault="00897A98" w:rsidP="00897A9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Додаток: перед настиланням дощок і щитів </w:t>
      </w:r>
    </w:p>
    <w:p w:rsidR="00897A98" w:rsidRDefault="00897A98" w:rsidP="00897A9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897A98">
        <w:rPr>
          <w:rFonts w:ascii="Times New Roman" w:hAnsi="Times New Roman"/>
          <w:sz w:val="24"/>
          <w:szCs w:val="24"/>
          <w:lang w:val="uk-UA"/>
        </w:rPr>
        <w:t>вологість піску не повинна перевищувати 10%,</w:t>
      </w:r>
    </w:p>
    <w:p w:rsidR="00897A98" w:rsidRDefault="00897A98" w:rsidP="00897A9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пісок повинен бути чистим і мати не більше 5 % органічних домішок і глинистих часток.</w:t>
      </w:r>
    </w:p>
    <w:p w:rsidR="00385A3B" w:rsidRDefault="00385A3B" w:rsidP="00385A3B">
      <w:pPr>
        <w:rPr>
          <w:rFonts w:ascii="Times New Roman" w:hAnsi="Times New Roman"/>
          <w:sz w:val="24"/>
          <w:szCs w:val="24"/>
          <w:lang w:val="uk-UA"/>
        </w:rPr>
      </w:pPr>
    </w:p>
    <w:p w:rsidR="00385A3B" w:rsidRDefault="00385A3B" w:rsidP="00385A3B">
      <w:pPr>
        <w:rPr>
          <w:rFonts w:ascii="Times New Roman" w:hAnsi="Times New Roman"/>
          <w:sz w:val="24"/>
          <w:szCs w:val="24"/>
          <w:lang w:val="uk-UA"/>
        </w:rPr>
      </w:pPr>
    </w:p>
    <w:p w:rsidR="00385A3B" w:rsidRDefault="00385A3B" w:rsidP="00385A3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2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sz w:val="24"/>
          <w:szCs w:val="24"/>
          <w:lang w:val="uk-UA"/>
        </w:rPr>
        <w:t>.03.2020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Урок № 16</w:t>
      </w:r>
    </w:p>
    <w:p w:rsidR="00385A3B" w:rsidRDefault="00385A3B" w:rsidP="00385A3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«Технологія паркетних робіт»</w:t>
      </w:r>
    </w:p>
    <w:p w:rsidR="00385A3B" w:rsidRDefault="00385A3B" w:rsidP="00385A3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С-31</w:t>
      </w:r>
    </w:p>
    <w:p w:rsidR="00385A3B" w:rsidRDefault="00385A3B" w:rsidP="00385A3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уроку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385A3B">
        <w:rPr>
          <w:rFonts w:ascii="Times New Roman" w:hAnsi="Times New Roman"/>
          <w:b/>
          <w:sz w:val="28"/>
          <w:szCs w:val="28"/>
          <w:lang w:val="uk-UA"/>
        </w:rPr>
        <w:t>Тематична атестація.</w:t>
      </w:r>
    </w:p>
    <w:p w:rsidR="00385A3B" w:rsidRPr="00385A3B" w:rsidRDefault="00385A3B" w:rsidP="00385A3B">
      <w:pPr>
        <w:rPr>
          <w:rFonts w:ascii="Times New Roman" w:hAnsi="Times New Roman"/>
          <w:sz w:val="24"/>
          <w:szCs w:val="24"/>
          <w:lang w:val="uk-UA"/>
        </w:rPr>
      </w:pPr>
      <w:r w:rsidRPr="00385A3B">
        <w:rPr>
          <w:rFonts w:ascii="Times New Roman" w:hAnsi="Times New Roman"/>
          <w:sz w:val="24"/>
          <w:szCs w:val="24"/>
          <w:lang w:val="uk-UA"/>
        </w:rPr>
        <w:t>Учням видається завдання, яке учні повинні виконати. Записати в зошиті, вибравши самостійно варіант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252"/>
        <w:gridCol w:w="816"/>
      </w:tblGrid>
      <w:tr w:rsidR="00566E15" w:rsidTr="00113D3C">
        <w:tc>
          <w:tcPr>
            <w:tcW w:w="9571" w:type="dxa"/>
            <w:gridSpan w:val="3"/>
          </w:tcPr>
          <w:p w:rsidR="00566E15" w:rsidRDefault="00566E15" w:rsidP="00566E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Рівні і склад завдання</w:t>
            </w:r>
          </w:p>
        </w:tc>
      </w:tr>
      <w:tr w:rsidR="00566E15" w:rsidTr="00566E15">
        <w:tc>
          <w:tcPr>
            <w:tcW w:w="4503" w:type="dxa"/>
          </w:tcPr>
          <w:p w:rsidR="00566E15" w:rsidRDefault="00566E15" w:rsidP="00566E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варіант</w:t>
            </w:r>
          </w:p>
        </w:tc>
        <w:tc>
          <w:tcPr>
            <w:tcW w:w="4252" w:type="dxa"/>
          </w:tcPr>
          <w:p w:rsidR="00566E15" w:rsidRDefault="00566E15" w:rsidP="00566E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варіант</w:t>
            </w:r>
          </w:p>
        </w:tc>
        <w:tc>
          <w:tcPr>
            <w:tcW w:w="816" w:type="dxa"/>
          </w:tcPr>
          <w:p w:rsidR="00566E15" w:rsidRDefault="00566E15" w:rsidP="00385A3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Бали</w:t>
            </w:r>
          </w:p>
        </w:tc>
      </w:tr>
      <w:tr w:rsidR="00566E15" w:rsidTr="00805D7D">
        <w:tc>
          <w:tcPr>
            <w:tcW w:w="8755" w:type="dxa"/>
            <w:gridSpan w:val="2"/>
          </w:tcPr>
          <w:p w:rsidR="00566E15" w:rsidRDefault="00566E15" w:rsidP="00566E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РІВЕНЬ - ТЕСТУВАННЯ</w:t>
            </w:r>
          </w:p>
        </w:tc>
        <w:tc>
          <w:tcPr>
            <w:tcW w:w="816" w:type="dxa"/>
          </w:tcPr>
          <w:p w:rsidR="00566E15" w:rsidRDefault="00566E15" w:rsidP="00385A3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66E15" w:rsidTr="00566E15">
        <w:tc>
          <w:tcPr>
            <w:tcW w:w="4503" w:type="dxa"/>
          </w:tcPr>
          <w:p w:rsidR="00566E15" w:rsidRDefault="00566E15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Паркет з твердих порід має товщину:</w:t>
            </w:r>
          </w:p>
          <w:p w:rsidR="00566E15" w:rsidRDefault="00566E15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 15 мм</w:t>
            </w:r>
          </w:p>
          <w:p w:rsidR="00566E15" w:rsidRDefault="00566E15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 18 мм</w:t>
            </w:r>
          </w:p>
          <w:p w:rsidR="00566E15" w:rsidRDefault="00566E15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 20 мм</w:t>
            </w:r>
          </w:p>
          <w:p w:rsidR="00566E15" w:rsidRDefault="00566E15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6E15" w:rsidRDefault="00566E15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Паркет довжиною до 300 мм кріпиться до основи цвяхами:</w:t>
            </w:r>
          </w:p>
          <w:p w:rsidR="00566E15" w:rsidRDefault="00566E15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 двома</w:t>
            </w:r>
          </w:p>
          <w:p w:rsidR="00566E15" w:rsidRDefault="00566E15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 трьома</w:t>
            </w:r>
          </w:p>
          <w:p w:rsidR="00566E15" w:rsidRDefault="00566E15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 чотирма</w:t>
            </w:r>
          </w:p>
          <w:p w:rsidR="00566E15" w:rsidRDefault="00566E15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6E15" w:rsidRDefault="00566E15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Маячний шнур при настиланні паркету у ялинку на мастиці ліпше натягнути:</w:t>
            </w:r>
          </w:p>
          <w:p w:rsidR="00566E15" w:rsidRDefault="00566E15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 у ближній від двері стіни</w:t>
            </w:r>
          </w:p>
          <w:p w:rsidR="00566E15" w:rsidRDefault="00566E15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 в середині кімнати</w:t>
            </w:r>
          </w:p>
          <w:p w:rsidR="00566E15" w:rsidRPr="00566E15" w:rsidRDefault="00566E15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 у дальній від двері стіни</w:t>
            </w:r>
          </w:p>
        </w:tc>
        <w:tc>
          <w:tcPr>
            <w:tcW w:w="4252" w:type="dxa"/>
          </w:tcPr>
          <w:p w:rsidR="00566E15" w:rsidRDefault="00566E15" w:rsidP="00347A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Паркет з м</w:t>
            </w:r>
            <w:r w:rsidRPr="00566E15">
              <w:rPr>
                <w:rFonts w:ascii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яких порід має товщину:</w:t>
            </w:r>
          </w:p>
          <w:p w:rsidR="00566E15" w:rsidRDefault="00566E15" w:rsidP="00347A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 15 мм</w:t>
            </w:r>
          </w:p>
          <w:p w:rsidR="00566E15" w:rsidRDefault="00566E15" w:rsidP="00347A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 18 мм</w:t>
            </w:r>
          </w:p>
          <w:p w:rsidR="00566E15" w:rsidRDefault="00566E15" w:rsidP="00347A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 20 мм</w:t>
            </w:r>
          </w:p>
          <w:p w:rsidR="00566E15" w:rsidRDefault="00566E15" w:rsidP="00347A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6E15" w:rsidRDefault="00566E15" w:rsidP="00347A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Паркет довжиною більш 300 мм кріпиться до основи цвяхами:</w:t>
            </w:r>
          </w:p>
          <w:p w:rsidR="00566E15" w:rsidRDefault="00566E15" w:rsidP="00347A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 двома</w:t>
            </w:r>
          </w:p>
          <w:p w:rsidR="00566E15" w:rsidRDefault="00566E15" w:rsidP="00347A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 трьома</w:t>
            </w:r>
          </w:p>
          <w:p w:rsidR="00566E15" w:rsidRDefault="00566E15" w:rsidP="00347A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 чотирма</w:t>
            </w:r>
          </w:p>
          <w:p w:rsidR="00566E15" w:rsidRDefault="00566E15" w:rsidP="00347A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6E15" w:rsidRDefault="00566E15" w:rsidP="00347A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Маячний шнур при настиланні паркету у ялинку на цвяхах ліпше натягнути:</w:t>
            </w:r>
          </w:p>
          <w:p w:rsidR="00566E15" w:rsidRDefault="00566E15" w:rsidP="00347A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 у ближній від двері стіни</w:t>
            </w:r>
          </w:p>
          <w:p w:rsidR="00566E15" w:rsidRDefault="00566E15" w:rsidP="00347A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 в середині кімнати</w:t>
            </w:r>
          </w:p>
          <w:p w:rsidR="00566E15" w:rsidRPr="00566E15" w:rsidRDefault="00566E15" w:rsidP="00347A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 у дальній від двері стіни</w:t>
            </w:r>
          </w:p>
        </w:tc>
        <w:tc>
          <w:tcPr>
            <w:tcW w:w="816" w:type="dxa"/>
          </w:tcPr>
          <w:p w:rsidR="00566E15" w:rsidRDefault="00566E15" w:rsidP="00566E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:rsidR="00566E15" w:rsidRDefault="00566E15" w:rsidP="00566E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6E15" w:rsidRDefault="00566E15" w:rsidP="00566E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6E15" w:rsidRDefault="00566E15" w:rsidP="00566E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6E15" w:rsidRDefault="00566E15" w:rsidP="00566E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6E15" w:rsidRDefault="00566E15" w:rsidP="00566E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:rsidR="00566E15" w:rsidRDefault="00566E15" w:rsidP="00566E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6E15" w:rsidRDefault="00566E15" w:rsidP="00566E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6E15" w:rsidRDefault="00566E15" w:rsidP="00566E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6E15" w:rsidRDefault="00566E15" w:rsidP="00566E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6E15" w:rsidRDefault="00566E15" w:rsidP="00566E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66E15" w:rsidRDefault="00566E15" w:rsidP="00566E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566E15" w:rsidTr="007D3604">
        <w:tc>
          <w:tcPr>
            <w:tcW w:w="8755" w:type="dxa"/>
            <w:gridSpan w:val="2"/>
          </w:tcPr>
          <w:p w:rsidR="005E153D" w:rsidRDefault="00231186" w:rsidP="002311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РІВЕНЬ - ПИСЬМОВІ ВІДПОВІДІ</w:t>
            </w:r>
          </w:p>
        </w:tc>
        <w:tc>
          <w:tcPr>
            <w:tcW w:w="816" w:type="dxa"/>
          </w:tcPr>
          <w:p w:rsidR="00566E15" w:rsidRDefault="00566E15" w:rsidP="00385A3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66E15" w:rsidTr="00566E15">
        <w:tc>
          <w:tcPr>
            <w:tcW w:w="4503" w:type="dxa"/>
          </w:tcPr>
          <w:p w:rsidR="00566E15" w:rsidRDefault="00231186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Які види поштучного паркету використовують при настиланні підлоги?</w:t>
            </w:r>
          </w:p>
          <w:p w:rsidR="00231186" w:rsidRDefault="00231186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19FF" w:rsidRDefault="00C119FF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31186" w:rsidRDefault="00231186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Якими малюнками настеляють паркетні підлоги у масовому виробництві?</w:t>
            </w:r>
          </w:p>
          <w:p w:rsidR="00231186" w:rsidRDefault="00231186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31186" w:rsidRPr="00231186" w:rsidRDefault="00231186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Яка технологія підготовки дерев</w:t>
            </w:r>
            <w:r w:rsidRPr="00231186">
              <w:rPr>
                <w:rFonts w:ascii="Times New Roman" w:hAnsi="Times New Roman"/>
                <w:sz w:val="24"/>
                <w:szCs w:val="24"/>
              </w:rPr>
              <w:t>`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підлоги під настеляння поштучного паркету?</w:t>
            </w:r>
          </w:p>
        </w:tc>
        <w:tc>
          <w:tcPr>
            <w:tcW w:w="4252" w:type="dxa"/>
          </w:tcPr>
          <w:p w:rsidR="00566E15" w:rsidRPr="00C119FF" w:rsidRDefault="00C119FF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19FF">
              <w:rPr>
                <w:rFonts w:ascii="Times New Roman" w:hAnsi="Times New Roman"/>
                <w:sz w:val="24"/>
                <w:szCs w:val="24"/>
                <w:lang w:val="uk-UA"/>
              </w:rPr>
              <w:t>1. Які види мастик, клеїв використовують при настеленні паркетних підлог?</w:t>
            </w:r>
          </w:p>
          <w:p w:rsidR="00C119FF" w:rsidRPr="00C119FF" w:rsidRDefault="00C119FF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19FF" w:rsidRPr="00C119FF" w:rsidRDefault="00C119FF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C119FF">
              <w:rPr>
                <w:rFonts w:ascii="Times New Roman" w:hAnsi="Times New Roman"/>
                <w:sz w:val="24"/>
                <w:szCs w:val="24"/>
                <w:lang w:val="uk-UA"/>
              </w:rPr>
              <w:t>По яким ознакам сортують паркет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C119FF" w:rsidRDefault="00C119FF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19FF" w:rsidRDefault="00C119FF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19FF" w:rsidRDefault="00C119FF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19FF" w:rsidRPr="00C119FF" w:rsidRDefault="00C119FF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Яка технологія підготовки основи з залізобетонних плит під настелення поштучного паркету?</w:t>
            </w:r>
          </w:p>
        </w:tc>
        <w:tc>
          <w:tcPr>
            <w:tcW w:w="816" w:type="dxa"/>
          </w:tcPr>
          <w:p w:rsidR="00566E15" w:rsidRDefault="00C119FF" w:rsidP="00385A3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:rsidR="00C119FF" w:rsidRDefault="00C119FF" w:rsidP="00385A3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119FF" w:rsidRDefault="00C119FF" w:rsidP="00385A3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119FF" w:rsidRDefault="00C119FF" w:rsidP="00385A3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119FF" w:rsidRDefault="00C119FF" w:rsidP="00385A3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:rsidR="00C119FF" w:rsidRDefault="00C119FF" w:rsidP="00385A3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119FF" w:rsidRDefault="00C119FF" w:rsidP="00385A3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119FF" w:rsidRDefault="00C119FF" w:rsidP="00385A3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119FF" w:rsidRDefault="00C119FF" w:rsidP="00385A3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C119FF" w:rsidTr="007D372C">
        <w:tc>
          <w:tcPr>
            <w:tcW w:w="8755" w:type="dxa"/>
            <w:gridSpan w:val="2"/>
          </w:tcPr>
          <w:p w:rsidR="00C119FF" w:rsidRDefault="00C119FF" w:rsidP="00C119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РІВЕНЬ – ПИСЬМОВА ВІДПОВІДЬ</w:t>
            </w:r>
          </w:p>
        </w:tc>
        <w:tc>
          <w:tcPr>
            <w:tcW w:w="816" w:type="dxa"/>
          </w:tcPr>
          <w:p w:rsidR="00C119FF" w:rsidRDefault="00C119FF" w:rsidP="00385A3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66E15" w:rsidTr="00566E15">
        <w:tc>
          <w:tcPr>
            <w:tcW w:w="4503" w:type="dxa"/>
          </w:tcPr>
          <w:p w:rsidR="00566E15" w:rsidRDefault="00C119FF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Порівняти мастики для паркетних робіт. Які матеріали для кріплення паркетних підлог відповідають сучасним вимогам?</w:t>
            </w:r>
          </w:p>
          <w:p w:rsidR="00C119FF" w:rsidRDefault="00C119FF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19FF" w:rsidRPr="00C119FF" w:rsidRDefault="00B50630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C119FF">
              <w:rPr>
                <w:rFonts w:ascii="Times New Roman" w:hAnsi="Times New Roman"/>
                <w:sz w:val="24"/>
                <w:szCs w:val="24"/>
                <w:lang w:val="uk-UA"/>
              </w:rPr>
              <w:t>Проаналізувати необхідність фриза при настелянні паркету у ялинку. Яка технологія настелення паркету у ялинку з фризом по підготовленому перекриттю на холодних мастиках?</w:t>
            </w:r>
          </w:p>
        </w:tc>
        <w:tc>
          <w:tcPr>
            <w:tcW w:w="4252" w:type="dxa"/>
          </w:tcPr>
          <w:p w:rsidR="00566E15" w:rsidRDefault="00C119FF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19FF">
              <w:rPr>
                <w:rFonts w:ascii="Times New Roman" w:hAnsi="Times New Roman"/>
                <w:sz w:val="24"/>
                <w:szCs w:val="24"/>
                <w:lang w:val="uk-UA"/>
              </w:rPr>
              <w:t>1. Як зменшити відходи паркету при настелянні підлог?</w:t>
            </w:r>
          </w:p>
          <w:p w:rsidR="00C119FF" w:rsidRDefault="00C119FF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19FF" w:rsidRDefault="00C119FF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19FF" w:rsidRDefault="00C119FF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19FF" w:rsidRPr="00C119FF" w:rsidRDefault="00B50630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Які переваги укладання паркету у косу ялинку? Яка технологія настеляння поштучного паркету у косу ялинку з фризом по дерев</w:t>
            </w:r>
            <w:r w:rsidRPr="00B50630">
              <w:rPr>
                <w:rFonts w:ascii="Times New Roman" w:hAnsi="Times New Roman"/>
                <w:sz w:val="24"/>
                <w:szCs w:val="24"/>
              </w:rPr>
              <w:t>`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основі?</w:t>
            </w:r>
          </w:p>
        </w:tc>
        <w:tc>
          <w:tcPr>
            <w:tcW w:w="816" w:type="dxa"/>
          </w:tcPr>
          <w:p w:rsidR="00566E15" w:rsidRDefault="00B50630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0630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  <w:p w:rsidR="00B50630" w:rsidRDefault="00B50630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0630" w:rsidRDefault="00B50630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0630" w:rsidRDefault="00B50630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0630" w:rsidRDefault="00B50630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0630" w:rsidRPr="00B50630" w:rsidRDefault="00B50630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B50630" w:rsidTr="003C2950">
        <w:tc>
          <w:tcPr>
            <w:tcW w:w="8755" w:type="dxa"/>
            <w:gridSpan w:val="2"/>
          </w:tcPr>
          <w:p w:rsidR="00B50630" w:rsidRPr="00B50630" w:rsidRDefault="00B50630" w:rsidP="00B506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І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РІВЕНЬ – НАПИСАТИ РЕФЕРАТ</w:t>
            </w:r>
          </w:p>
        </w:tc>
        <w:tc>
          <w:tcPr>
            <w:tcW w:w="816" w:type="dxa"/>
          </w:tcPr>
          <w:p w:rsidR="00B50630" w:rsidRDefault="00B50630" w:rsidP="00385A3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66E15" w:rsidTr="00566E15">
        <w:tc>
          <w:tcPr>
            <w:tcW w:w="4503" w:type="dxa"/>
          </w:tcPr>
          <w:p w:rsidR="00566E15" w:rsidRPr="00F929DA" w:rsidRDefault="00566E15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29DA" w:rsidRPr="00F929DA" w:rsidRDefault="00F929DA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29DA">
              <w:rPr>
                <w:rFonts w:ascii="Times New Roman" w:hAnsi="Times New Roman"/>
                <w:sz w:val="24"/>
                <w:szCs w:val="24"/>
                <w:lang w:val="uk-UA"/>
              </w:rPr>
              <w:t>Для кабінету спецтехнології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площею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вибрати малюнок підлоги з поштучного паркету. Яка технологія і техніка настелення підлоги на перекритті з залізобетонних плит? Підрахувати витрати матеріалів.</w:t>
            </w:r>
          </w:p>
        </w:tc>
        <w:tc>
          <w:tcPr>
            <w:tcW w:w="4252" w:type="dxa"/>
          </w:tcPr>
          <w:p w:rsidR="00566E15" w:rsidRDefault="00566E15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29DA" w:rsidRPr="00F929DA" w:rsidRDefault="00F929DA" w:rsidP="00385A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кімнати площею 18 м. кв. вибрати ліпший малюнок підлоги з поштучного паркету, яка технологія і техніка настилання підлоги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грунту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першого поверху? Підрахувати витрати матеріалів.</w:t>
            </w:r>
          </w:p>
        </w:tc>
        <w:tc>
          <w:tcPr>
            <w:tcW w:w="816" w:type="dxa"/>
          </w:tcPr>
          <w:p w:rsidR="00566E15" w:rsidRDefault="00566E15" w:rsidP="00385A3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85A3B" w:rsidRPr="00385A3B" w:rsidRDefault="00385A3B" w:rsidP="00385A3B">
      <w:pPr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4639D1" w:rsidRPr="004639D1" w:rsidRDefault="004639D1" w:rsidP="004639D1">
      <w:pPr>
        <w:rPr>
          <w:rFonts w:ascii="Times New Roman" w:hAnsi="Times New Roman"/>
          <w:sz w:val="24"/>
          <w:szCs w:val="24"/>
          <w:lang w:val="uk-UA"/>
        </w:rPr>
      </w:pPr>
    </w:p>
    <w:p w:rsidR="00496CE5" w:rsidRPr="00CA22B0" w:rsidRDefault="00496CE5">
      <w:pPr>
        <w:rPr>
          <w:lang w:val="uk-UA"/>
        </w:rPr>
      </w:pPr>
    </w:p>
    <w:sectPr w:rsidR="00496CE5" w:rsidRPr="00C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65CA"/>
    <w:multiLevelType w:val="hybridMultilevel"/>
    <w:tmpl w:val="917E3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04637"/>
    <w:multiLevelType w:val="hybridMultilevel"/>
    <w:tmpl w:val="E6889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0285C"/>
    <w:multiLevelType w:val="hybridMultilevel"/>
    <w:tmpl w:val="1F08D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F23A1"/>
    <w:multiLevelType w:val="hybridMultilevel"/>
    <w:tmpl w:val="03FC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545F8"/>
    <w:multiLevelType w:val="hybridMultilevel"/>
    <w:tmpl w:val="EE82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4F"/>
    <w:rsid w:val="00031514"/>
    <w:rsid w:val="00231186"/>
    <w:rsid w:val="00385A3B"/>
    <w:rsid w:val="003F1F4F"/>
    <w:rsid w:val="004639D1"/>
    <w:rsid w:val="00496CE5"/>
    <w:rsid w:val="00566E15"/>
    <w:rsid w:val="005E153D"/>
    <w:rsid w:val="00897A98"/>
    <w:rsid w:val="00B50630"/>
    <w:rsid w:val="00C119FF"/>
    <w:rsid w:val="00C20AA9"/>
    <w:rsid w:val="00CA22B0"/>
    <w:rsid w:val="00F9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514"/>
    <w:pPr>
      <w:ind w:left="720"/>
      <w:contextualSpacing/>
    </w:pPr>
  </w:style>
  <w:style w:type="table" w:styleId="a4">
    <w:name w:val="Table Grid"/>
    <w:basedOn w:val="a1"/>
    <w:uiPriority w:val="59"/>
    <w:rsid w:val="0056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514"/>
    <w:pPr>
      <w:ind w:left="720"/>
      <w:contextualSpacing/>
    </w:pPr>
  </w:style>
  <w:style w:type="table" w:styleId="a4">
    <w:name w:val="Table Grid"/>
    <w:basedOn w:val="a1"/>
    <w:uiPriority w:val="59"/>
    <w:rsid w:val="0056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9</cp:revision>
  <dcterms:created xsi:type="dcterms:W3CDTF">2020-03-26T12:27:00Z</dcterms:created>
  <dcterms:modified xsi:type="dcterms:W3CDTF">2020-03-26T13:34:00Z</dcterms:modified>
</cp:coreProperties>
</file>