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A938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D91C9E">
        <w:rPr>
          <w:rFonts w:ascii="Times New Roman" w:hAnsi="Times New Roman" w:cs="Times New Roman"/>
          <w:color w:val="0000FF"/>
          <w:sz w:val="28"/>
          <w:szCs w:val="28"/>
          <w:lang w:val="uk-UA"/>
        </w:rPr>
        <w:t>трольне есе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игадайте </w:t>
      </w:r>
      <w:r w:rsidR="00D91C9E">
        <w:rPr>
          <w:rFonts w:ascii="Times New Roman" w:hAnsi="Times New Roman" w:cs="Times New Roman"/>
          <w:sz w:val="28"/>
          <w:szCs w:val="28"/>
          <w:lang w:val="uk-UA"/>
        </w:rPr>
        <w:t>структуру есе (формат власного висловлення).</w:t>
      </w:r>
    </w:p>
    <w:p w:rsidR="00475055" w:rsidRDefault="00475055" w:rsidP="00C72C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C72CBF" w:rsidRPr="00C72CBF">
        <w:rPr>
          <w:rFonts w:ascii="Times New Roman" w:hAnsi="Times New Roman" w:cs="Times New Roman"/>
          <w:sz w:val="28"/>
          <w:szCs w:val="28"/>
          <w:lang w:val="uk-UA"/>
        </w:rPr>
        <w:t>(на одну із запропонованих тем)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91C9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22F82D" wp14:editId="1397DF2B">
            <wp:simplePos x="0" y="0"/>
            <wp:positionH relativeFrom="margin">
              <wp:posOffset>-106680</wp:posOffset>
            </wp:positionH>
            <wp:positionV relativeFrom="paragraph">
              <wp:posOffset>391160</wp:posOffset>
            </wp:positionV>
            <wp:extent cx="6645910" cy="4020185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Теми для написання </w:t>
      </w:r>
      <w:r w:rsidR="00D91C9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ідеальне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ідеальної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(старшого /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)?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</w:rPr>
      </w:pPr>
      <w:r w:rsidRPr="00D91C9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9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D91C9E">
        <w:rPr>
          <w:rFonts w:ascii="Times New Roman" w:hAnsi="Times New Roman" w:cs="Times New Roman"/>
          <w:sz w:val="28"/>
          <w:szCs w:val="28"/>
        </w:rPr>
        <w:t>?</w:t>
      </w:r>
    </w:p>
    <w:p w:rsidR="00D91C9E" w:rsidRPr="00D91C9E" w:rsidRDefault="00D91C9E" w:rsidP="00D91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9E">
        <w:rPr>
          <w:rFonts w:ascii="Times New Roman" w:hAnsi="Times New Roman" w:cs="Times New Roman"/>
          <w:sz w:val="28"/>
          <w:szCs w:val="28"/>
          <w:lang w:val="uk-UA"/>
        </w:rPr>
        <w:t>Вища освіта всім чи її мають здобувати лише кращі?</w:t>
      </w:r>
    </w:p>
    <w:p w:rsidR="00D91C9E" w:rsidRDefault="00D91C9E" w:rsidP="00D91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C9E">
        <w:rPr>
          <w:rFonts w:ascii="Times New Roman" w:hAnsi="Times New Roman" w:cs="Times New Roman"/>
          <w:sz w:val="28"/>
          <w:szCs w:val="28"/>
          <w:lang w:val="uk-UA"/>
        </w:rPr>
        <w:t>Чи завжди той, хто має вищу освіту, успішніший за того, хто не здобував вищу освіту, однак займався самоосвітою?</w:t>
      </w:r>
    </w:p>
    <w:p w:rsidR="002D776C" w:rsidRPr="002D776C" w:rsidRDefault="002D776C" w:rsidP="002D77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романтиці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>?</w:t>
      </w:r>
    </w:p>
    <w:p w:rsidR="002D776C" w:rsidRPr="002D776C" w:rsidRDefault="002D776C" w:rsidP="002D776C">
      <w:pPr>
        <w:rPr>
          <w:rFonts w:ascii="Times New Roman" w:hAnsi="Times New Roman" w:cs="Times New Roman"/>
          <w:sz w:val="28"/>
          <w:szCs w:val="28"/>
        </w:rPr>
      </w:pPr>
      <w:r w:rsidRPr="002D776C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– романтиком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6C">
        <w:rPr>
          <w:rFonts w:ascii="Times New Roman" w:hAnsi="Times New Roman" w:cs="Times New Roman"/>
          <w:sz w:val="28"/>
          <w:szCs w:val="28"/>
        </w:rPr>
        <w:t>раціоналістом</w:t>
      </w:r>
      <w:proofErr w:type="spellEnd"/>
      <w:r w:rsidRPr="002D776C">
        <w:rPr>
          <w:rFonts w:ascii="Times New Roman" w:hAnsi="Times New Roman" w:cs="Times New Roman"/>
          <w:sz w:val="28"/>
          <w:szCs w:val="28"/>
        </w:rPr>
        <w:t>?</w:t>
      </w:r>
    </w:p>
    <w:p w:rsidR="002D776C" w:rsidRPr="002D776C" w:rsidRDefault="002D776C" w:rsidP="00D91C9E">
      <w:pPr>
        <w:rPr>
          <w:rFonts w:ascii="Times New Roman" w:hAnsi="Times New Roman" w:cs="Times New Roman"/>
          <w:sz w:val="28"/>
          <w:szCs w:val="28"/>
        </w:rPr>
      </w:pPr>
    </w:p>
    <w:p w:rsidR="002D776C" w:rsidRDefault="002D776C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2218" w:rsidRPr="004E5271" w:rsidRDefault="004E5271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Приклад </w:t>
      </w:r>
      <w:r w:rsidR="002D77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2D776C" w:rsidRPr="002D776C" w:rsidRDefault="002D776C" w:rsidP="002D776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</w:pP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Значення</w:t>
      </w:r>
      <w:proofErr w:type="spellEnd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 xml:space="preserve"> </w:t>
      </w: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освіти</w:t>
      </w:r>
      <w:proofErr w:type="spellEnd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 xml:space="preserve"> для </w:t>
      </w:r>
      <w:proofErr w:type="spellStart"/>
      <w:r w:rsidRPr="002D776C">
        <w:rPr>
          <w:rFonts w:ascii="Helvetica" w:eastAsia="Times New Roman" w:hAnsi="Helvetica" w:cs="Helvetica"/>
          <w:b/>
          <w:bCs/>
          <w:i/>
          <w:color w:val="404040"/>
          <w:sz w:val="24"/>
          <w:szCs w:val="24"/>
          <w:lang w:eastAsia="ru-RU"/>
        </w:rPr>
        <w:t>людини</w:t>
      </w:r>
      <w:proofErr w:type="spellEnd"/>
    </w:p>
    <w:p w:rsidR="002D776C" w:rsidRPr="002D776C" w:rsidRDefault="002D776C" w:rsidP="002D77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 </w:t>
      </w:r>
      <w:r w:rsidRPr="00A93848"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Поширеною є думка, що освіта створює відмінності між людьми. І я погоджуюся з нею.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рівня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профіля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дійсно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відрізняються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один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одного. Але я не хочу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багато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говорити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тему,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освічена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неосвіченої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Я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вважаю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університет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 буде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кращою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людиною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ніж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лише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школу.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</w:pP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</w:t>
      </w:r>
      <w:r w:rsidRPr="00A93848"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>Усі люди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 </w:t>
      </w:r>
      <w:r w:rsidRPr="00A93848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  <w:lang w:val="uk-UA" w:eastAsia="ru-RU"/>
        </w:rPr>
        <w:t>—</w:t>
      </w:r>
      <w:r w:rsidRPr="002D776C">
        <w:rPr>
          <w:rFonts w:ascii="Times New Roman" w:eastAsia="Times New Roman" w:hAnsi="Times New Roman" w:cs="Times New Roman"/>
          <w:i/>
          <w:iCs/>
          <w:color w:val="404040"/>
          <w:sz w:val="26"/>
          <w:szCs w:val="26"/>
          <w:lang w:eastAsia="ru-RU"/>
        </w:rPr>
        <w:t> </w:t>
      </w:r>
      <w:r w:rsidRPr="00A93848"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надзвичайно різні. Не всі відмінники досягають в житті успіху, не всі магістри вузів насправді розумні та через освіту отримують путівку в щасливе майбутнє.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Є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цікаві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просто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можливості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отримати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довелося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працювати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наприклад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Або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чиї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батьки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змоги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тільки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оплатити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контракт у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вузі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й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допомогти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прожити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час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навчання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все ж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відіграє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велику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роль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залежності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того,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що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вивчає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цікавиться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складається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її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особистість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буде добре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розумітися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техніці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писати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помилками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вивчить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напам’ять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вірші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Рильского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але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ніколи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зрозуміє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економіка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країни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найчастіше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прагнуть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отримати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?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По-перше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вона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розвиває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більш-менш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різнобічну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особистість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вміє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тільки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виконувати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роботу, але й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мислити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Деякі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навіть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здобувають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університетську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«для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загального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розвитку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»,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потім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фахом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працюють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І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звичайно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великі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можливості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влаштуванні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на роботу, при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занятті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керівних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посад.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Вища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також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престижна,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воно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підвищує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статус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людини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суспільстві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</w:t>
      </w:r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Коло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спілкування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тобто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люди, з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якими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разом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вчишся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теж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визначають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багато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чого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У тих,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навчався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медичному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інституті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й тих,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закінчив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торговельний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технікум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буде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коло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спілкування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Швидше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все,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будуть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знайомі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друзі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зв’язки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цінності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уподобання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Навіть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жарти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під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час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дружніх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зустрічей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у них,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швидше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за все,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будуть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незрозумілими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іншим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2D776C" w:rsidRPr="002D776C" w:rsidRDefault="002D776C" w:rsidP="002D77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404040"/>
          <w:sz w:val="26"/>
          <w:szCs w:val="26"/>
          <w:lang w:val="uk-UA" w:eastAsia="ru-RU"/>
        </w:rPr>
        <w:t xml:space="preserve">    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Усі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виберемо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профіль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: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робочим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вчителем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Різний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рівень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: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стане доктором наук, 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хтось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після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школи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не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захоче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більше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вчитися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взагалі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Тому в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майбутньому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всі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станемо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різними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особистостями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та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знайдемо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людей,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близьких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до себе за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життєвими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вподобаннями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. І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важливу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роль у тому, ким ми є,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визначає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освіта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 xml:space="preserve">, яку ми </w:t>
      </w:r>
      <w:proofErr w:type="spellStart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здобули</w:t>
      </w:r>
      <w:proofErr w:type="spellEnd"/>
      <w:r w:rsidRPr="002D776C">
        <w:rPr>
          <w:rFonts w:ascii="Times New Roman" w:eastAsia="Times New Roman" w:hAnsi="Times New Roman" w:cs="Times New Roman"/>
          <w:i/>
          <w:color w:val="404040"/>
          <w:sz w:val="26"/>
          <w:szCs w:val="26"/>
          <w:lang w:eastAsia="ru-RU"/>
        </w:rPr>
        <w:t>.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2D776C"/>
    <w:rsid w:val="00397B18"/>
    <w:rsid w:val="0042187F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A93848"/>
    <w:rsid w:val="00C45B81"/>
    <w:rsid w:val="00C67A6C"/>
    <w:rsid w:val="00C72CBF"/>
    <w:rsid w:val="00D10FBD"/>
    <w:rsid w:val="00D13C2F"/>
    <w:rsid w:val="00D91C9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2020-03-14T08:47:00Z</dcterms:created>
  <dcterms:modified xsi:type="dcterms:W3CDTF">2020-03-22T15:48:00Z</dcterms:modified>
</cp:coreProperties>
</file>