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7B4142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F15202">
        <w:rPr>
          <w:rFonts w:ascii="Times New Roman" w:hAnsi="Times New Roman" w:cs="Times New Roman"/>
          <w:b/>
          <w:sz w:val="28"/>
          <w:szCs w:val="28"/>
          <w:lang w:val="uk-UA"/>
        </w:rPr>
        <w:t>.03.2020  Ас-93</w:t>
      </w:r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45CF7" w:rsidRPr="00545CF7">
        <w:rPr>
          <w:rFonts w:ascii="Times New Roman" w:hAnsi="Times New Roman" w:cs="Times New Roman"/>
          <w:color w:val="0000FF"/>
          <w:sz w:val="28"/>
          <w:szCs w:val="28"/>
          <w:lang w:val="uk-UA"/>
        </w:rPr>
        <w:t>Подвоєні літери (внаслідок под</w:t>
      </w:r>
      <w:r w:rsidR="00EB4B7E">
        <w:rPr>
          <w:rFonts w:ascii="Times New Roman" w:hAnsi="Times New Roman" w:cs="Times New Roman"/>
          <w:color w:val="0000FF"/>
          <w:sz w:val="28"/>
          <w:szCs w:val="28"/>
          <w:lang w:val="uk-UA"/>
        </w:rPr>
        <w:t>воєння</w:t>
      </w:r>
      <w:r w:rsidR="00545CF7" w:rsidRPr="00545CF7">
        <w:rPr>
          <w:rFonts w:ascii="Times New Roman" w:hAnsi="Times New Roman" w:cs="Times New Roman"/>
          <w:color w:val="0000FF"/>
          <w:sz w:val="28"/>
          <w:szCs w:val="28"/>
          <w:lang w:val="uk-UA"/>
        </w:rPr>
        <w:t>)</w:t>
      </w:r>
    </w:p>
    <w:p w:rsidR="00475055" w:rsidRPr="00662235" w:rsidRDefault="00475055" w:rsidP="0047505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Ознайомтеся з теоретичним матеріалом уроку.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Запишіть основні положення до зошита.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практичне завдання. 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Виконайте тести для самоперевірки.</w:t>
      </w:r>
    </w:p>
    <w:p w:rsidR="009E2BE2" w:rsidRDefault="009E2BE2" w:rsidP="00475055">
      <w:pPr>
        <w:pStyle w:val="a3"/>
        <w:jc w:val="center"/>
        <w:rPr>
          <w:noProof/>
          <w:lang w:eastAsia="ru-RU"/>
        </w:rPr>
      </w:pPr>
    </w:p>
    <w:p w:rsidR="00973EFD" w:rsidRDefault="009E2BE2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365461B6" wp14:editId="5E355C94">
            <wp:simplePos x="0" y="0"/>
            <wp:positionH relativeFrom="margin">
              <wp:align>left</wp:align>
            </wp:positionH>
            <wp:positionV relativeFrom="paragraph">
              <wp:posOffset>1629410</wp:posOffset>
            </wp:positionV>
            <wp:extent cx="6645910" cy="2142490"/>
            <wp:effectExtent l="0" t="0" r="2540" b="0"/>
            <wp:wrapTight wrapText="bothSides">
              <wp:wrapPolygon edited="0">
                <wp:start x="0" y="0"/>
                <wp:lineTo x="0" y="21318"/>
                <wp:lineTo x="21546" y="21318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9E2BE2" w:rsidRDefault="009E2BE2" w:rsidP="0047505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9E2BE2" w:rsidRPr="009E2BE2" w:rsidRDefault="009E2BE2" w:rsidP="0047505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9E2BE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Подвоєнні літери пишуться в наступних випадках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:</w:t>
      </w:r>
    </w:p>
    <w:p w:rsidR="00AE3638" w:rsidRDefault="00AE3638" w:rsidP="00545CF7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9E2BE2" w:rsidP="00545CF7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738248F8" wp14:editId="68364003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645910" cy="1356360"/>
            <wp:effectExtent l="0" t="0" r="2540" b="0"/>
            <wp:wrapTight wrapText="bothSides">
              <wp:wrapPolygon edited="0">
                <wp:start x="0" y="0"/>
                <wp:lineTo x="0" y="21236"/>
                <wp:lineTo x="21546" y="21236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23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662235" w:rsidRDefault="00AE3638" w:rsidP="008657DE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7DB62F7F" wp14:editId="51491CE9">
            <wp:simplePos x="0" y="0"/>
            <wp:positionH relativeFrom="margin">
              <wp:align>left</wp:align>
            </wp:positionH>
            <wp:positionV relativeFrom="paragraph">
              <wp:posOffset>250825</wp:posOffset>
            </wp:positionV>
            <wp:extent cx="6645910" cy="2486025"/>
            <wp:effectExtent l="0" t="0" r="2540" b="9525"/>
            <wp:wrapTight wrapText="bothSides">
              <wp:wrapPolygon edited="0">
                <wp:start x="0" y="0"/>
                <wp:lineTo x="0" y="21517"/>
                <wp:lineTo x="21546" y="21517"/>
                <wp:lineTo x="215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CF7" w:rsidRDefault="00545CF7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E2BE2" w:rsidRDefault="009E2BE2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E2BE2" w:rsidRDefault="009E2BE2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C6404" w:rsidRDefault="00AE3638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0BEC037F" wp14:editId="784ED1C9">
            <wp:simplePos x="0" y="0"/>
            <wp:positionH relativeFrom="page">
              <wp:posOffset>5509260</wp:posOffset>
            </wp:positionH>
            <wp:positionV relativeFrom="paragraph">
              <wp:posOffset>0</wp:posOffset>
            </wp:positionV>
            <wp:extent cx="1234440" cy="1234440"/>
            <wp:effectExtent l="0" t="0" r="381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5" name="Рисунок 5" descr="http://qrcoder.ru/code/?https%3A%2F%2Fwww.youtube.com%2Fwatch%3Fv%3D6vELu8B_bP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youtube.com%2Fwatch%3Fv%3D6vELu8B_bPg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0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</w:t>
      </w:r>
    </w:p>
    <w:p w:rsidR="00D25994" w:rsidRDefault="00BC6404" w:rsidP="00BC64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404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навчальне відео на тему </w:t>
      </w:r>
    </w:p>
    <w:p w:rsidR="00BC6404" w:rsidRPr="00AE3638" w:rsidRDefault="00BC6404" w:rsidP="00BC6404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AE3638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«</w:t>
      </w:r>
      <w:r w:rsidR="00D25994" w:rsidRPr="00AE3638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Подвоєння приголосних</w:t>
      </w:r>
      <w:r w:rsidRPr="00AE3638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»</w:t>
      </w:r>
      <w:r w:rsidR="00C07451" w:rsidRPr="00AE3638">
        <w:rPr>
          <w:b/>
          <w:i/>
          <w:noProof/>
          <w:color w:val="002060"/>
          <w:lang w:eastAsia="ru-RU"/>
        </w:rPr>
        <w:t xml:space="preserve"> </w:t>
      </w:r>
    </w:p>
    <w:p w:rsidR="00C1114C" w:rsidRDefault="00C1114C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545CF7" w:rsidRPr="00545CF7" w:rsidRDefault="00C1114C" w:rsidP="00EF148E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9" w:history="1">
        <w:r w:rsidR="00545CF7" w:rsidRPr="00545C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https://naurok.com.ua/test/start/45633</w:t>
        </w:r>
      </w:hyperlink>
    </w:p>
    <w:p w:rsidR="00EF148E" w:rsidRDefault="00AE3638" w:rsidP="00EF14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3B1C7457" wp14:editId="4DA8117C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3931920" cy="2474595"/>
            <wp:effectExtent l="0" t="0" r="0" b="1905"/>
            <wp:wrapTight wrapText="bothSides">
              <wp:wrapPolygon edited="0">
                <wp:start x="0" y="0"/>
                <wp:lineTo x="0" y="21450"/>
                <wp:lineTo x="21453" y="21450"/>
                <wp:lineTo x="2145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578" cy="247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48E"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="00EF148E"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148E" w:rsidRPr="00D13C2F">
        <w:t xml:space="preserve"> </w:t>
      </w:r>
      <w:r w:rsidR="00EF148E"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 w:rsidR="00EF148E"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545CF7" w:rsidRDefault="00545CF7" w:rsidP="00545CF7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5CF7" w:rsidSect="004750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4648" w:rsidRPr="00545CF7" w:rsidRDefault="001A4648" w:rsidP="00EF148E">
      <w:pPr>
        <w:rPr>
          <w:rFonts w:ascii="Times New Roman" w:hAnsi="Times New Roman" w:cs="Times New Roman"/>
          <w:sz w:val="24"/>
          <w:szCs w:val="24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C1114C" w:rsidP="001A464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19F86297" wp14:editId="68EB0A5A">
            <wp:simplePos x="0" y="0"/>
            <wp:positionH relativeFrom="column">
              <wp:posOffset>-121920</wp:posOffset>
            </wp:positionH>
            <wp:positionV relativeFrom="paragraph">
              <wp:posOffset>494030</wp:posOffset>
            </wp:positionV>
            <wp:extent cx="6645910" cy="4217670"/>
            <wp:effectExtent l="0" t="0" r="2540" b="0"/>
            <wp:wrapTight wrapText="bothSides">
              <wp:wrapPolygon edited="0">
                <wp:start x="0" y="0"/>
                <wp:lineTo x="0" y="21463"/>
                <wp:lineTo x="21546" y="21463"/>
                <wp:lineTo x="2154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648" w:rsidRPr="001A4648" w:rsidRDefault="00C1114C" w:rsidP="001A46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5730240" cy="3349986"/>
            <wp:effectExtent l="0" t="0" r="3810" b="3175"/>
            <wp:wrapTight wrapText="bothSides">
              <wp:wrapPolygon edited="0">
                <wp:start x="0" y="0"/>
                <wp:lineTo x="0" y="21498"/>
                <wp:lineTo x="21543" y="21498"/>
                <wp:lineTo x="2154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349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AE3638" w:rsidP="00AE3638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A4648" w:rsidRPr="001A4648" w:rsidSect="00545CF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A4648"/>
    <w:rsid w:val="002C0D97"/>
    <w:rsid w:val="00397B18"/>
    <w:rsid w:val="00475055"/>
    <w:rsid w:val="00492535"/>
    <w:rsid w:val="00545CF7"/>
    <w:rsid w:val="00585020"/>
    <w:rsid w:val="00662235"/>
    <w:rsid w:val="006C4DF6"/>
    <w:rsid w:val="007B4142"/>
    <w:rsid w:val="008021DA"/>
    <w:rsid w:val="00817E58"/>
    <w:rsid w:val="008657DE"/>
    <w:rsid w:val="00904988"/>
    <w:rsid w:val="009277D8"/>
    <w:rsid w:val="00973EFD"/>
    <w:rsid w:val="00983BE4"/>
    <w:rsid w:val="009C6C19"/>
    <w:rsid w:val="009E2BE2"/>
    <w:rsid w:val="00A83C83"/>
    <w:rsid w:val="00AE3638"/>
    <w:rsid w:val="00BC6404"/>
    <w:rsid w:val="00C07451"/>
    <w:rsid w:val="00C1114C"/>
    <w:rsid w:val="00D13C2F"/>
    <w:rsid w:val="00D25994"/>
    <w:rsid w:val="00DE0D1C"/>
    <w:rsid w:val="00EA6413"/>
    <w:rsid w:val="00EB4B7E"/>
    <w:rsid w:val="00EE2317"/>
    <w:rsid w:val="00EF148E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start/456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2020-03-14T08:47:00Z</dcterms:created>
  <dcterms:modified xsi:type="dcterms:W3CDTF">2020-03-28T17:24:00Z</dcterms:modified>
</cp:coreProperties>
</file>