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40" w:rsidRDefault="004E194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30.03.2020    Ас-93</w:t>
      </w:r>
    </w:p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2797F" w:rsidRPr="00B2797F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Контрольна робота. </w:t>
      </w:r>
      <w:r w:rsidR="00FD2AF6">
        <w:rPr>
          <w:rFonts w:ascii="Times New Roman" w:hAnsi="Times New Roman" w:cs="Times New Roman"/>
          <w:color w:val="0000FF"/>
          <w:sz w:val="28"/>
          <w:szCs w:val="28"/>
          <w:lang w:val="uk-UA"/>
        </w:rPr>
        <w:t>Орфографічна норма.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B2797F" w:rsidP="00FD2A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Повторіть теоретичний матеріал до теми «</w:t>
      </w:r>
      <w:r w:rsidR="00FD2AF6" w:rsidRPr="00FD2AF6">
        <w:rPr>
          <w:rFonts w:ascii="Times New Roman" w:hAnsi="Times New Roman" w:cs="Times New Roman"/>
          <w:sz w:val="28"/>
          <w:szCs w:val="28"/>
          <w:lang w:val="uk-UA"/>
        </w:rPr>
        <w:t>Орфографічна норма.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2797F" w:rsidRDefault="00B2797F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завдання контрольної роботи.</w:t>
      </w:r>
    </w:p>
    <w:p w:rsidR="00D20CAD" w:rsidRPr="00FD2AF6" w:rsidRDefault="00FD2AF6" w:rsidP="00D20CAD">
      <w:pPr>
        <w:tabs>
          <w:tab w:val="left" w:pos="92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D2AF6">
        <w:rPr>
          <w:rFonts w:ascii="Times New Roman" w:eastAsia="Times New Roman" w:hAnsi="Times New Roman" w:cs="Times New Roman"/>
          <w:b/>
          <w:sz w:val="28"/>
          <w:szCs w:val="28"/>
        </w:rPr>
        <w:t>Контрольна</w:t>
      </w:r>
      <w:proofErr w:type="spellEnd"/>
      <w:r w:rsidRPr="00FD2AF6">
        <w:rPr>
          <w:rFonts w:ascii="Times New Roman" w:eastAsia="Times New Roman" w:hAnsi="Times New Roman" w:cs="Times New Roman"/>
          <w:b/>
          <w:sz w:val="28"/>
          <w:szCs w:val="28"/>
        </w:rPr>
        <w:t xml:space="preserve"> робота</w:t>
      </w:r>
      <w:proofErr w:type="gramStart"/>
      <w:r w:rsidRPr="00FD2AF6">
        <w:rPr>
          <w:rFonts w:ascii="Times New Roman" w:eastAsia="Times New Roman" w:hAnsi="Times New Roman" w:cs="Times New Roman"/>
          <w:b/>
          <w:sz w:val="28"/>
          <w:szCs w:val="28"/>
        </w:rPr>
        <w:t xml:space="preserve">   (</w:t>
      </w:r>
      <w:proofErr w:type="gramEnd"/>
      <w:r w:rsidRPr="00FD2AF6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 w:rsidR="00D20CAD" w:rsidRPr="00FD2AF6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курс)</w:t>
      </w:r>
    </w:p>
    <w:p w:rsidR="00D20CAD" w:rsidRPr="00510CB7" w:rsidRDefault="00FD2AF6" w:rsidP="00D20CAD">
      <w:pPr>
        <w:tabs>
          <w:tab w:val="left" w:pos="9240"/>
        </w:tabs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spellStart"/>
      <w:r w:rsidRPr="00510CB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Орфографічна</w:t>
      </w:r>
      <w:proofErr w:type="spellEnd"/>
      <w:r w:rsidRPr="00510CB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норма.</w:t>
      </w:r>
    </w:p>
    <w:p w:rsidR="00510CB7" w:rsidRPr="00510CB7" w:rsidRDefault="00510CB7" w:rsidP="00510CB7">
      <w:pPr>
        <w:shd w:val="clear" w:color="auto" w:fill="FFFFFF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510C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Завдання 1-8 – 1б, завдання 9,10 – по 2б.</w:t>
      </w:r>
    </w:p>
    <w:p w:rsidR="00FD2AF6" w:rsidRPr="00FD2AF6" w:rsidRDefault="00FD2AF6" w:rsidP="00FD2AF6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</w:pPr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1.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Усі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слова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написані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правильно в рядку.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викладацький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молотьба,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вохкість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 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карпатський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дорожчати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робітництво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криворізький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об’їжджати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французський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інтелігентський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сонячний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надхнення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2AF6" w:rsidRPr="00FD2AF6" w:rsidRDefault="00FD2AF6" w:rsidP="00FD2AF6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2.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Літеру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r w:rsidRPr="00FD2AF6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lang w:eastAsia="ru-RU"/>
        </w:rPr>
        <w:t>е</w:t>
      </w:r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 на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місці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пропуску треба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писати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усіх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словах рядка.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регти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шел..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ріжок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з..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леніти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нька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шеньковий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рнетка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proofErr w:type="gram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мавп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вел..тень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вожний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ріднес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нький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жод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..н, 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кис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нь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с..зонний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</w:p>
    <w:p w:rsidR="00FD2AF6" w:rsidRPr="00FD2AF6" w:rsidRDefault="00FD2AF6" w:rsidP="00FD2AF6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3.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М’який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знак на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місці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пропуску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пишеться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усіх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словах рядка.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proofErr w:type="gram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рибал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погод..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прип’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ський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голівон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</w:t>
      </w:r>
      <w:proofErr w:type="spellStart"/>
      <w:proofErr w:type="gram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зателен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кати,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красун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..чик, купал..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ський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виріз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бити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proofErr w:type="spellStart"/>
      <w:proofErr w:type="gram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вигул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кнути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конс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єржка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зат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марити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нац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кувати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</w:t>
      </w:r>
      <w:proofErr w:type="spellStart"/>
      <w:proofErr w:type="gram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ковз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..кий, мал..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D2AF6" w:rsidRPr="00FD2AF6" w:rsidRDefault="00FD2AF6" w:rsidP="00FD2AF6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4. Апостроф ставиться в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усіх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словах рядка.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ятний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роз..</w:t>
      </w:r>
      <w:proofErr w:type="spellStart"/>
      <w:proofErr w:type="gram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ятрений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ята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якшити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</w:t>
      </w:r>
      <w:proofErr w:type="spellStart"/>
      <w:proofErr w:type="gram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яніти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ядерний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кур..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йозний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proofErr w:type="gram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ї,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тьм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яно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юктивіт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грав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..юра;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 </w:t>
      </w:r>
      <w:proofErr w:type="spellStart"/>
      <w:proofErr w:type="gram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пір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..</w:t>
      </w:r>
      <w:proofErr w:type="gram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я, 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пів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ями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прив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ялений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п..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єдестал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</w:p>
    <w:p w:rsidR="00FD2AF6" w:rsidRPr="00FD2AF6" w:rsidRDefault="00FD2AF6" w:rsidP="00FD2AF6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5.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Від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поданих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іменників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утворіть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прикметники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допомогою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суфікса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FD2AF6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>-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lang w:eastAsia="ru-RU"/>
        </w:rPr>
        <w:t>ськ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>-.</w:t>
      </w:r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Чергування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приголосних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словах рядка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Париж,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калмик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Гаага,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Виборг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Буг,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Чорнухи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 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Перемишль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казах</w:t>
      </w:r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</w:p>
    <w:p w:rsidR="00510CB7" w:rsidRDefault="00510CB7" w:rsidP="00FD2AF6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D2AF6" w:rsidRPr="00FD2AF6" w:rsidRDefault="00FD2AF6" w:rsidP="00FD2AF6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6.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Спрощення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приголосних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письмі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відбувається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усіх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словах рядка...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студен..</w:t>
      </w:r>
      <w:proofErr w:type="spellStart"/>
      <w:proofErr w:type="gram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виїз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зліс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..ний,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щас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ливий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хвас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ливий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proofErr w:type="spellStart"/>
      <w:proofErr w:type="gram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доблес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ний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провіс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..ник, 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ціліс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ний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</w:t>
      </w:r>
      <w:proofErr w:type="spellStart"/>
      <w:proofErr w:type="gram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гіган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ський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радіс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2AF6" w:rsidRPr="00FD2AF6" w:rsidRDefault="00FD2AF6" w:rsidP="00FD2AF6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7.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Подвоєння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літер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відбувається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</w:t>
      </w:r>
      <w:proofErr w:type="spellStart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усіх</w:t>
      </w:r>
      <w:proofErr w:type="spellEnd"/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словах рядка.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proofErr w:type="gram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безсмерт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..я,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пісен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прочитан..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</w:t>
      </w:r>
      <w:proofErr w:type="spellStart"/>
      <w:proofErr w:type="gram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довгождан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блажен..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згуртован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височен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proofErr w:type="spellStart"/>
      <w:proofErr w:type="gram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страшнен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ий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картин..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ий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міськ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..ом, 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від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зеркалити</w:t>
      </w:r>
      <w:proofErr w:type="spellEnd"/>
      <w:r w:rsidRPr="00FD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FD2AF6" w:rsidRPr="00FD2AF6" w:rsidRDefault="00FD2AF6" w:rsidP="00FD2A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стат..ей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жит..</w:t>
      </w:r>
      <w:proofErr w:type="spellStart"/>
      <w:proofErr w:type="gram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єдайний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облич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роздоріж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..я</w:t>
      </w: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D2AF6" w:rsidRPr="00FD2AF6" w:rsidRDefault="00FD2AF6" w:rsidP="00FD2AF6">
      <w:pPr>
        <w:shd w:val="clear" w:color="auto" w:fill="FFFFFF"/>
        <w:spacing w:before="240"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FD2AF6" w:rsidRPr="00FD2AF6" w:rsidRDefault="00FD2AF6" w:rsidP="00FD2AF6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D2A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8.</w:t>
      </w:r>
      <w:proofErr w:type="spellStart"/>
      <w:r w:rsidRPr="00FD2AF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Чергування</w:t>
      </w:r>
      <w:proofErr w:type="spellEnd"/>
      <w:r w:rsidRPr="00FD2AF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 </w:t>
      </w:r>
      <w:r w:rsidRPr="00FD2AF6">
        <w:rPr>
          <w:rFonts w:ascii="Times New Roman" w:eastAsia="Calibri" w:hAnsi="Times New Roman" w:cs="Times New Roman"/>
          <w:bCs/>
          <w:iCs/>
          <w:color w:val="00B0F0"/>
          <w:sz w:val="28"/>
          <w:szCs w:val="28"/>
          <w:shd w:val="clear" w:color="auto" w:fill="FFFFFF"/>
        </w:rPr>
        <w:t>у— в</w:t>
      </w:r>
      <w:r w:rsidRPr="00FD2AF6">
        <w:rPr>
          <w:rFonts w:ascii="Times New Roman" w:eastAsia="Calibri" w:hAnsi="Times New Roman" w:cs="Times New Roman"/>
          <w:b/>
          <w:bCs/>
          <w:i/>
          <w:color w:val="00B0F0"/>
          <w:sz w:val="28"/>
          <w:szCs w:val="28"/>
          <w:shd w:val="clear" w:color="auto" w:fill="FFFFFF"/>
        </w:rPr>
        <w:t> </w:t>
      </w:r>
      <w:r w:rsidRPr="00FD2AF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без </w:t>
      </w:r>
      <w:proofErr w:type="spellStart"/>
      <w:r w:rsidRPr="00FD2AF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зміни</w:t>
      </w:r>
      <w:proofErr w:type="spellEnd"/>
      <w:r w:rsidRPr="00FD2AF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2AF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значення</w:t>
      </w:r>
      <w:proofErr w:type="spellEnd"/>
      <w:r w:rsidRPr="00FD2AF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слова </w:t>
      </w:r>
      <w:proofErr w:type="spellStart"/>
      <w:r w:rsidRPr="00FD2AF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можливе</w:t>
      </w:r>
      <w:proofErr w:type="spellEnd"/>
      <w:r w:rsidRPr="00FD2AF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FD2AF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усіх</w:t>
      </w:r>
      <w:proofErr w:type="spellEnd"/>
      <w:r w:rsidRPr="00FD2AF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словах рядка</w:t>
      </w:r>
      <w:r w:rsidRPr="00FD2AF6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</w:r>
      <w:r w:rsidRPr="00FD2A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 w:rsidRPr="00FD2A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утомитися</w:t>
      </w:r>
      <w:proofErr w:type="spellEnd"/>
      <w:r w:rsidRPr="00FD2A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D2A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удень</w:t>
      </w:r>
      <w:proofErr w:type="spellEnd"/>
      <w:r w:rsidRPr="00FD2A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уступ</w:t>
      </w:r>
      <w:r w:rsidRPr="00FD2A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  <w:r w:rsidRPr="00FD2AF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D2AF6" w:rsidRPr="00FD2AF6" w:rsidRDefault="00FD2AF6" w:rsidP="00FD2AF6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D2A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Б</w:t>
      </w:r>
      <w:r w:rsidRPr="00FD2A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2A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уголос</w:t>
      </w:r>
      <w:proofErr w:type="spellEnd"/>
      <w:r w:rsidRPr="00FD2A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уклад, </w:t>
      </w:r>
      <w:proofErr w:type="spellStart"/>
      <w:r w:rsidRPr="00FD2A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уживати</w:t>
      </w:r>
      <w:proofErr w:type="spellEnd"/>
      <w:r w:rsidRPr="00FD2A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  <w:r w:rsidRPr="00FD2AF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D2A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FD2A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управа, </w:t>
      </w:r>
      <w:proofErr w:type="spellStart"/>
      <w:r w:rsidRPr="00FD2A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удосконалення</w:t>
      </w:r>
      <w:proofErr w:type="spellEnd"/>
      <w:r w:rsidRPr="00FD2A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D2A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уночі</w:t>
      </w:r>
      <w:proofErr w:type="spellEnd"/>
      <w:r w:rsidRPr="00FD2A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FD2AF6" w:rsidRPr="00FD2AF6" w:rsidRDefault="00FD2AF6" w:rsidP="00FD2AF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2AF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D2A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 </w:t>
      </w:r>
      <w:r w:rsidRPr="00FD2A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учитель, </w:t>
      </w:r>
      <w:proofErr w:type="spellStart"/>
      <w:r w:rsidRPr="00FD2A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увійти</w:t>
      </w:r>
      <w:proofErr w:type="spellEnd"/>
      <w:r w:rsidRPr="00FD2A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убогий</w:t>
      </w:r>
      <w:r w:rsidRPr="00FD2A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D2AF6" w:rsidRPr="00FD2AF6" w:rsidRDefault="00FD2AF6" w:rsidP="00FD2AF6">
      <w:pPr>
        <w:shd w:val="clear" w:color="auto" w:fill="FFFFFF"/>
        <w:spacing w:before="240"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D2AF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9.</w:t>
      </w:r>
      <w:proofErr w:type="spellStart"/>
      <w:r w:rsidRPr="00FD2AF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Вставте</w:t>
      </w:r>
      <w:proofErr w:type="spellEnd"/>
      <w:r w:rsidRPr="00FD2AF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, де треба, </w:t>
      </w:r>
      <w:proofErr w:type="spellStart"/>
      <w:r w:rsidRPr="00FD2AF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м’який</w:t>
      </w:r>
      <w:proofErr w:type="spellEnd"/>
      <w:r w:rsidRPr="00FD2AF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знак.</w:t>
      </w:r>
    </w:p>
    <w:p w:rsidR="00FD2AF6" w:rsidRPr="00FD2AF6" w:rsidRDefault="00FD2AF6" w:rsidP="00FD2AF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щина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…сот,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будівел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…ник,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винос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щик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читал…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…те,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збіговис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…ко,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…ба, долен…ка,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синен…кий, кров…,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освітян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…с…кий,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пужал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паяц…,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лял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…чин,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Парас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тітон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…ка,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здаєт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приз…ба,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чити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т…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мяно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мен…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…кий,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бояз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…ко, вуз…ко,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…чин, л…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лєш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бяр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чати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ченя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сип…те,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багац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…ко</w:t>
      </w:r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D2AF6" w:rsidRPr="00FD2AF6" w:rsidRDefault="00FD2AF6" w:rsidP="00FD2AF6">
      <w:pPr>
        <w:shd w:val="clear" w:color="auto" w:fill="FFFFFF"/>
        <w:spacing w:before="240"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FD2A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10.</w:t>
      </w:r>
      <w:r w:rsidRPr="00FD2AF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Вставте, де треба, апостроф.</w:t>
      </w:r>
    </w:p>
    <w:p w:rsidR="00FD2AF6" w:rsidRPr="00FD2AF6" w:rsidRDefault="00FD2AF6" w:rsidP="00FD2AF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Узголів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..я, Лук..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пір..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їна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дит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..ясла, жаб..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ячий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рутв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яний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довір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..я, сум..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яття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мавп..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ячий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арф..яр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олів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..є,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пів..яблука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Дар..я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дев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..ять, в..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їдливий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двох..ярусний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без..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язикий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цв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ях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необ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..їжджений, р..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яска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трьох..аршинний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об..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єктив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єкція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ятий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язниця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ясток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єдистал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юрчить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череп..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яний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львів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янин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тьм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яно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зв..</w:t>
      </w:r>
      <w:proofErr w:type="spellStart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язка</w:t>
      </w:r>
      <w:proofErr w:type="spellEnd"/>
      <w:r w:rsidRPr="00FD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D2AF6" w:rsidRPr="00FD2AF6" w:rsidRDefault="00FD2AF6" w:rsidP="00FD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75055" w:rsidRPr="00FD2AF6" w:rsidRDefault="00475055" w:rsidP="00D13C2F">
      <w:pPr>
        <w:tabs>
          <w:tab w:val="left" w:pos="2676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sectPr w:rsidR="00475055" w:rsidRPr="00FD2AF6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5B56"/>
    <w:multiLevelType w:val="hybridMultilevel"/>
    <w:tmpl w:val="8CCE3CD4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254903"/>
    <w:rsid w:val="002A0398"/>
    <w:rsid w:val="002C0D97"/>
    <w:rsid w:val="00397B18"/>
    <w:rsid w:val="00475055"/>
    <w:rsid w:val="004E1940"/>
    <w:rsid w:val="00510CB7"/>
    <w:rsid w:val="005130BC"/>
    <w:rsid w:val="00585020"/>
    <w:rsid w:val="005B4790"/>
    <w:rsid w:val="008021DA"/>
    <w:rsid w:val="00817E58"/>
    <w:rsid w:val="00904988"/>
    <w:rsid w:val="0091762F"/>
    <w:rsid w:val="009277D8"/>
    <w:rsid w:val="00937443"/>
    <w:rsid w:val="00973EFD"/>
    <w:rsid w:val="009C6C19"/>
    <w:rsid w:val="00B2797F"/>
    <w:rsid w:val="00D13C2F"/>
    <w:rsid w:val="00D20CAD"/>
    <w:rsid w:val="00D848AD"/>
    <w:rsid w:val="00DE0D1C"/>
    <w:rsid w:val="00F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D20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2020-03-14T08:47:00Z</dcterms:created>
  <dcterms:modified xsi:type="dcterms:W3CDTF">2020-03-28T17:50:00Z</dcterms:modified>
</cp:coreProperties>
</file>