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3C" w:rsidRDefault="00B1333C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25.03.2020   Е-71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357A" w:rsidRPr="0050357A">
        <w:rPr>
          <w:rFonts w:ascii="Times New Roman" w:hAnsi="Times New Roman" w:cs="Times New Roman"/>
          <w:color w:val="0000FF"/>
          <w:sz w:val="28"/>
          <w:szCs w:val="28"/>
          <w:lang w:val="uk-UA"/>
        </w:rPr>
        <w:t>Підсумковий урок. Узагальне</w:t>
      </w:r>
      <w:r w:rsidR="0050357A">
        <w:rPr>
          <w:rFonts w:ascii="Times New Roman" w:hAnsi="Times New Roman" w:cs="Times New Roman"/>
          <w:color w:val="0000FF"/>
          <w:sz w:val="28"/>
          <w:szCs w:val="28"/>
          <w:lang w:val="uk-UA"/>
        </w:rPr>
        <w:t>ння та систематизація вивченого</w:t>
      </w:r>
      <w:r w:rsidR="006B25AF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50357A" w:rsidP="006B25AF">
      <w:pPr>
        <w:tabs>
          <w:tab w:val="left" w:pos="2436"/>
        </w:tabs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Види помилок:</w:t>
      </w:r>
    </w:p>
    <w:p w:rsidR="0050357A" w:rsidRDefault="0050357A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Лексичні</w:t>
      </w:r>
    </w:p>
    <w:p w:rsidR="0050357A" w:rsidRPr="0050357A" w:rsidRDefault="008C0BD6" w:rsidP="0050357A">
      <w:pPr>
        <w:pStyle w:val="a3"/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CE65105" wp14:editId="2ABF2BD2">
            <wp:simplePos x="0" y="0"/>
            <wp:positionH relativeFrom="column">
              <wp:posOffset>45720</wp:posOffset>
            </wp:positionH>
            <wp:positionV relativeFrom="paragraph">
              <wp:posOffset>8255</wp:posOffset>
            </wp:positionV>
            <wp:extent cx="59150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7A" w:rsidRDefault="00B1333C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702D21" wp14:editId="04803F81">
            <wp:simplePos x="0" y="0"/>
            <wp:positionH relativeFrom="margin">
              <wp:align>center</wp:align>
            </wp:positionH>
            <wp:positionV relativeFrom="paragraph">
              <wp:posOffset>2136140</wp:posOffset>
            </wp:positionV>
            <wp:extent cx="6225540" cy="2891790"/>
            <wp:effectExtent l="0" t="0" r="3810" b="3810"/>
            <wp:wrapTight wrapText="bothSides">
              <wp:wrapPolygon edited="0">
                <wp:start x="0" y="0"/>
                <wp:lineTo x="0" y="21486"/>
                <wp:lineTo x="21547" y="21486"/>
                <wp:lineTo x="215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Морфологічні</w:t>
      </w:r>
    </w:p>
    <w:p w:rsidR="0050357A" w:rsidRPr="0050357A" w:rsidRDefault="00B1333C" w:rsidP="0050357A">
      <w:pPr>
        <w:pStyle w:val="a3"/>
        <w:numPr>
          <w:ilvl w:val="0"/>
          <w:numId w:val="4"/>
        </w:numPr>
        <w:tabs>
          <w:tab w:val="left" w:pos="2436"/>
        </w:tabs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A4F1BEC" wp14:editId="77EF2B23">
            <wp:simplePos x="0" y="0"/>
            <wp:positionH relativeFrom="margin">
              <wp:align>center</wp:align>
            </wp:positionH>
            <wp:positionV relativeFrom="paragraph">
              <wp:posOffset>3415030</wp:posOffset>
            </wp:positionV>
            <wp:extent cx="640842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510" y="21335"/>
                <wp:lineTo x="215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57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Пунктуаційні</w:t>
      </w:r>
    </w:p>
    <w:p w:rsidR="00B1333C" w:rsidRDefault="00B1333C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8C0BD6">
      <w:pPr>
        <w:tabs>
          <w:tab w:val="left" w:pos="732"/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5A00A9" w:rsidRPr="005A00A9" w:rsidRDefault="00B1333C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5A00A9"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/14102</w:t>
        </w:r>
      </w:hyperlink>
    </w:p>
    <w:p w:rsidR="00973EFD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347F5" w:rsidRPr="00D347F5" w:rsidRDefault="00D347F5" w:rsidP="00D347F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347F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На лексичні помилки</w:t>
      </w:r>
    </w:p>
    <w:p w:rsidR="00D13C2F" w:rsidRDefault="00D347F5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E16E52" wp14:editId="06524AA3">
            <wp:simplePos x="0" y="0"/>
            <wp:positionH relativeFrom="column">
              <wp:posOffset>144780</wp:posOffset>
            </wp:positionH>
            <wp:positionV relativeFrom="paragraph">
              <wp:posOffset>128905</wp:posOffset>
            </wp:positionV>
            <wp:extent cx="27241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5" w:rsidRDefault="005A00A9" w:rsidP="006C4DF6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C912AA" wp14:editId="0CDDC58C">
            <wp:simplePos x="0" y="0"/>
            <wp:positionH relativeFrom="column">
              <wp:posOffset>-38100</wp:posOffset>
            </wp:positionH>
            <wp:positionV relativeFrom="paragraph">
              <wp:posOffset>814070</wp:posOffset>
            </wp:positionV>
            <wp:extent cx="6377940" cy="6067425"/>
            <wp:effectExtent l="0" t="0" r="3810" b="9525"/>
            <wp:wrapTight wrapText="bothSides">
              <wp:wrapPolygon edited="0">
                <wp:start x="0" y="0"/>
                <wp:lineTo x="0" y="21566"/>
                <wp:lineTo x="21548" y="21566"/>
                <wp:lineTo x="2154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pStyle w:val="a3"/>
        <w:numPr>
          <w:ilvl w:val="0"/>
          <w:numId w:val="5"/>
        </w:numPr>
        <w:tabs>
          <w:tab w:val="left" w:pos="2292"/>
        </w:tabs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347F5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lastRenderedPageBreak/>
        <w:t>На морфологічні помилки</w:t>
      </w:r>
    </w:p>
    <w:p w:rsidR="00D347F5" w:rsidRPr="00D347F5" w:rsidRDefault="00D347F5" w:rsidP="00D347F5">
      <w:pPr>
        <w:tabs>
          <w:tab w:val="left" w:pos="22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68BF418" wp14:editId="08CB141F">
            <wp:extent cx="6645910" cy="520636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7F5" w:rsidRPr="00D347F5" w:rsidRDefault="00D347F5" w:rsidP="00D347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7F5" w:rsidRPr="00D347F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B06366"/>
    <w:multiLevelType w:val="hybridMultilevel"/>
    <w:tmpl w:val="62C48F16"/>
    <w:lvl w:ilvl="0" w:tplc="98EC0E70">
      <w:start w:val="2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71A34EA7"/>
    <w:multiLevelType w:val="hybridMultilevel"/>
    <w:tmpl w:val="F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97B18"/>
    <w:rsid w:val="00475055"/>
    <w:rsid w:val="00492535"/>
    <w:rsid w:val="0050357A"/>
    <w:rsid w:val="00585020"/>
    <w:rsid w:val="005A00A9"/>
    <w:rsid w:val="006B25AF"/>
    <w:rsid w:val="006C4DF6"/>
    <w:rsid w:val="008021DA"/>
    <w:rsid w:val="00817E58"/>
    <w:rsid w:val="008C0BD6"/>
    <w:rsid w:val="00904988"/>
    <w:rsid w:val="009277D8"/>
    <w:rsid w:val="00973EFD"/>
    <w:rsid w:val="00983BE4"/>
    <w:rsid w:val="009C6C19"/>
    <w:rsid w:val="00B1333C"/>
    <w:rsid w:val="00D13C2F"/>
    <w:rsid w:val="00D347F5"/>
    <w:rsid w:val="00DE0D1C"/>
    <w:rsid w:val="00EA6413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naurok.com.ua/test/start/14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15C7-03D4-438C-AD4B-A6483077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2020-03-14T08:47:00Z</dcterms:created>
  <dcterms:modified xsi:type="dcterms:W3CDTF">2020-03-24T17:39:00Z</dcterms:modified>
</cp:coreProperties>
</file>