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78771D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</w:t>
      </w:r>
      <w:r w:rsidR="00D64D48">
        <w:rPr>
          <w:b/>
          <w:bCs/>
          <w:color w:val="FF0000"/>
          <w:sz w:val="28"/>
          <w:szCs w:val="28"/>
          <w:lang w:val="uk-UA"/>
        </w:rPr>
        <w:t>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  <w:t>Е-81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D64D48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41F2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8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исидентський рух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§1</w:t>
      </w:r>
      <w:r w:rsidR="00D64D48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D64D48">
        <w:rPr>
          <w:b/>
          <w:bCs/>
          <w:sz w:val="28"/>
          <w:szCs w:val="28"/>
          <w:lang w:val="uk-UA"/>
        </w:rPr>
        <w:t xml:space="preserve"> за планом: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 Поняття дисидентського руху, його мета та особливості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 Течії дисидентського руху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 Форми діяльності дисидентів та методи боротьби дисидентів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 Політика радянської влади по відношенню до дисидентів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397273">
        <w:rPr>
          <w:b/>
          <w:bCs/>
          <w:sz w:val="28"/>
          <w:szCs w:val="28"/>
          <w:lang w:val="uk-UA"/>
        </w:rPr>
        <w:t>виконай контрольні</w:t>
      </w:r>
      <w:r>
        <w:rPr>
          <w:b/>
          <w:bCs/>
          <w:sz w:val="28"/>
          <w:szCs w:val="28"/>
          <w:lang w:val="uk-UA"/>
        </w:rPr>
        <w:t xml:space="preserve"> </w:t>
      </w:r>
      <w:r w:rsidR="00397273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077C1" w:rsidRDefault="00792D94" w:rsidP="002077C1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  <w:r w:rsidRPr="00A41F28">
        <w:rPr>
          <w:b/>
          <w:bCs/>
          <w:color w:val="0000CC"/>
          <w:sz w:val="28"/>
          <w:szCs w:val="28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12pt;height:59.2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ВИКОНАЙ САМОСТІНО"/>
          </v:shape>
        </w:pict>
      </w:r>
    </w:p>
    <w:p w:rsidR="00792D94" w:rsidRDefault="00792D94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792D94" w:rsidRDefault="00792D94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F9474A" w:rsidRDefault="00F9474A" w:rsidP="00F9474A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F9474A">
        <w:rPr>
          <w:b/>
          <w:bCs/>
          <w:color w:val="FF0000"/>
          <w:sz w:val="28"/>
          <w:szCs w:val="28"/>
          <w:lang w:val="uk-UA"/>
        </w:rPr>
        <w:t>Завдання 1:</w:t>
      </w:r>
    </w:p>
    <w:p w:rsidR="00E37887" w:rsidRPr="007C74A8" w:rsidRDefault="00E37887" w:rsidP="00E37887">
      <w:pPr>
        <w:spacing w:after="0"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ПОЯСНИ, ЩО СПІЛЬНОГО, А ЩО ВІДМІННОГО МІЖ ПОНЯТТЯМИ</w:t>
      </w:r>
      <w:r w:rsidRPr="007C74A8">
        <w:rPr>
          <w:b/>
          <w:color w:val="FF0000"/>
          <w:sz w:val="28"/>
          <w:szCs w:val="28"/>
          <w:lang w:val="uk-UA"/>
        </w:rPr>
        <w:t>:</w:t>
      </w:r>
    </w:p>
    <w:tbl>
      <w:tblPr>
        <w:tblStyle w:val="a5"/>
        <w:tblW w:w="0" w:type="auto"/>
        <w:tblInd w:w="10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3119"/>
        <w:gridCol w:w="3260"/>
        <w:gridCol w:w="4501"/>
      </w:tblGrid>
      <w:tr w:rsidR="00E37887" w:rsidRPr="005C47EE" w:rsidTr="00050127">
        <w:trPr>
          <w:trHeight w:val="635"/>
        </w:trPr>
        <w:tc>
          <w:tcPr>
            <w:tcW w:w="3119" w:type="dxa"/>
            <w:vAlign w:val="center"/>
          </w:tcPr>
          <w:p w:rsidR="00E37887" w:rsidRPr="005C47EE" w:rsidRDefault="00E37887" w:rsidP="000501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«ШІСТДЕСЯТНИЦТВО»</w:t>
            </w:r>
          </w:p>
        </w:tc>
        <w:tc>
          <w:tcPr>
            <w:tcW w:w="3260" w:type="dxa"/>
            <w:vAlign w:val="center"/>
          </w:tcPr>
          <w:p w:rsidR="00E37887" w:rsidRDefault="00E37887" w:rsidP="000501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«ДИСИДЕНТСЬКИЙ РУХ»</w:t>
            </w:r>
          </w:p>
        </w:tc>
        <w:tc>
          <w:tcPr>
            <w:tcW w:w="4501" w:type="dxa"/>
            <w:vAlign w:val="center"/>
          </w:tcPr>
          <w:p w:rsidR="00E37887" w:rsidRPr="005C47EE" w:rsidRDefault="00E37887" w:rsidP="000501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«НАЦІОНАЛЬНО-ВИЗВОЛЬНИЙ РУХ»</w:t>
            </w:r>
          </w:p>
        </w:tc>
      </w:tr>
    </w:tbl>
    <w:p w:rsidR="00E37887" w:rsidRPr="00F9474A" w:rsidRDefault="00E37887" w:rsidP="00A344CF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275FCD" w:rsidRPr="007C74A8" w:rsidRDefault="00275FCD" w:rsidP="00275FCD">
      <w:pPr>
        <w:spacing w:after="0"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7C74A8">
        <w:rPr>
          <w:b/>
          <w:color w:val="FF0000"/>
          <w:sz w:val="28"/>
          <w:szCs w:val="28"/>
          <w:lang w:val="uk-UA"/>
        </w:rPr>
        <w:t>ПОЯСНИ ЗВ'ЯЗОК МІЖ ПОНЯТТЯМИ:</w:t>
      </w:r>
    </w:p>
    <w:tbl>
      <w:tblPr>
        <w:tblStyle w:val="a5"/>
        <w:tblW w:w="0" w:type="auto"/>
        <w:tblInd w:w="10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5812"/>
        <w:gridCol w:w="5068"/>
      </w:tblGrid>
      <w:tr w:rsidR="00275FCD" w:rsidRPr="005C47EE" w:rsidTr="00B716D8">
        <w:trPr>
          <w:trHeight w:val="635"/>
        </w:trPr>
        <w:tc>
          <w:tcPr>
            <w:tcW w:w="5812" w:type="dxa"/>
            <w:vAlign w:val="center"/>
          </w:tcPr>
          <w:p w:rsidR="00275FCD" w:rsidRPr="005C47EE" w:rsidRDefault="00275FCD" w:rsidP="000501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«Довгобуд» – «Політика гігантоманії»</w:t>
            </w:r>
          </w:p>
        </w:tc>
        <w:tc>
          <w:tcPr>
            <w:tcW w:w="5068" w:type="dxa"/>
            <w:vAlign w:val="center"/>
          </w:tcPr>
          <w:p w:rsidR="00275FCD" w:rsidRPr="005C47EE" w:rsidRDefault="00275FCD" w:rsidP="000501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«Рівень життя» - «Несуни»</w:t>
            </w:r>
          </w:p>
        </w:tc>
      </w:tr>
    </w:tbl>
    <w:p w:rsidR="00275FCD" w:rsidRPr="00E37887" w:rsidRDefault="00275FCD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5812"/>
        <w:gridCol w:w="5068"/>
      </w:tblGrid>
      <w:tr w:rsidR="00275FCD" w:rsidRPr="005C47EE" w:rsidTr="00B716D8">
        <w:trPr>
          <w:trHeight w:val="635"/>
        </w:trPr>
        <w:tc>
          <w:tcPr>
            <w:tcW w:w="5812" w:type="dxa"/>
            <w:vAlign w:val="center"/>
          </w:tcPr>
          <w:p w:rsidR="00275FCD" w:rsidRPr="005C47EE" w:rsidRDefault="00275FCD" w:rsidP="000501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«Опозиційний рух» – «Дисидентський рух»</w:t>
            </w:r>
          </w:p>
        </w:tc>
        <w:tc>
          <w:tcPr>
            <w:tcW w:w="5068" w:type="dxa"/>
            <w:vAlign w:val="center"/>
          </w:tcPr>
          <w:p w:rsidR="00275FCD" w:rsidRPr="005C47EE" w:rsidRDefault="00275FCD" w:rsidP="000501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«Номенклатура» - «Олігархи»</w:t>
            </w:r>
          </w:p>
        </w:tc>
      </w:tr>
    </w:tbl>
    <w:p w:rsidR="00275FCD" w:rsidRDefault="00275FCD" w:rsidP="007656F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656F7" w:rsidRPr="007656F7" w:rsidRDefault="007656F7" w:rsidP="007656F7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F9474A">
        <w:rPr>
          <w:b/>
          <w:bCs/>
          <w:color w:val="FF0000"/>
          <w:sz w:val="28"/>
          <w:szCs w:val="28"/>
          <w:lang w:val="uk-UA"/>
        </w:rPr>
        <w:t xml:space="preserve">Завдання </w:t>
      </w:r>
      <w:r>
        <w:rPr>
          <w:b/>
          <w:bCs/>
          <w:color w:val="FF0000"/>
          <w:sz w:val="28"/>
          <w:szCs w:val="28"/>
          <w:lang w:val="uk-UA"/>
        </w:rPr>
        <w:t>2</w:t>
      </w:r>
      <w:r w:rsidRPr="00F9474A">
        <w:rPr>
          <w:b/>
          <w:bCs/>
          <w:color w:val="FF0000"/>
          <w:sz w:val="28"/>
          <w:szCs w:val="28"/>
          <w:lang w:val="uk-UA"/>
        </w:rPr>
        <w:t>:</w:t>
      </w:r>
      <w:r>
        <w:rPr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Прочитай документ:</w:t>
      </w:r>
    </w:p>
    <w:p w:rsidR="007656F7" w:rsidRDefault="007656F7" w:rsidP="007656F7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656F7" w:rsidRPr="006B2242" w:rsidRDefault="007656F7" w:rsidP="007656F7">
      <w:pPr>
        <w:spacing w:after="0" w:line="240" w:lineRule="auto"/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  <w:lang w:val="uk-UA"/>
        </w:rPr>
        <w:t>Варіант 1</w:t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</w:r>
      <w:r>
        <w:rPr>
          <w:b/>
          <w:bCs/>
          <w:color w:val="0000CC"/>
          <w:sz w:val="28"/>
          <w:szCs w:val="28"/>
          <w:lang w:val="uk-UA"/>
        </w:rPr>
        <w:tab/>
        <w:t>Варіант 2</w:t>
      </w: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6216"/>
        <w:gridCol w:w="4772"/>
      </w:tblGrid>
      <w:tr w:rsidR="007656F7" w:rsidTr="00050127">
        <w:tc>
          <w:tcPr>
            <w:tcW w:w="6216" w:type="dxa"/>
          </w:tcPr>
          <w:p w:rsidR="007656F7" w:rsidRDefault="007656F7" w:rsidP="00050127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>
              <w:rPr>
                <w:b/>
                <w:bCs/>
                <w:color w:val="0000CC"/>
                <w:sz w:val="28"/>
                <w:szCs w:val="28"/>
              </w:rPr>
            </w:r>
            <w:r>
              <w:rPr>
                <w:b/>
                <w:bCs/>
                <w:color w:val="0000CC"/>
                <w:sz w:val="28"/>
                <w:szCs w:val="2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6" type="#_x0000_t98" style="width:295.95pt;height:236.15pt;mso-position-horizontal-relative:char;mso-position-vertical-relative:line" adj="1003" fillcolor="white [3201]" strokecolor="#c2d69b [1942]" strokeweight="2.25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36">
                    <w:txbxContent>
                      <w:p w:rsidR="007656F7" w:rsidRDefault="007656F7" w:rsidP="007656F7">
                        <w:pPr>
                          <w:spacing w:line="192" w:lineRule="auto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  <w:t>З л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ист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  <w:t>а</w:t>
                        </w:r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І.Дзюби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І.Світличного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Н.Світличної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Л.Костенко,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А.Горської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щодо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судового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процесу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над В. М.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Чорноволом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  <w:t>.</w:t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  <w:tab/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  <w:tab/>
                        </w:r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29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грудня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1967р.</w:t>
                        </w:r>
                      </w:p>
                      <w:p w:rsidR="007656F7" w:rsidRPr="005E7F83" w:rsidRDefault="007656F7" w:rsidP="007656F7">
                        <w:pPr>
                          <w:spacing w:line="192" w:lineRule="auto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656F7" w:rsidRDefault="007656F7" w:rsidP="007656F7">
                        <w:pPr>
                          <w:spacing w:line="192" w:lineRule="auto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Першому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секретареві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ЦК КПУ П. Ю. Шелесту</w:t>
                        </w:r>
                      </w:p>
                      <w:p w:rsidR="007656F7" w:rsidRPr="009F6805" w:rsidRDefault="007656F7" w:rsidP="007656F7">
                        <w:pPr>
                          <w:spacing w:line="192" w:lineRule="auto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656F7" w:rsidRPr="009F6805" w:rsidRDefault="007656F7" w:rsidP="007656F7">
                        <w:pPr>
                          <w:spacing w:line="192" w:lineRule="auto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val="uk-UA" w:eastAsia="ru-RU"/>
                          </w:rPr>
                          <w:t>«</w:t>
                        </w:r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Ми,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присутні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судовому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засіданні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справі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В. М.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Чорновола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побачили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суд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цього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свого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обов’язку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виконав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Він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проводився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некваліфіковано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необ’єктивно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Його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вирок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перебуває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разючій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невідповідності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матеріалів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слідства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звинувачення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скидається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особисту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помсту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розправу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наділених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владою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осіб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над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людиною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о-</w:t>
                        </w:r>
                        <w:proofErr w:type="gram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інакшому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думає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насмілюється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критикувати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дії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окремих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представників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радянських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установ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тобто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здійснює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своє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конституційне</w:t>
                        </w:r>
                        <w:proofErr w:type="spellEnd"/>
                        <w:r w:rsidRPr="009F6805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право».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772" w:type="dxa"/>
          </w:tcPr>
          <w:p w:rsidR="007656F7" w:rsidRPr="000C71E6" w:rsidRDefault="007656F7" w:rsidP="00050127">
            <w:pPr>
              <w:pStyle w:val="a3"/>
              <w:spacing w:before="0" w:beforeAutospacing="0" w:after="0" w:afterAutospacing="0" w:line="180" w:lineRule="auto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0C71E6">
              <w:rPr>
                <w:rFonts w:asciiTheme="minorHAnsi" w:hAnsiTheme="minorHAnsi"/>
                <w:b/>
                <w:lang w:val="uk-UA"/>
              </w:rPr>
              <w:t>Яр Славутич «Україна»</w:t>
            </w:r>
          </w:p>
          <w:p w:rsidR="007656F7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  <w:lang w:val="uk-UA"/>
              </w:rPr>
            </w:pP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У </w:t>
            </w:r>
            <w:proofErr w:type="spellStart"/>
            <w:r w:rsidRPr="005E7F83">
              <w:rPr>
                <w:rFonts w:asciiTheme="minorHAnsi" w:hAnsiTheme="minorHAnsi"/>
              </w:rPr>
              <w:t>полоні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відчаю</w:t>
            </w:r>
            <w:proofErr w:type="spellEnd"/>
            <w:r w:rsidRPr="005E7F83">
              <w:rPr>
                <w:rFonts w:asciiTheme="minorHAnsi" w:hAnsiTheme="minorHAnsi"/>
              </w:rPr>
              <w:t xml:space="preserve">, </w:t>
            </w:r>
            <w:proofErr w:type="spellStart"/>
            <w:r w:rsidRPr="005E7F83">
              <w:rPr>
                <w:rFonts w:asciiTheme="minorHAnsi" w:hAnsiTheme="minorHAnsi"/>
              </w:rPr>
              <w:t>з-під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зашморгу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згуби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Непокірноставна</w:t>
            </w:r>
            <w:proofErr w:type="spellEnd"/>
            <w:r w:rsidRPr="005E7F83">
              <w:rPr>
                <w:rFonts w:asciiTheme="minorHAnsi" w:hAnsiTheme="minorHAnsi"/>
              </w:rPr>
              <w:t xml:space="preserve">, </w:t>
            </w:r>
            <w:proofErr w:type="spellStart"/>
            <w:r w:rsidRPr="005E7F83">
              <w:rPr>
                <w:rFonts w:asciiTheme="minorHAnsi" w:hAnsiTheme="minorHAnsi"/>
              </w:rPr>
              <w:t>вольова</w:t>
            </w:r>
            <w:proofErr w:type="spellEnd"/>
            <w:r w:rsidRPr="005E7F83">
              <w:rPr>
                <w:rFonts w:asciiTheme="minorHAnsi" w:hAnsiTheme="minorHAnsi"/>
              </w:rPr>
              <w:t xml:space="preserve">, як </w:t>
            </w:r>
            <w:proofErr w:type="spellStart"/>
            <w:r w:rsidRPr="005E7F83">
              <w:rPr>
                <w:rFonts w:asciiTheme="minorHAnsi" w:hAnsiTheme="minorHAnsi"/>
              </w:rPr>
              <w:t>життя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Ти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гартуєш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розпукою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спалені</w:t>
            </w:r>
            <w:proofErr w:type="spellEnd"/>
            <w:r w:rsidRPr="005E7F83">
              <w:rPr>
                <w:rFonts w:asciiTheme="minorHAnsi" w:hAnsiTheme="minorHAnsi"/>
              </w:rPr>
              <w:t xml:space="preserve"> губи,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Ти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волаєш</w:t>
            </w:r>
            <w:proofErr w:type="spellEnd"/>
            <w:r w:rsidRPr="005E7F83">
              <w:rPr>
                <w:rFonts w:asciiTheme="minorHAnsi" w:hAnsiTheme="minorHAnsi"/>
              </w:rPr>
              <w:t xml:space="preserve"> вогнем </w:t>
            </w:r>
            <w:proofErr w:type="spellStart"/>
            <w:r w:rsidRPr="005E7F83">
              <w:rPr>
                <w:rFonts w:asciiTheme="minorHAnsi" w:hAnsiTheme="minorHAnsi"/>
              </w:rPr>
              <w:t>Чорновола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і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Дзюби</w:t>
            </w:r>
            <w:proofErr w:type="spellEnd"/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Перед </w:t>
            </w:r>
            <w:proofErr w:type="spellStart"/>
            <w:proofErr w:type="gramStart"/>
            <w:r w:rsidRPr="005E7F83">
              <w:rPr>
                <w:rFonts w:asciiTheme="minorHAnsi" w:hAnsiTheme="minorHAnsi"/>
              </w:rPr>
              <w:t>св</w:t>
            </w:r>
            <w:proofErr w:type="gramEnd"/>
            <w:r w:rsidRPr="005E7F83">
              <w:rPr>
                <w:rFonts w:asciiTheme="minorHAnsi" w:hAnsiTheme="minorHAnsi"/>
              </w:rPr>
              <w:t>ітлом</w:t>
            </w:r>
            <w:proofErr w:type="spellEnd"/>
            <w:r w:rsidRPr="005E7F83">
              <w:rPr>
                <w:rFonts w:asciiTheme="minorHAnsi" w:hAnsiTheme="minorHAnsi"/>
              </w:rPr>
              <w:t xml:space="preserve">, глухим до </w:t>
            </w:r>
            <w:proofErr w:type="spellStart"/>
            <w:r w:rsidRPr="005E7F83">
              <w:rPr>
                <w:rFonts w:asciiTheme="minorHAnsi" w:hAnsiTheme="minorHAnsi"/>
              </w:rPr>
              <w:t>твого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вороття</w:t>
            </w:r>
            <w:proofErr w:type="spellEnd"/>
            <w:r w:rsidRPr="005E7F83">
              <w:rPr>
                <w:rFonts w:asciiTheme="minorHAnsi" w:hAnsiTheme="minorHAnsi"/>
              </w:rPr>
              <w:t>.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1 </w:t>
            </w:r>
            <w:proofErr w:type="spellStart"/>
            <w:r w:rsidRPr="005E7F83">
              <w:rPr>
                <w:rFonts w:asciiTheme="minorHAnsi" w:hAnsiTheme="minorHAnsi"/>
              </w:rPr>
              <w:t>підводиться</w:t>
            </w:r>
            <w:proofErr w:type="spellEnd"/>
            <w:proofErr w:type="gramStart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В</w:t>
            </w:r>
            <w:proofErr w:type="gramEnd"/>
            <w:r w:rsidRPr="005E7F83">
              <w:rPr>
                <w:rFonts w:asciiTheme="minorHAnsi" w:hAnsiTheme="minorHAnsi"/>
              </w:rPr>
              <w:t>інниця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чорно-кривава</w:t>
            </w:r>
            <w:proofErr w:type="spellEnd"/>
            <w:r w:rsidRPr="005E7F83">
              <w:rPr>
                <w:rFonts w:asciiTheme="minorHAnsi" w:hAnsiTheme="minorHAnsi"/>
              </w:rPr>
              <w:t>;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Устають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Слобожанщина</w:t>
            </w:r>
            <w:proofErr w:type="spellEnd"/>
            <w:r w:rsidRPr="005E7F83">
              <w:rPr>
                <w:rFonts w:asciiTheme="minorHAnsi" w:hAnsiTheme="minorHAnsi"/>
              </w:rPr>
              <w:t xml:space="preserve">, Галич, </w:t>
            </w:r>
            <w:proofErr w:type="spellStart"/>
            <w:r w:rsidRPr="005E7F83">
              <w:rPr>
                <w:rFonts w:asciiTheme="minorHAnsi" w:hAnsiTheme="minorHAnsi"/>
              </w:rPr>
              <w:t>Волинь</w:t>
            </w:r>
            <w:proofErr w:type="spellEnd"/>
            <w:r w:rsidRPr="005E7F83">
              <w:rPr>
                <w:rFonts w:asciiTheme="minorHAnsi" w:hAnsiTheme="minorHAnsi"/>
              </w:rPr>
              <w:t>;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Запорожжя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клекоче</w:t>
            </w:r>
            <w:proofErr w:type="spellEnd"/>
            <w:r w:rsidRPr="005E7F83">
              <w:rPr>
                <w:rFonts w:asciiTheme="minorHAnsi" w:hAnsiTheme="minorHAnsi"/>
              </w:rPr>
              <w:t xml:space="preserve"> в </w:t>
            </w:r>
            <w:proofErr w:type="spellStart"/>
            <w:r w:rsidRPr="005E7F83">
              <w:rPr>
                <w:rFonts w:asciiTheme="minorHAnsi" w:hAnsiTheme="minorHAnsi"/>
              </w:rPr>
              <w:t>серцях</w:t>
            </w:r>
            <w:proofErr w:type="spellEnd"/>
            <w:proofErr w:type="gramStart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С</w:t>
            </w:r>
            <w:proofErr w:type="gramEnd"/>
            <w:r w:rsidRPr="005E7F83">
              <w:rPr>
                <w:rFonts w:asciiTheme="minorHAnsi" w:hAnsiTheme="minorHAnsi"/>
              </w:rPr>
              <w:t>ічеслава</w:t>
            </w:r>
            <w:proofErr w:type="spellEnd"/>
            <w:r w:rsidRPr="005E7F83">
              <w:rPr>
                <w:rFonts w:asciiTheme="minorHAnsi" w:hAnsiTheme="minorHAnsi"/>
              </w:rPr>
              <w:t>;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Смолоскипом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горять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r w:rsidRPr="005E7F83">
              <w:rPr>
                <w:rFonts w:asciiTheme="minorHAnsi" w:hAnsiTheme="minorHAnsi"/>
              </w:rPr>
              <w:t xml:space="preserve">як </w:t>
            </w:r>
            <w:proofErr w:type="spellStart"/>
            <w:r w:rsidRPr="005E7F83">
              <w:rPr>
                <w:rFonts w:asciiTheme="minorHAnsi" w:hAnsiTheme="minorHAnsi"/>
              </w:rPr>
              <w:t>незгасна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заграва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Заливаха</w:t>
            </w:r>
            <w:proofErr w:type="spellEnd"/>
            <w:r w:rsidRPr="005E7F83">
              <w:rPr>
                <w:rFonts w:asciiTheme="minorHAnsi" w:hAnsiTheme="minorHAnsi"/>
              </w:rPr>
              <w:t xml:space="preserve">, Мороз, </w:t>
            </w:r>
            <w:proofErr w:type="spellStart"/>
            <w:r w:rsidRPr="005E7F83">
              <w:rPr>
                <w:rFonts w:asciiTheme="minorHAnsi" w:hAnsiTheme="minorHAnsi"/>
              </w:rPr>
              <w:t>Караванський</w:t>
            </w:r>
            <w:proofErr w:type="spellEnd"/>
            <w:r w:rsidRPr="005E7F83">
              <w:rPr>
                <w:rFonts w:asciiTheme="minorHAnsi" w:hAnsiTheme="minorHAnsi"/>
              </w:rPr>
              <w:t xml:space="preserve">, </w:t>
            </w:r>
            <w:proofErr w:type="spellStart"/>
            <w:r w:rsidRPr="005E7F83">
              <w:rPr>
                <w:rFonts w:asciiTheme="minorHAnsi" w:hAnsiTheme="minorHAnsi"/>
              </w:rPr>
              <w:t>Горинь</w:t>
            </w:r>
            <w:proofErr w:type="spellEnd"/>
            <w:r w:rsidRPr="005E7F83">
              <w:rPr>
                <w:rFonts w:asciiTheme="minorHAnsi" w:hAnsiTheme="minorHAnsi"/>
              </w:rPr>
              <w:t>...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Чую голос </w:t>
            </w:r>
            <w:proofErr w:type="spellStart"/>
            <w:r>
              <w:rPr>
                <w:rFonts w:asciiTheme="minorHAnsi" w:hAnsiTheme="minorHAnsi"/>
              </w:rPr>
              <w:t>повстань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Лук’яненка</w:t>
            </w:r>
            <w:proofErr w:type="spellEnd"/>
            <w:r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й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Кандиби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Чую </w:t>
            </w:r>
            <w:proofErr w:type="spellStart"/>
            <w:r w:rsidRPr="005E7F83">
              <w:rPr>
                <w:rFonts w:asciiTheme="minorHAnsi" w:hAnsiTheme="minorHAnsi"/>
              </w:rPr>
              <w:t>поютик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Мастюка</w:t>
            </w:r>
            <w:proofErr w:type="spellEnd"/>
            <w:r w:rsidRPr="005E7F83">
              <w:rPr>
                <w:rFonts w:asciiTheme="minorHAnsi" w:hAnsiTheme="minorHAnsi"/>
              </w:rPr>
              <w:t xml:space="preserve"> на </w:t>
            </w:r>
            <w:proofErr w:type="spellStart"/>
            <w:r w:rsidRPr="005E7F83">
              <w:rPr>
                <w:rFonts w:asciiTheme="minorHAnsi" w:hAnsiTheme="minorHAnsi"/>
              </w:rPr>
              <w:t>тюрми</w:t>
            </w:r>
            <w:proofErr w:type="spellEnd"/>
            <w:r w:rsidRPr="005E7F83">
              <w:rPr>
                <w:rFonts w:asciiTheme="minorHAnsi" w:hAnsiTheme="minorHAnsi"/>
              </w:rPr>
              <w:t xml:space="preserve"> Кремля...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Не </w:t>
            </w:r>
            <w:proofErr w:type="spellStart"/>
            <w:r w:rsidRPr="005E7F83">
              <w:rPr>
                <w:rFonts w:asciiTheme="minorHAnsi" w:hAnsiTheme="minorHAnsi"/>
              </w:rPr>
              <w:t>лякають</w:t>
            </w:r>
            <w:proofErr w:type="spellEnd"/>
            <w:r w:rsidRPr="005E7F83">
              <w:rPr>
                <w:rFonts w:asciiTheme="minorHAnsi" w:hAnsiTheme="minorHAnsi"/>
              </w:rPr>
              <w:t xml:space="preserve"> вас </w:t>
            </w:r>
            <w:proofErr w:type="spellStart"/>
            <w:r w:rsidRPr="005E7F83">
              <w:rPr>
                <w:rFonts w:asciiTheme="minorHAnsi" w:hAnsiTheme="minorHAnsi"/>
              </w:rPr>
              <w:t>чорні</w:t>
            </w:r>
            <w:proofErr w:type="spellEnd"/>
            <w:r w:rsidRPr="005E7F83">
              <w:rPr>
                <w:rFonts w:asciiTheme="minorHAnsi" w:hAnsiTheme="minorHAnsi"/>
              </w:rPr>
              <w:t xml:space="preserve"> погрози, </w:t>
            </w:r>
            <w:proofErr w:type="spellStart"/>
            <w:r w:rsidRPr="005E7F83">
              <w:rPr>
                <w:rFonts w:asciiTheme="minorHAnsi" w:hAnsiTheme="minorHAnsi"/>
              </w:rPr>
              <w:t>ні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дцби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Ані</w:t>
            </w:r>
            <w:proofErr w:type="spellEnd"/>
            <w:r w:rsidRPr="005E7F83">
              <w:rPr>
                <w:rFonts w:asciiTheme="minorHAnsi" w:hAnsiTheme="minorHAnsi"/>
              </w:rPr>
              <w:t xml:space="preserve"> рани </w:t>
            </w:r>
            <w:proofErr w:type="spellStart"/>
            <w:r w:rsidRPr="005E7F83">
              <w:rPr>
                <w:rFonts w:asciiTheme="minorHAnsi" w:hAnsiTheme="minorHAnsi"/>
              </w:rPr>
              <w:t>народні</w:t>
            </w:r>
            <w:proofErr w:type="spellEnd"/>
            <w:r w:rsidRPr="005E7F83">
              <w:rPr>
                <w:rFonts w:asciiTheme="minorHAnsi" w:hAnsiTheme="minorHAnsi"/>
              </w:rPr>
              <w:t xml:space="preserve">, </w:t>
            </w:r>
            <w:proofErr w:type="spellStart"/>
            <w:r w:rsidRPr="005E7F83">
              <w:rPr>
                <w:rFonts w:asciiTheme="minorHAnsi" w:hAnsiTheme="minorHAnsi"/>
              </w:rPr>
              <w:t>розвернені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скиби</w:t>
            </w:r>
            <w:proofErr w:type="spellEnd"/>
            <w:r w:rsidRPr="005E7F83">
              <w:rPr>
                <w:rFonts w:asciiTheme="minorHAnsi" w:hAnsiTheme="minorHAnsi"/>
              </w:rPr>
              <w:t>, –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Вас </w:t>
            </w:r>
            <w:proofErr w:type="spellStart"/>
            <w:r w:rsidRPr="005E7F83">
              <w:rPr>
                <w:rFonts w:asciiTheme="minorHAnsi" w:hAnsiTheme="minorHAnsi"/>
              </w:rPr>
              <w:t>єднає</w:t>
            </w:r>
            <w:proofErr w:type="spellEnd"/>
            <w:r w:rsidRPr="005E7F83">
              <w:rPr>
                <w:rFonts w:asciiTheme="minorHAnsi" w:hAnsiTheme="minorHAnsi"/>
              </w:rPr>
              <w:t xml:space="preserve"> на подвиги </w:t>
            </w:r>
            <w:proofErr w:type="spellStart"/>
            <w:proofErr w:type="gramStart"/>
            <w:r w:rsidRPr="005E7F83">
              <w:rPr>
                <w:rFonts w:asciiTheme="minorHAnsi" w:hAnsiTheme="minorHAnsi"/>
              </w:rPr>
              <w:t>р</w:t>
            </w:r>
            <w:proofErr w:type="gramEnd"/>
            <w:r w:rsidRPr="005E7F83">
              <w:rPr>
                <w:rFonts w:asciiTheme="minorHAnsi" w:hAnsiTheme="minorHAnsi"/>
              </w:rPr>
              <w:t>ідна</w:t>
            </w:r>
            <w:proofErr w:type="spellEnd"/>
            <w:r w:rsidRPr="005E7F83">
              <w:rPr>
                <w:rFonts w:asciiTheme="minorHAnsi" w:hAnsiTheme="minorHAnsi"/>
              </w:rPr>
              <w:t xml:space="preserve"> земля.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5E7F83">
              <w:rPr>
                <w:rFonts w:asciiTheme="minorHAnsi" w:hAnsiTheme="minorHAnsi"/>
              </w:rPr>
              <w:t>Сильнодухі</w:t>
            </w:r>
            <w:proofErr w:type="spellEnd"/>
            <w:r w:rsidRPr="005E7F83">
              <w:rPr>
                <w:rFonts w:asciiTheme="minorHAnsi" w:hAnsiTheme="minorHAnsi"/>
              </w:rPr>
              <w:t xml:space="preserve">, для вас </w:t>
            </w:r>
            <w:proofErr w:type="spellStart"/>
            <w:r w:rsidRPr="005E7F83">
              <w:rPr>
                <w:rFonts w:asciiTheme="minorHAnsi" w:hAnsiTheme="minorHAnsi"/>
              </w:rPr>
              <w:t>простеляються</w:t>
            </w:r>
            <w:proofErr w:type="spellEnd"/>
            <w:r w:rsidRPr="005E7F83">
              <w:rPr>
                <w:rFonts w:asciiTheme="minorHAnsi" w:hAnsiTheme="minorHAnsi"/>
              </w:rPr>
              <w:t xml:space="preserve"> гори;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 w:rsidRPr="005E7F83">
              <w:rPr>
                <w:rFonts w:asciiTheme="minorHAnsi" w:hAnsiTheme="minorHAnsi"/>
              </w:rPr>
              <w:t>Покаянно-слаб</w:t>
            </w:r>
            <w:proofErr w:type="gramEnd"/>
            <w:r w:rsidRPr="005E7F83">
              <w:rPr>
                <w:rFonts w:asciiTheme="minorHAnsi" w:hAnsiTheme="minorHAnsi"/>
              </w:rPr>
              <w:t>і</w:t>
            </w:r>
            <w:proofErr w:type="spellEnd"/>
            <w:r w:rsidRPr="005E7F83">
              <w:rPr>
                <w:rFonts w:asciiTheme="minorHAnsi" w:hAnsiTheme="minorHAnsi"/>
              </w:rPr>
              <w:t xml:space="preserve">, вас </w:t>
            </w:r>
            <w:proofErr w:type="spellStart"/>
            <w:r w:rsidRPr="005E7F83">
              <w:rPr>
                <w:rFonts w:asciiTheme="minorHAnsi" w:hAnsiTheme="minorHAnsi"/>
              </w:rPr>
              <w:t>наснаджує</w:t>
            </w:r>
            <w:proofErr w:type="spellEnd"/>
            <w:r w:rsidRPr="005E7F83">
              <w:rPr>
                <w:rFonts w:asciiTheme="minorHAnsi" w:hAnsiTheme="minorHAnsi"/>
              </w:rPr>
              <w:t xml:space="preserve"> плач.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</w:rPr>
            </w:pPr>
            <w:r w:rsidRPr="005E7F83">
              <w:rPr>
                <w:rFonts w:asciiTheme="minorHAnsi" w:hAnsiTheme="minorHAnsi"/>
              </w:rPr>
              <w:t xml:space="preserve">Волю в душах </w:t>
            </w:r>
            <w:proofErr w:type="spellStart"/>
            <w:r w:rsidRPr="005E7F83">
              <w:rPr>
                <w:rFonts w:asciiTheme="minorHAnsi" w:hAnsiTheme="minorHAnsi"/>
              </w:rPr>
              <w:t>кують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Гончареві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собори</w:t>
            </w:r>
            <w:proofErr w:type="spellEnd"/>
            <w:r w:rsidRPr="005E7F83">
              <w:rPr>
                <w:rFonts w:asciiTheme="minorHAnsi" w:hAnsiTheme="minorHAnsi"/>
              </w:rPr>
              <w:t>,</w:t>
            </w:r>
          </w:p>
          <w:p w:rsidR="007656F7" w:rsidRPr="005E7F83" w:rsidRDefault="007656F7" w:rsidP="00050127">
            <w:pPr>
              <w:pStyle w:val="a3"/>
              <w:spacing w:before="0" w:beforeAutospacing="0" w:after="0" w:afterAutospacing="0" w:line="180" w:lineRule="auto"/>
              <w:jc w:val="both"/>
              <w:rPr>
                <w:rFonts w:asciiTheme="minorHAnsi" w:hAnsiTheme="minorHAnsi"/>
                <w:lang w:val="uk-UA"/>
              </w:rPr>
            </w:pPr>
            <w:r w:rsidRPr="005E7F83">
              <w:rPr>
                <w:rFonts w:asciiTheme="minorHAnsi" w:hAnsiTheme="minorHAnsi"/>
              </w:rPr>
              <w:t xml:space="preserve">І </w:t>
            </w:r>
            <w:proofErr w:type="spellStart"/>
            <w:proofErr w:type="gramStart"/>
            <w:r w:rsidRPr="005E7F83">
              <w:rPr>
                <w:rFonts w:asciiTheme="minorHAnsi" w:hAnsiTheme="minorHAnsi"/>
              </w:rPr>
              <w:t>п</w:t>
            </w:r>
            <w:proofErr w:type="gramEnd"/>
            <w:r w:rsidRPr="005E7F83">
              <w:rPr>
                <w:rFonts w:asciiTheme="minorHAnsi" w:hAnsiTheme="minorHAnsi"/>
              </w:rPr>
              <w:t>ідносять</w:t>
            </w:r>
            <w:proofErr w:type="spellEnd"/>
            <w:r w:rsidRPr="005E7F83">
              <w:rPr>
                <w:rFonts w:asciiTheme="minorHAnsi" w:hAnsiTheme="minorHAnsi"/>
              </w:rPr>
              <w:t xml:space="preserve">, як щит, </w:t>
            </w:r>
            <w:proofErr w:type="spellStart"/>
            <w:r w:rsidRPr="005E7F83">
              <w:rPr>
                <w:rFonts w:asciiTheme="minorHAnsi" w:hAnsiTheme="minorHAnsi"/>
              </w:rPr>
              <w:t>маєстат</w:t>
            </w:r>
            <w:proofErr w:type="spellEnd"/>
            <w:r w:rsidRPr="005E7F83">
              <w:rPr>
                <w:rFonts w:asciiTheme="minorHAnsi" w:hAnsiTheme="minorHAnsi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непокори</w:t>
            </w:r>
            <w:proofErr w:type="spellEnd"/>
            <w:r w:rsidRPr="005E7F83">
              <w:rPr>
                <w:rFonts w:asciiTheme="minorHAnsi" w:hAnsiTheme="minorHAnsi"/>
              </w:rPr>
              <w:t xml:space="preserve"> Симоненко, Осадчий, Костенко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5E7F83">
              <w:rPr>
                <w:rFonts w:asciiTheme="minorHAnsi" w:hAnsiTheme="minorHAnsi"/>
              </w:rPr>
              <w:t>і</w:t>
            </w:r>
            <w:proofErr w:type="spellEnd"/>
            <w:r w:rsidRPr="005E7F83">
              <w:rPr>
                <w:rFonts w:asciiTheme="minorHAnsi" w:hAnsiTheme="minorHAnsi"/>
              </w:rPr>
              <w:t xml:space="preserve"> Драч...</w:t>
            </w:r>
          </w:p>
        </w:tc>
      </w:tr>
      <w:tr w:rsidR="007656F7" w:rsidTr="00050127">
        <w:tc>
          <w:tcPr>
            <w:tcW w:w="6216" w:type="dxa"/>
          </w:tcPr>
          <w:p w:rsidR="007656F7" w:rsidRPr="007656F7" w:rsidRDefault="007656F7" w:rsidP="00050127">
            <w:pPr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proofErr w:type="spellStart"/>
            <w:r w:rsidRPr="007656F7">
              <w:rPr>
                <w:rFonts w:eastAsia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7656F7">
              <w:rPr>
                <w:rFonts w:eastAsia="Times New Roman" w:cs="Times New Roman"/>
                <w:b/>
                <w:iCs/>
                <w:color w:val="0070C0"/>
                <w:sz w:val="24"/>
                <w:szCs w:val="24"/>
                <w:lang w:val="uk-UA" w:eastAsia="ru-RU"/>
              </w:rPr>
              <w:t>:</w:t>
            </w:r>
          </w:p>
          <w:p w:rsidR="007656F7" w:rsidRPr="007656F7" w:rsidRDefault="007656F7" w:rsidP="00050127">
            <w:pPr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1. За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що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 xml:space="preserve">могли </w:t>
            </w: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суди</w:t>
            </w: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ти</w:t>
            </w: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?</w:t>
            </w:r>
          </w:p>
          <w:p w:rsidR="007656F7" w:rsidRPr="007656F7" w:rsidRDefault="007656F7" w:rsidP="00050127">
            <w:pPr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Чому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взагалі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міг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відбутися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подібний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суд?</w:t>
            </w:r>
          </w:p>
          <w:p w:rsidR="007656F7" w:rsidRPr="007656F7" w:rsidRDefault="007656F7" w:rsidP="00050127">
            <w:pPr>
              <w:rPr>
                <w:b/>
                <w:bCs/>
                <w:color w:val="0000CC"/>
                <w:sz w:val="28"/>
                <w:szCs w:val="28"/>
              </w:rPr>
            </w:pPr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Чи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були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подібні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суди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винятковим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явищем</w:t>
            </w:r>
            <w:proofErr w:type="spellEnd"/>
            <w:r w:rsidRPr="007656F7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72" w:type="dxa"/>
          </w:tcPr>
          <w:p w:rsidR="007656F7" w:rsidRPr="00D74B87" w:rsidRDefault="007656F7" w:rsidP="00050127">
            <w:pPr>
              <w:pStyle w:val="a3"/>
              <w:spacing w:before="0" w:beforeAutospacing="0" w:after="0" w:afterAutospacing="0" w:line="192" w:lineRule="auto"/>
              <w:jc w:val="both"/>
              <w:rPr>
                <w:rFonts w:asciiTheme="minorHAnsi" w:hAnsiTheme="minorHAnsi"/>
                <w:b/>
                <w:color w:val="0070C0"/>
              </w:rPr>
            </w:pPr>
            <w:r w:rsidRPr="00D74B87">
              <w:rPr>
                <w:rFonts w:asciiTheme="minorHAnsi" w:hAnsiTheme="minorHAnsi"/>
                <w:b/>
                <w:color w:val="0070C0"/>
              </w:rPr>
              <w:t xml:space="preserve">1)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Які.з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наведених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proofErr w:type="gramStart"/>
            <w:r w:rsidRPr="00D74B87">
              <w:rPr>
                <w:rFonts w:asciiTheme="minorHAnsi" w:hAnsiTheme="minorHAnsi"/>
                <w:b/>
                <w:color w:val="0070C0"/>
              </w:rPr>
              <w:t>пр</w:t>
            </w:r>
            <w:proofErr w:type="gramEnd"/>
            <w:r w:rsidRPr="00D74B87">
              <w:rPr>
                <w:rFonts w:asciiTheme="minorHAnsi" w:hAnsiTheme="minorHAnsi"/>
                <w:b/>
                <w:color w:val="0070C0"/>
              </w:rPr>
              <w:t>ізвищ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вам уже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знайомі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>?</w:t>
            </w:r>
          </w:p>
          <w:p w:rsidR="007656F7" w:rsidRPr="00D74B87" w:rsidRDefault="007656F7" w:rsidP="00050127">
            <w:pPr>
              <w:pStyle w:val="a3"/>
              <w:spacing w:before="0" w:beforeAutospacing="0" w:after="0" w:afterAutospacing="0" w:line="192" w:lineRule="auto"/>
              <w:jc w:val="both"/>
              <w:rPr>
                <w:rFonts w:asciiTheme="minorHAnsi" w:hAnsiTheme="minorHAnsi"/>
                <w:b/>
                <w:color w:val="0070C0"/>
              </w:rPr>
            </w:pPr>
            <w:r w:rsidRPr="00D74B87">
              <w:rPr>
                <w:rFonts w:asciiTheme="minorHAnsi" w:hAnsiTheme="minorHAnsi"/>
                <w:b/>
                <w:color w:val="0070C0"/>
              </w:rPr>
              <w:t xml:space="preserve">2)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Пригадайте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,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з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якими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проявами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дисиденства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ви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вже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знайомі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>.</w:t>
            </w:r>
          </w:p>
          <w:p w:rsidR="007656F7" w:rsidRPr="00D74B87" w:rsidRDefault="007656F7" w:rsidP="00050127">
            <w:pPr>
              <w:pStyle w:val="a3"/>
              <w:spacing w:before="0" w:beforeAutospacing="0" w:after="0" w:afterAutospacing="0" w:line="192" w:lineRule="auto"/>
              <w:jc w:val="both"/>
              <w:rPr>
                <w:rFonts w:asciiTheme="minorHAnsi" w:hAnsiTheme="minorHAnsi"/>
                <w:b/>
                <w:color w:val="0070C0"/>
              </w:rPr>
            </w:pPr>
            <w:r w:rsidRPr="00D74B87">
              <w:rPr>
                <w:rFonts w:asciiTheme="minorHAnsi" w:hAnsiTheme="minorHAnsi"/>
                <w:b/>
                <w:color w:val="0070C0"/>
              </w:rPr>
              <w:t xml:space="preserve">3)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Які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форми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боротьби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використовували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D74B87">
              <w:rPr>
                <w:rFonts w:asciiTheme="minorHAnsi" w:hAnsiTheme="minorHAnsi"/>
                <w:b/>
                <w:color w:val="0070C0"/>
              </w:rPr>
              <w:t>шістдесятники</w:t>
            </w:r>
            <w:proofErr w:type="spellEnd"/>
            <w:r w:rsidRPr="00D74B87">
              <w:rPr>
                <w:rFonts w:asciiTheme="minorHAnsi" w:hAnsiTheme="minorHAnsi"/>
                <w:b/>
                <w:color w:val="0070C0"/>
              </w:rPr>
              <w:t>?</w:t>
            </w:r>
          </w:p>
        </w:tc>
      </w:tr>
    </w:tbl>
    <w:p w:rsidR="007656F7" w:rsidRDefault="007656F7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21A9" w:rsidRDefault="00E821A9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21A9" w:rsidRDefault="00E821A9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21A9" w:rsidRDefault="00E821A9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21A9" w:rsidRDefault="00E821A9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21A9" w:rsidRDefault="00E821A9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21A9" w:rsidRDefault="00E821A9" w:rsidP="00275FCD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  <w:r w:rsidRPr="00A41F28">
        <w:rPr>
          <w:b/>
          <w:bCs/>
          <w:color w:val="0000CC"/>
          <w:sz w:val="28"/>
          <w:szCs w:val="28"/>
          <w:lang w:val="uk-UA"/>
        </w:rPr>
        <w:lastRenderedPageBreak/>
        <w:pict>
          <v:shape id="_x0000_i1028" type="#_x0000_t172" style="width:278.25pt;height:46.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ПЕРЕВІР СЕБЕ"/>
          </v:shape>
        </w:pict>
      </w:r>
    </w:p>
    <w:p w:rsidR="00E821A9" w:rsidRPr="00E821A9" w:rsidRDefault="00E821A9" w:rsidP="00275F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75FCD" w:rsidRPr="007C74A8" w:rsidRDefault="00275FCD" w:rsidP="00275FCD">
      <w:pPr>
        <w:spacing w:after="0" w:line="240" w:lineRule="auto"/>
        <w:jc w:val="center"/>
        <w:rPr>
          <w:b/>
          <w:color w:val="FF0000"/>
          <w:sz w:val="28"/>
          <w:szCs w:val="28"/>
          <w:lang w:val="uk-UA"/>
        </w:rPr>
      </w:pPr>
      <w:proofErr w:type="spellStart"/>
      <w:r>
        <w:rPr>
          <w:b/>
          <w:color w:val="FF0000"/>
          <w:sz w:val="28"/>
          <w:szCs w:val="28"/>
          <w:lang w:val="uk-UA"/>
        </w:rPr>
        <w:t>РОЗВ</w:t>
      </w:r>
      <w:proofErr w:type="spellEnd"/>
      <w:r>
        <w:rPr>
          <w:b/>
          <w:color w:val="FF0000"/>
          <w:sz w:val="28"/>
          <w:szCs w:val="28"/>
          <w:lang w:val="en-US"/>
        </w:rPr>
        <w:t>’</w:t>
      </w:r>
      <w:r>
        <w:rPr>
          <w:b/>
          <w:color w:val="FF0000"/>
          <w:sz w:val="28"/>
          <w:szCs w:val="28"/>
          <w:lang w:val="uk-UA"/>
        </w:rPr>
        <w:t>ЯЖІТЬ ТЕСТОВІ ЗАВДАННЯ:</w:t>
      </w: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10173"/>
        <w:gridCol w:w="815"/>
      </w:tblGrid>
      <w:tr w:rsidR="00275FCD" w:rsidRPr="00F26BC8" w:rsidTr="00050127">
        <w:tc>
          <w:tcPr>
            <w:tcW w:w="10173" w:type="dxa"/>
          </w:tcPr>
          <w:p w:rsidR="00275FCD" w:rsidRPr="00F26BC8" w:rsidRDefault="00275FCD" w:rsidP="00050127">
            <w:pPr>
              <w:jc w:val="center"/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 w:rsidRPr="00F26BC8">
              <w:rPr>
                <w:b/>
                <w:bCs/>
                <w:color w:val="7030A0"/>
                <w:sz w:val="24"/>
                <w:szCs w:val="24"/>
                <w:lang w:val="uk-UA"/>
              </w:rPr>
              <w:t>Завдання:</w:t>
            </w:r>
          </w:p>
        </w:tc>
        <w:tc>
          <w:tcPr>
            <w:tcW w:w="815" w:type="dxa"/>
          </w:tcPr>
          <w:p w:rsidR="00275FCD" w:rsidRPr="00F26BC8" w:rsidRDefault="00E821A9" w:rsidP="00050127">
            <w:pPr>
              <w:jc w:val="center"/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uk-UA"/>
              </w:rPr>
              <w:t>Бал</w:t>
            </w:r>
          </w:p>
        </w:tc>
      </w:tr>
      <w:tr w:rsidR="00275FCD" w:rsidRPr="00317565" w:rsidTr="00050127">
        <w:tc>
          <w:tcPr>
            <w:tcW w:w="10173" w:type="dxa"/>
          </w:tcPr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i/>
                <w:iCs/>
                <w:color w:val="7030A0"/>
                <w:lang w:val="uk-UA"/>
              </w:rPr>
            </w:pPr>
            <w:r w:rsidRPr="00317565">
              <w:rPr>
                <w:i/>
                <w:iCs/>
                <w:color w:val="7030A0"/>
                <w:lang w:val="uk-UA"/>
              </w:rPr>
              <w:t>1. Позначте термін, якому відповідає визначення: «Особа, що не погоджується з панівною ідеологією»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color w:val="000000"/>
                <w:lang w:val="uk-UA"/>
              </w:rPr>
            </w:pPr>
            <w:r w:rsidRPr="00317565">
              <w:rPr>
                <w:color w:val="000000"/>
                <w:lang w:val="uk-UA"/>
              </w:rPr>
              <w:t>А) націоналіст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lang w:val="uk-UA"/>
              </w:rPr>
            </w:pPr>
            <w:r w:rsidRPr="00317565">
              <w:rPr>
                <w:color w:val="000000"/>
                <w:lang w:val="uk-UA"/>
              </w:rPr>
              <w:t xml:space="preserve">Б) </w:t>
            </w:r>
            <w:proofErr w:type="spellStart"/>
            <w:r w:rsidRPr="00317565">
              <w:rPr>
                <w:color w:val="000000"/>
                <w:lang w:val="uk-UA"/>
              </w:rPr>
              <w:t>диссидент</w:t>
            </w:r>
            <w:proofErr w:type="spellEnd"/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lang w:val="uk-UA"/>
              </w:rPr>
            </w:pPr>
            <w:r w:rsidRPr="00317565">
              <w:rPr>
                <w:color w:val="000000"/>
                <w:lang w:val="uk-UA"/>
              </w:rPr>
              <w:t>В) опортуніст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color w:val="000000"/>
                <w:lang w:val="uk-UA"/>
              </w:rPr>
            </w:pPr>
            <w:r w:rsidRPr="00317565">
              <w:rPr>
                <w:color w:val="000000"/>
                <w:lang w:val="uk-UA"/>
              </w:rPr>
              <w:t>Г) демократ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rFonts w:eastAsia="Times New Roman" w:cs="Times New Roman"/>
                <w:i/>
                <w:color w:val="7030A0"/>
                <w:lang w:val="uk-UA" w:eastAsia="ru-RU"/>
              </w:rPr>
            </w:pPr>
            <w:r w:rsidRPr="00317565">
              <w:rPr>
                <w:rFonts w:eastAsia="Times New Roman" w:cs="Times New Roman"/>
                <w:i/>
                <w:color w:val="7030A0"/>
                <w:lang w:val="uk-UA" w:eastAsia="ru-RU"/>
              </w:rPr>
              <w:t>2. Найбільш відомою дисидентською групою, створеною в 1959 році була: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 w:rsidRPr="00317565">
              <w:rPr>
                <w:rFonts w:eastAsia="Times New Roman" w:cs="Times New Roman"/>
                <w:lang w:val="uk-UA" w:eastAsia="ru-RU"/>
              </w:rPr>
              <w:t>А) Українська робітничо-селянська спілка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 w:rsidRPr="00317565">
              <w:rPr>
                <w:rFonts w:eastAsia="Times New Roman" w:cs="Times New Roman"/>
                <w:lang w:val="uk-UA" w:eastAsia="ru-RU"/>
              </w:rPr>
              <w:t>Б) Радикальна українська партія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 w:rsidRPr="00317565">
              <w:rPr>
                <w:rFonts w:eastAsia="Times New Roman" w:cs="Times New Roman"/>
                <w:lang w:val="uk-UA" w:eastAsia="ru-RU"/>
              </w:rPr>
              <w:t>В) Українська головна визвольна рада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 w:rsidRPr="00317565">
              <w:rPr>
                <w:rFonts w:eastAsia="Times New Roman" w:cs="Times New Roman"/>
                <w:lang w:val="uk-UA" w:eastAsia="ru-RU"/>
              </w:rPr>
              <w:t>Г) Українська між партійна асамблея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rFonts w:eastAsia="Times New Roman" w:cs="Times New Roman"/>
                <w:i/>
                <w:color w:val="7030A0"/>
                <w:lang w:val="uk-UA" w:eastAsia="ru-RU"/>
              </w:rPr>
            </w:pPr>
            <w:r w:rsidRPr="00317565">
              <w:rPr>
                <w:rFonts w:eastAsia="Times New Roman" w:cs="Times New Roman"/>
                <w:i/>
                <w:color w:val="7030A0"/>
                <w:lang w:val="uk-UA" w:eastAsia="ru-RU"/>
              </w:rPr>
              <w:t xml:space="preserve">3. Вкажіть прізвище </w:t>
            </w:r>
            <w:proofErr w:type="spellStart"/>
            <w:r w:rsidRPr="00317565">
              <w:rPr>
                <w:rFonts w:eastAsia="Times New Roman" w:cs="Times New Roman"/>
                <w:i/>
                <w:color w:val="7030A0"/>
                <w:lang w:val="uk-UA" w:eastAsia="ru-RU"/>
              </w:rPr>
              <w:t>українскього</w:t>
            </w:r>
            <w:proofErr w:type="spellEnd"/>
            <w:r w:rsidRPr="00317565">
              <w:rPr>
                <w:rFonts w:eastAsia="Times New Roman" w:cs="Times New Roman"/>
                <w:i/>
                <w:color w:val="7030A0"/>
                <w:lang w:val="uk-UA" w:eastAsia="ru-RU"/>
              </w:rPr>
              <w:t xml:space="preserve"> генерала та </w:t>
            </w:r>
            <w:proofErr w:type="spellStart"/>
            <w:r w:rsidRPr="00317565">
              <w:rPr>
                <w:rFonts w:eastAsia="Times New Roman" w:cs="Times New Roman"/>
                <w:i/>
                <w:color w:val="7030A0"/>
                <w:lang w:val="uk-UA" w:eastAsia="ru-RU"/>
              </w:rPr>
              <w:t>правозахистника</w:t>
            </w:r>
            <w:proofErr w:type="spellEnd"/>
            <w:r w:rsidRPr="00317565">
              <w:rPr>
                <w:rFonts w:eastAsia="Times New Roman" w:cs="Times New Roman"/>
                <w:i/>
                <w:color w:val="7030A0"/>
                <w:lang w:val="uk-UA" w:eastAsia="ru-RU"/>
              </w:rPr>
              <w:t>:</w:t>
            </w:r>
          </w:p>
          <w:p w:rsidR="00275FCD" w:rsidRPr="00317565" w:rsidRDefault="00275FCD" w:rsidP="00050127">
            <w:pPr>
              <w:spacing w:line="192" w:lineRule="auto"/>
              <w:rPr>
                <w:lang w:val="uk-UA" w:eastAsia="ru-RU"/>
              </w:rPr>
            </w:pPr>
            <w:r w:rsidRPr="00317565">
              <w:rPr>
                <w:lang w:val="uk-UA" w:eastAsia="ru-RU"/>
              </w:rPr>
              <w:t>А) А. Тютюнник</w:t>
            </w:r>
          </w:p>
          <w:p w:rsidR="00275FCD" w:rsidRPr="00317565" w:rsidRDefault="00275FCD" w:rsidP="00050127">
            <w:pPr>
              <w:spacing w:line="192" w:lineRule="auto"/>
              <w:rPr>
                <w:lang w:val="uk-UA" w:eastAsia="ru-RU"/>
              </w:rPr>
            </w:pPr>
            <w:r w:rsidRPr="00317565">
              <w:rPr>
                <w:lang w:val="uk-UA" w:eastAsia="ru-RU"/>
              </w:rPr>
              <w:t>Б) В. Амосов</w:t>
            </w:r>
          </w:p>
          <w:p w:rsidR="00275FCD" w:rsidRPr="00317565" w:rsidRDefault="00275FCD" w:rsidP="00050127">
            <w:pPr>
              <w:spacing w:line="192" w:lineRule="auto"/>
              <w:rPr>
                <w:lang w:val="uk-UA" w:eastAsia="ru-RU"/>
              </w:rPr>
            </w:pPr>
            <w:r w:rsidRPr="00317565">
              <w:rPr>
                <w:lang w:val="uk-UA" w:eastAsia="ru-RU"/>
              </w:rPr>
              <w:t>В) В. Симоненко</w:t>
            </w:r>
          </w:p>
          <w:p w:rsidR="00275FCD" w:rsidRPr="00317565" w:rsidRDefault="00275FCD" w:rsidP="00050127">
            <w:pPr>
              <w:spacing w:line="192" w:lineRule="auto"/>
              <w:rPr>
                <w:lang w:val="uk-UA" w:eastAsia="ru-RU"/>
              </w:rPr>
            </w:pPr>
            <w:r w:rsidRPr="00317565">
              <w:rPr>
                <w:lang w:val="uk-UA" w:eastAsia="ru-RU"/>
              </w:rPr>
              <w:t>Г) П. Григоренко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i/>
                <w:iCs/>
                <w:color w:val="7030A0"/>
                <w:lang w:val="uk-UA"/>
              </w:rPr>
            </w:pPr>
            <w:r w:rsidRPr="00317565">
              <w:rPr>
                <w:i/>
                <w:iCs/>
                <w:color w:val="7030A0"/>
                <w:lang w:val="uk-UA"/>
              </w:rPr>
              <w:t>5. Розташуйте події в хронологічній послідовності: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color w:val="000000"/>
                <w:lang w:val="uk-UA"/>
              </w:rPr>
            </w:pPr>
            <w:r w:rsidRPr="00317565">
              <w:rPr>
                <w:color w:val="000000"/>
                <w:lang w:val="uk-UA"/>
              </w:rPr>
              <w:t>А) вихід праці І.Дзюби «Інтернаціоналізм чи русифікація»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lang w:val="uk-UA"/>
              </w:rPr>
            </w:pPr>
            <w:r w:rsidRPr="00317565">
              <w:rPr>
                <w:color w:val="000000"/>
                <w:lang w:val="uk-UA"/>
              </w:rPr>
              <w:t>Б) судовий процес над УРСС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lang w:val="uk-UA"/>
              </w:rPr>
            </w:pPr>
            <w:r w:rsidRPr="00317565">
              <w:rPr>
                <w:color w:val="000000"/>
                <w:lang w:val="uk-UA"/>
              </w:rPr>
              <w:t>В) Постанова ЦУ КПРС «Про подолання культу особи і його шкідливих наслідків»</w:t>
            </w:r>
          </w:p>
          <w:p w:rsidR="00275FCD" w:rsidRPr="00317565" w:rsidRDefault="00275FCD" w:rsidP="00050127">
            <w:pPr>
              <w:spacing w:line="192" w:lineRule="auto"/>
              <w:rPr>
                <w:lang w:val="uk-UA" w:eastAsia="ru-RU"/>
              </w:rPr>
            </w:pPr>
            <w:r w:rsidRPr="00317565">
              <w:rPr>
                <w:color w:val="000000"/>
                <w:lang w:val="uk-UA"/>
              </w:rPr>
              <w:t>Г) обрання на посаду Першого секретаря ЦК КПУ М.</w:t>
            </w:r>
            <w:proofErr w:type="spellStart"/>
            <w:r w:rsidRPr="00317565">
              <w:rPr>
                <w:color w:val="000000"/>
                <w:lang w:val="uk-UA"/>
              </w:rPr>
              <w:t>Підгорного</w:t>
            </w:r>
            <w:proofErr w:type="spellEnd"/>
          </w:p>
          <w:p w:rsidR="00275FCD" w:rsidRPr="00317565" w:rsidRDefault="00275FCD" w:rsidP="00050127">
            <w:pPr>
              <w:spacing w:line="192" w:lineRule="auto"/>
              <w:jc w:val="both"/>
              <w:rPr>
                <w:color w:val="7030A0"/>
                <w:lang w:val="uk-UA"/>
              </w:rPr>
            </w:pPr>
            <w:r w:rsidRPr="00317565">
              <w:rPr>
                <w:i/>
                <w:iCs/>
                <w:color w:val="7030A0"/>
                <w:lang w:val="uk-UA"/>
              </w:rPr>
              <w:t>4. На чию адресу були висунуті такі звинувачення?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lang w:val="uk-UA"/>
              </w:rPr>
            </w:pPr>
            <w:r w:rsidRPr="00317565">
              <w:rPr>
                <w:color w:val="000000"/>
                <w:lang w:val="uk-UA"/>
              </w:rPr>
              <w:t>«Ця «праця» має явний антирадянський характер… в ній зводиться наклеп на національну політику</w:t>
            </w:r>
            <w:r w:rsidRPr="00317565">
              <w:rPr>
                <w:color w:val="000000"/>
              </w:rPr>
              <w:t> </w:t>
            </w:r>
            <w:r w:rsidRPr="00317565">
              <w:rPr>
                <w:color w:val="000000"/>
                <w:lang w:val="uk-UA"/>
              </w:rPr>
              <w:t xml:space="preserve"> КПРС, робиться спроба… розпалити ворожнечу між </w:t>
            </w:r>
            <w:proofErr w:type="spellStart"/>
            <w:r w:rsidRPr="00317565">
              <w:rPr>
                <w:color w:val="000000"/>
                <w:lang w:val="uk-UA"/>
              </w:rPr>
              <w:t>українс</w:t>
            </w:r>
            <w:r w:rsidRPr="00317565">
              <w:rPr>
                <w:color w:val="000000"/>
              </w:rPr>
              <w:t>ьким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і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російським</w:t>
            </w:r>
            <w:proofErr w:type="spellEnd"/>
            <w:r w:rsidRPr="00317565">
              <w:rPr>
                <w:color w:val="000000"/>
              </w:rPr>
              <w:t xml:space="preserve"> народами. </w:t>
            </w:r>
            <w:proofErr w:type="gramStart"/>
            <w:r w:rsidRPr="00317565">
              <w:rPr>
                <w:color w:val="000000"/>
              </w:rPr>
              <w:t>З</w:t>
            </w:r>
            <w:proofErr w:type="gram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цією</w:t>
            </w:r>
            <w:proofErr w:type="spellEnd"/>
            <w:r w:rsidRPr="00317565">
              <w:rPr>
                <w:color w:val="000000"/>
              </w:rPr>
              <w:t xml:space="preserve">  метою автор </w:t>
            </w:r>
            <w:proofErr w:type="spellStart"/>
            <w:r w:rsidRPr="00317565">
              <w:rPr>
                <w:color w:val="000000"/>
              </w:rPr>
              <w:t>вдається</w:t>
            </w:r>
            <w:proofErr w:type="spellEnd"/>
            <w:r w:rsidRPr="00317565">
              <w:rPr>
                <w:color w:val="000000"/>
              </w:rPr>
              <w:t xml:space="preserve"> до </w:t>
            </w:r>
            <w:proofErr w:type="spellStart"/>
            <w:r w:rsidRPr="00317565">
              <w:rPr>
                <w:color w:val="000000"/>
              </w:rPr>
              <w:t>спотворення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положень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ленінської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національної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політики</w:t>
            </w:r>
            <w:proofErr w:type="spellEnd"/>
            <w:r w:rsidRPr="00317565">
              <w:rPr>
                <w:color w:val="000000"/>
              </w:rPr>
              <w:t xml:space="preserve">, </w:t>
            </w:r>
            <w:proofErr w:type="spellStart"/>
            <w:r w:rsidRPr="00317565">
              <w:rPr>
                <w:color w:val="000000"/>
              </w:rPr>
              <w:t>змісту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творів</w:t>
            </w:r>
            <w:proofErr w:type="spellEnd"/>
            <w:r w:rsidRPr="00317565">
              <w:rPr>
                <w:color w:val="000000"/>
              </w:rPr>
              <w:t xml:space="preserve">  </w:t>
            </w:r>
            <w:proofErr w:type="spellStart"/>
            <w:r w:rsidRPr="00317565">
              <w:rPr>
                <w:color w:val="000000"/>
              </w:rPr>
              <w:t>класиків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марксизму-ленінізму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з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національного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питання</w:t>
            </w:r>
            <w:proofErr w:type="spellEnd"/>
            <w:r w:rsidRPr="00317565">
              <w:rPr>
                <w:color w:val="000000"/>
              </w:rPr>
              <w:t>»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lang w:val="uk-UA"/>
              </w:rPr>
            </w:pPr>
            <w:r w:rsidRPr="00317565">
              <w:rPr>
                <w:color w:val="000000"/>
              </w:rPr>
              <w:t xml:space="preserve">А) В. </w:t>
            </w:r>
            <w:proofErr w:type="spellStart"/>
            <w:r w:rsidRPr="00317565">
              <w:rPr>
                <w:color w:val="000000"/>
              </w:rPr>
              <w:t>Стуса</w:t>
            </w:r>
            <w:proofErr w:type="spellEnd"/>
            <w:r w:rsidRPr="00317565">
              <w:rPr>
                <w:color w:val="000000"/>
              </w:rPr>
              <w:t xml:space="preserve"> 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lang w:val="uk-UA"/>
              </w:rPr>
            </w:pPr>
            <w:r w:rsidRPr="00317565">
              <w:rPr>
                <w:color w:val="000000"/>
              </w:rPr>
              <w:t xml:space="preserve">Б) І. </w:t>
            </w:r>
            <w:proofErr w:type="spellStart"/>
            <w:r w:rsidRPr="00317565">
              <w:rPr>
                <w:color w:val="000000"/>
              </w:rPr>
              <w:t>Дзюби</w:t>
            </w:r>
            <w:proofErr w:type="spellEnd"/>
            <w:r w:rsidRPr="00317565">
              <w:rPr>
                <w:color w:val="000000"/>
              </w:rPr>
              <w:t xml:space="preserve"> 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lang w:val="uk-UA"/>
              </w:rPr>
            </w:pPr>
            <w:r w:rsidRPr="00317565">
              <w:rPr>
                <w:color w:val="000000"/>
              </w:rPr>
              <w:t xml:space="preserve">В) О. Гончара </w:t>
            </w:r>
          </w:p>
          <w:p w:rsidR="00275FCD" w:rsidRPr="00317565" w:rsidRDefault="00275FCD" w:rsidP="00050127">
            <w:pPr>
              <w:pStyle w:val="a4"/>
              <w:spacing w:line="192" w:lineRule="auto"/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 w:rsidRPr="00317565">
              <w:rPr>
                <w:color w:val="000000"/>
              </w:rPr>
              <w:t>Г) Л. Костенко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color w:val="7030A0"/>
                <w:lang w:val="uk-UA"/>
              </w:rPr>
            </w:pPr>
            <w:r w:rsidRPr="00317565">
              <w:rPr>
                <w:i/>
                <w:iCs/>
                <w:color w:val="7030A0"/>
                <w:lang w:val="uk-UA"/>
              </w:rPr>
              <w:t xml:space="preserve">6. </w:t>
            </w:r>
            <w:proofErr w:type="spellStart"/>
            <w:r w:rsidRPr="00317565">
              <w:rPr>
                <w:i/>
                <w:iCs/>
                <w:color w:val="7030A0"/>
              </w:rPr>
              <w:t>Оберіть</w:t>
            </w:r>
            <w:proofErr w:type="spellEnd"/>
            <w:r w:rsidRPr="00317565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317565">
              <w:rPr>
                <w:i/>
                <w:iCs/>
                <w:color w:val="7030A0"/>
              </w:rPr>
              <w:t>ознаки</w:t>
            </w:r>
            <w:proofErr w:type="spellEnd"/>
            <w:r w:rsidRPr="00317565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317565">
              <w:rPr>
                <w:i/>
                <w:iCs/>
                <w:color w:val="7030A0"/>
              </w:rPr>
              <w:t>становлення</w:t>
            </w:r>
            <w:proofErr w:type="spellEnd"/>
            <w:r w:rsidRPr="00317565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317565">
              <w:rPr>
                <w:i/>
                <w:iCs/>
                <w:color w:val="7030A0"/>
              </w:rPr>
              <w:t>дисидентського</w:t>
            </w:r>
            <w:proofErr w:type="spellEnd"/>
            <w:r w:rsidRPr="00317565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317565">
              <w:rPr>
                <w:i/>
                <w:iCs/>
                <w:color w:val="7030A0"/>
              </w:rPr>
              <w:t>руху</w:t>
            </w:r>
            <w:proofErr w:type="spellEnd"/>
            <w:r w:rsidRPr="00317565">
              <w:rPr>
                <w:color w:val="7030A0"/>
              </w:rPr>
              <w:t>: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lang w:val="uk-UA"/>
              </w:rPr>
            </w:pPr>
            <w:r w:rsidRPr="00317565">
              <w:rPr>
                <w:color w:val="000000"/>
              </w:rPr>
              <w:t xml:space="preserve">1. </w:t>
            </w:r>
            <w:proofErr w:type="spellStart"/>
            <w:r w:rsidRPr="00317565">
              <w:rPr>
                <w:color w:val="000000"/>
              </w:rPr>
              <w:t>сприяння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десталінізаці</w:t>
            </w:r>
            <w:proofErr w:type="spellEnd"/>
            <w:r w:rsidRPr="00317565">
              <w:rPr>
                <w:color w:val="000000"/>
                <w:lang w:val="uk-UA"/>
              </w:rPr>
              <w:t>ї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lang w:val="uk-UA"/>
              </w:rPr>
            </w:pPr>
            <w:r w:rsidRPr="00317565">
              <w:rPr>
                <w:color w:val="000000"/>
              </w:rPr>
              <w:t xml:space="preserve">2. </w:t>
            </w:r>
            <w:proofErr w:type="spellStart"/>
            <w:r w:rsidRPr="00317565">
              <w:rPr>
                <w:color w:val="000000"/>
              </w:rPr>
              <w:t>вихваляння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дисидентами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переваг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капіталістичного</w:t>
            </w:r>
            <w:proofErr w:type="spellEnd"/>
            <w:r w:rsidRPr="00317565">
              <w:rPr>
                <w:color w:val="000000"/>
              </w:rPr>
              <w:t xml:space="preserve"> ладу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color w:val="000000"/>
                <w:lang w:val="uk-UA"/>
              </w:rPr>
            </w:pPr>
            <w:r w:rsidRPr="00317565">
              <w:rPr>
                <w:color w:val="000000"/>
              </w:rPr>
              <w:t xml:space="preserve">3. </w:t>
            </w:r>
            <w:proofErr w:type="spellStart"/>
            <w:r w:rsidRPr="00317565">
              <w:rPr>
                <w:color w:val="000000"/>
              </w:rPr>
              <w:t>розробка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планів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насильницького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захоплення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влади</w:t>
            </w:r>
            <w:proofErr w:type="spellEnd"/>
            <w:r w:rsidRPr="00317565">
              <w:rPr>
                <w:color w:val="000000"/>
              </w:rPr>
              <w:t xml:space="preserve"> </w:t>
            </w:r>
            <w:r w:rsidRPr="00317565">
              <w:rPr>
                <w:color w:val="000000"/>
                <w:lang w:val="uk-UA"/>
              </w:rPr>
              <w:t>в</w:t>
            </w:r>
            <w:r w:rsidRPr="003175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17565">
              <w:rPr>
                <w:color w:val="000000"/>
              </w:rPr>
              <w:t>країн</w:t>
            </w:r>
            <w:proofErr w:type="gramEnd"/>
            <w:r w:rsidRPr="00317565">
              <w:rPr>
                <w:color w:val="000000"/>
              </w:rPr>
              <w:t>і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представниками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дисидентських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організацій</w:t>
            </w:r>
            <w:proofErr w:type="spellEnd"/>
          </w:p>
          <w:p w:rsidR="00275FCD" w:rsidRPr="00317565" w:rsidRDefault="00275FCD" w:rsidP="00050127">
            <w:pPr>
              <w:spacing w:line="192" w:lineRule="auto"/>
              <w:jc w:val="both"/>
              <w:rPr>
                <w:color w:val="000000"/>
                <w:lang w:val="uk-UA"/>
              </w:rPr>
            </w:pPr>
            <w:r w:rsidRPr="00317565">
              <w:rPr>
                <w:color w:val="000000"/>
              </w:rPr>
              <w:t xml:space="preserve">4. </w:t>
            </w:r>
            <w:proofErr w:type="gramStart"/>
            <w:r w:rsidRPr="00317565">
              <w:rPr>
                <w:color w:val="000000"/>
              </w:rPr>
              <w:t>головною</w:t>
            </w:r>
            <w:proofErr w:type="gram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особливістю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дисидентського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руху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був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захист</w:t>
            </w:r>
            <w:proofErr w:type="spellEnd"/>
            <w:r w:rsidRPr="00317565">
              <w:rPr>
                <w:color w:val="000000"/>
              </w:rPr>
              <w:t xml:space="preserve"> прав </w:t>
            </w:r>
            <w:proofErr w:type="spellStart"/>
            <w:r w:rsidRPr="00317565">
              <w:rPr>
                <w:color w:val="000000"/>
              </w:rPr>
              <w:t>людини</w:t>
            </w:r>
            <w:proofErr w:type="spellEnd"/>
          </w:p>
          <w:p w:rsidR="00275FCD" w:rsidRPr="00317565" w:rsidRDefault="00275FCD" w:rsidP="00050127">
            <w:pPr>
              <w:spacing w:line="192" w:lineRule="auto"/>
              <w:jc w:val="both"/>
              <w:rPr>
                <w:lang w:val="uk-UA"/>
              </w:rPr>
            </w:pPr>
            <w:r w:rsidRPr="00317565">
              <w:rPr>
                <w:color w:val="000000"/>
                <w:lang w:val="uk-UA"/>
              </w:rPr>
              <w:t>5</w:t>
            </w:r>
            <w:r w:rsidRPr="00317565">
              <w:rPr>
                <w:color w:val="000000"/>
              </w:rPr>
              <w:t xml:space="preserve">. </w:t>
            </w:r>
            <w:proofErr w:type="gramStart"/>
            <w:r w:rsidRPr="00317565">
              <w:rPr>
                <w:color w:val="000000"/>
              </w:rPr>
              <w:t>активна</w:t>
            </w:r>
            <w:proofErr w:type="gram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боротьба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радянської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влади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з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проявами</w:t>
            </w:r>
            <w:proofErr w:type="spellEnd"/>
            <w:r w:rsidRPr="00317565">
              <w:rPr>
                <w:color w:val="000000"/>
              </w:rPr>
              <w:t xml:space="preserve"> диссидентства</w:t>
            </w:r>
          </w:p>
          <w:p w:rsidR="00275FCD" w:rsidRPr="00317565" w:rsidRDefault="00275FCD" w:rsidP="00050127">
            <w:pPr>
              <w:spacing w:line="192" w:lineRule="auto"/>
              <w:jc w:val="both"/>
              <w:rPr>
                <w:color w:val="FF0000"/>
              </w:rPr>
            </w:pPr>
            <w:r w:rsidRPr="00317565">
              <w:rPr>
                <w:color w:val="000000"/>
              </w:rPr>
              <w:t xml:space="preserve">6. </w:t>
            </w:r>
            <w:proofErr w:type="spellStart"/>
            <w:r w:rsidRPr="00317565">
              <w:rPr>
                <w:color w:val="000000"/>
              </w:rPr>
              <w:t>належність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Л.Брежнєва</w:t>
            </w:r>
            <w:proofErr w:type="spellEnd"/>
            <w:r w:rsidRPr="00317565">
              <w:rPr>
                <w:color w:val="000000"/>
              </w:rPr>
              <w:t xml:space="preserve"> до </w:t>
            </w:r>
            <w:proofErr w:type="spellStart"/>
            <w:r w:rsidRPr="00317565">
              <w:rPr>
                <w:color w:val="000000"/>
              </w:rPr>
              <w:t>представників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дисидентського</w:t>
            </w:r>
            <w:proofErr w:type="spellEnd"/>
            <w:r w:rsidRPr="00317565">
              <w:rPr>
                <w:color w:val="000000"/>
              </w:rPr>
              <w:t xml:space="preserve"> </w:t>
            </w:r>
            <w:proofErr w:type="spellStart"/>
            <w:r w:rsidRPr="00317565">
              <w:rPr>
                <w:color w:val="000000"/>
              </w:rPr>
              <w:t>руху</w:t>
            </w:r>
            <w:proofErr w:type="spellEnd"/>
          </w:p>
        </w:tc>
        <w:tc>
          <w:tcPr>
            <w:tcW w:w="815" w:type="dxa"/>
          </w:tcPr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  <w:r w:rsidRPr="00317565">
              <w:rPr>
                <w:b/>
                <w:bCs/>
                <w:color w:val="7030A0"/>
                <w:lang w:val="uk-UA"/>
              </w:rPr>
              <w:t>0,5</w:t>
            </w:r>
          </w:p>
          <w:p w:rsidR="00275FCD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  <w:r w:rsidRPr="00317565">
              <w:rPr>
                <w:b/>
                <w:bCs/>
                <w:color w:val="7030A0"/>
                <w:lang w:val="uk-UA"/>
              </w:rPr>
              <w:t>0,5</w:t>
            </w: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  <w:r w:rsidRPr="00317565">
              <w:rPr>
                <w:b/>
                <w:bCs/>
                <w:color w:val="7030A0"/>
                <w:lang w:val="uk-UA"/>
              </w:rPr>
              <w:t>0,5</w:t>
            </w: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  <w:r w:rsidRPr="00317565">
              <w:rPr>
                <w:b/>
                <w:bCs/>
                <w:color w:val="7030A0"/>
                <w:lang w:val="uk-UA"/>
              </w:rPr>
              <w:t>0,5</w:t>
            </w: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  <w:r w:rsidRPr="00317565">
              <w:rPr>
                <w:b/>
                <w:bCs/>
                <w:color w:val="7030A0"/>
                <w:lang w:val="uk-UA"/>
              </w:rPr>
              <w:t>0,5</w:t>
            </w: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/>
                <w:bCs/>
                <w:color w:val="7030A0"/>
                <w:lang w:val="uk-UA"/>
              </w:rPr>
            </w:pPr>
          </w:p>
          <w:p w:rsidR="00275FCD" w:rsidRPr="00317565" w:rsidRDefault="00275FCD" w:rsidP="00050127">
            <w:pPr>
              <w:jc w:val="center"/>
              <w:rPr>
                <w:bCs/>
                <w:color w:val="7030A0"/>
                <w:lang w:val="uk-UA"/>
              </w:rPr>
            </w:pPr>
            <w:r w:rsidRPr="00317565">
              <w:rPr>
                <w:b/>
                <w:bCs/>
                <w:color w:val="7030A0"/>
                <w:lang w:val="uk-UA"/>
              </w:rPr>
              <w:t>0,5</w:t>
            </w:r>
          </w:p>
        </w:tc>
      </w:tr>
    </w:tbl>
    <w:p w:rsidR="00275FCD" w:rsidRDefault="00275FCD" w:rsidP="00275FCD">
      <w:pPr>
        <w:spacing w:after="0" w:line="240" w:lineRule="auto"/>
        <w:rPr>
          <w:b/>
          <w:bCs/>
          <w:color w:val="0000CC"/>
          <w:sz w:val="28"/>
          <w:szCs w:val="28"/>
          <w:lang w:val="uk-UA"/>
        </w:rPr>
      </w:pPr>
    </w:p>
    <w:p w:rsidR="00275FCD" w:rsidRPr="00D8340E" w:rsidRDefault="00275FCD" w:rsidP="00275FCD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4"/>
          <w:szCs w:val="24"/>
          <w:lang w:val="uk-UA"/>
        </w:rPr>
      </w:pPr>
      <w:r w:rsidRPr="00D8340E">
        <w:rPr>
          <w:rFonts w:asciiTheme="majorHAnsi" w:hAnsiTheme="majorHAnsi"/>
          <w:b/>
          <w:bCs/>
          <w:color w:val="7030A0"/>
          <w:sz w:val="24"/>
          <w:szCs w:val="24"/>
          <w:lang w:val="uk-UA"/>
        </w:rPr>
        <w:t>ЗАВДАННЯ</w:t>
      </w:r>
      <w:r w:rsidRPr="00D8340E">
        <w:rPr>
          <w:rFonts w:asciiTheme="majorHAnsi" w:hAnsiTheme="majorHAnsi"/>
          <w:b/>
          <w:bCs/>
          <w:color w:val="7030A0"/>
          <w:sz w:val="24"/>
          <w:szCs w:val="24"/>
          <w:lang w:val="uk-UA"/>
        </w:rPr>
        <w:tab/>
        <w:t>СЕРЕДНЬОГО</w:t>
      </w:r>
      <w:r w:rsidRPr="00D8340E">
        <w:rPr>
          <w:rFonts w:asciiTheme="majorHAnsi" w:hAnsiTheme="majorHAnsi"/>
          <w:b/>
          <w:bCs/>
          <w:color w:val="7030A0"/>
          <w:sz w:val="24"/>
          <w:szCs w:val="24"/>
          <w:lang w:val="uk-UA"/>
        </w:rPr>
        <w:tab/>
      </w:r>
      <w:r w:rsidRPr="00D8340E">
        <w:rPr>
          <w:rFonts w:asciiTheme="majorHAnsi" w:hAnsiTheme="majorHAnsi"/>
          <w:b/>
          <w:bCs/>
          <w:color w:val="7030A0"/>
          <w:sz w:val="24"/>
          <w:szCs w:val="24"/>
          <w:lang w:val="uk-UA"/>
        </w:rPr>
        <w:tab/>
        <w:t>РІВНЯ</w:t>
      </w:r>
    </w:p>
    <w:p w:rsidR="00275FCD" w:rsidRPr="00D8340E" w:rsidRDefault="00275FCD" w:rsidP="00275FCD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  <w:lang w:val="uk-UA"/>
        </w:rPr>
      </w:pPr>
    </w:p>
    <w:p w:rsidR="00275FCD" w:rsidRPr="00E821A9" w:rsidRDefault="00E821A9" w:rsidP="00275FCD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7. </w:t>
      </w:r>
      <w:r w:rsidR="00275FCD" w:rsidRPr="00E821A9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ВСТАНОВИ ВІПОВІДНІСТЬ:</w:t>
      </w:r>
    </w:p>
    <w:tbl>
      <w:tblPr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1951"/>
        <w:gridCol w:w="8930"/>
      </w:tblGrid>
      <w:tr w:rsidR="00275FCD" w:rsidRPr="00D8340E" w:rsidTr="00050127">
        <w:trPr>
          <w:trHeight w:val="478"/>
        </w:trPr>
        <w:tc>
          <w:tcPr>
            <w:tcW w:w="1951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Правозахисник</w:t>
            </w:r>
          </w:p>
        </w:tc>
        <w:tc>
          <w:tcPr>
            <w:tcW w:w="8930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u w:val="single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(незгодний) – особа, що не</w:t>
            </w:r>
            <w:r w:rsidRPr="00D8340E">
              <w:rPr>
                <w:rFonts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D8340E">
              <w:rPr>
                <w:rFonts w:cs="Times New Roman"/>
                <w:sz w:val="24"/>
                <w:szCs w:val="24"/>
                <w:lang w:val="uk-UA"/>
              </w:rPr>
              <w:t>погоджується з панівною ідеологією</w:t>
            </w:r>
          </w:p>
        </w:tc>
      </w:tr>
      <w:tr w:rsidR="00275FCD" w:rsidRPr="00D8340E" w:rsidTr="00050127">
        <w:trPr>
          <w:trHeight w:val="372"/>
        </w:trPr>
        <w:tc>
          <w:tcPr>
            <w:tcW w:w="1951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Цензура</w:t>
            </w:r>
          </w:p>
        </w:tc>
        <w:tc>
          <w:tcPr>
            <w:tcW w:w="8930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опір, протидія, протистояння однієї політики іншій, одних поглядів іншим</w:t>
            </w:r>
          </w:p>
        </w:tc>
      </w:tr>
      <w:tr w:rsidR="00275FCD" w:rsidRPr="00D8340E" w:rsidTr="00050127">
        <w:trPr>
          <w:trHeight w:val="378"/>
        </w:trPr>
        <w:tc>
          <w:tcPr>
            <w:tcW w:w="1951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Репресії</w:t>
            </w:r>
          </w:p>
        </w:tc>
        <w:tc>
          <w:tcPr>
            <w:tcW w:w="8930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гоніння та арешти</w:t>
            </w:r>
          </w:p>
        </w:tc>
      </w:tr>
      <w:tr w:rsidR="00275FCD" w:rsidRPr="00D8340E" w:rsidTr="00050127">
        <w:trPr>
          <w:trHeight w:val="383"/>
        </w:trPr>
        <w:tc>
          <w:tcPr>
            <w:tcW w:w="1951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Дисидент</w:t>
            </w:r>
          </w:p>
        </w:tc>
        <w:tc>
          <w:tcPr>
            <w:tcW w:w="8930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особа, яка виступає поборником дотримання прав людини у державі</w:t>
            </w:r>
          </w:p>
        </w:tc>
      </w:tr>
      <w:tr w:rsidR="00275FCD" w:rsidRPr="00D8340E" w:rsidTr="00050127">
        <w:trPr>
          <w:trHeight w:val="560"/>
        </w:trPr>
        <w:tc>
          <w:tcPr>
            <w:tcW w:w="1951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КДБ</w:t>
            </w:r>
          </w:p>
        </w:tc>
        <w:tc>
          <w:tcPr>
            <w:tcW w:w="8930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(суворе судження) – контроль офіційної влади над змістом, випуском у світ і розповсюдженням друкованої продукції, творів.</w:t>
            </w:r>
          </w:p>
        </w:tc>
      </w:tr>
      <w:tr w:rsidR="00275FCD" w:rsidRPr="00D8340E" w:rsidTr="00050127">
        <w:trPr>
          <w:trHeight w:val="797"/>
        </w:trPr>
        <w:tc>
          <w:tcPr>
            <w:tcW w:w="1951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Опозиція</w:t>
            </w:r>
          </w:p>
        </w:tc>
        <w:tc>
          <w:tcPr>
            <w:tcW w:w="8930" w:type="dxa"/>
          </w:tcPr>
          <w:p w:rsidR="00275FCD" w:rsidRPr="00D8340E" w:rsidRDefault="00275FCD" w:rsidP="00050127">
            <w:pPr>
              <w:tabs>
                <w:tab w:val="left" w:pos="180"/>
              </w:tabs>
              <w:spacing w:after="0" w:line="192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спецслужба, яка була створена у 1954 році і проіснувала до 1991 р. Вона прийшла на зміну НКВС. Одним із відділів Комітету Державної Безпеки стало п’яте головне управління – відповідальне за нагляд за дисидентами.</w:t>
            </w:r>
          </w:p>
        </w:tc>
      </w:tr>
    </w:tbl>
    <w:p w:rsidR="00E821A9" w:rsidRDefault="00E821A9" w:rsidP="00275FCD">
      <w:pPr>
        <w:tabs>
          <w:tab w:val="left" w:pos="0"/>
        </w:tabs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</w:p>
    <w:p w:rsidR="00275FCD" w:rsidRPr="00D8340E" w:rsidRDefault="00275FCD" w:rsidP="00275FCD">
      <w:pPr>
        <w:tabs>
          <w:tab w:val="left" w:pos="0"/>
        </w:tabs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  <w:r w:rsidRPr="00D8340E"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  <w:t>За виконання завдання отримай 1,5 бали.</w:t>
      </w:r>
    </w:p>
    <w:p w:rsidR="00275FCD" w:rsidRDefault="00275FCD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</w:p>
    <w:p w:rsidR="00E821A9" w:rsidRDefault="00E821A9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</w:p>
    <w:p w:rsidR="00E821A9" w:rsidRPr="00D8340E" w:rsidRDefault="00E821A9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</w:p>
    <w:p w:rsidR="00275FCD" w:rsidRDefault="00E821A9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lastRenderedPageBreak/>
        <w:t xml:space="preserve">8. </w:t>
      </w:r>
      <w:r w:rsidR="00275FCD" w:rsidRPr="00E821A9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ЗАПОВНИ СХЕМУ:</w:t>
      </w:r>
    </w:p>
    <w:p w:rsidR="00E821A9" w:rsidRPr="00E821A9" w:rsidRDefault="00E821A9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</w:p>
    <w:p w:rsidR="00275FCD" w:rsidRPr="00D8340E" w:rsidRDefault="00275FCD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  <w:r w:rsidRPr="00D8340E">
        <w:rPr>
          <w:rFonts w:asciiTheme="majorHAnsi" w:hAnsiTheme="majorHAnsi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57725" cy="1876425"/>
            <wp:effectExtent l="19050" t="19050" r="28575" b="0"/>
            <wp:docPr id="3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75FCD" w:rsidRPr="00E821A9" w:rsidRDefault="00275FCD" w:rsidP="00275FCD">
      <w:pPr>
        <w:tabs>
          <w:tab w:val="left" w:pos="0"/>
        </w:tabs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 w:rsidRPr="00E821A9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За виконання завдання отримай 1,5 бали.</w:t>
      </w:r>
    </w:p>
    <w:p w:rsidR="00275FCD" w:rsidRDefault="00275FCD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</w:p>
    <w:p w:rsidR="00E821A9" w:rsidRPr="00D8340E" w:rsidRDefault="00E821A9" w:rsidP="00275FCD">
      <w:pPr>
        <w:pStyle w:val="a4"/>
        <w:tabs>
          <w:tab w:val="left" w:pos="0"/>
        </w:tabs>
        <w:spacing w:after="0" w:line="192" w:lineRule="auto"/>
        <w:ind w:left="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</w:pPr>
    </w:p>
    <w:p w:rsidR="00275FCD" w:rsidRPr="00E821A9" w:rsidRDefault="00275FCD" w:rsidP="00275FCD">
      <w:pPr>
        <w:pStyle w:val="a4"/>
        <w:spacing w:after="0" w:line="240" w:lineRule="auto"/>
        <w:ind w:left="0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E821A9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>ЗАВДАННЯ</w:t>
      </w:r>
      <w:r w:rsidRPr="00E821A9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ДОСТАТНЬОГО</w:t>
      </w:r>
      <w:r w:rsidRPr="00E821A9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E821A9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275FCD" w:rsidRPr="00E821A9" w:rsidRDefault="00E821A9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 xml:space="preserve">9. </w:t>
      </w:r>
      <w:r w:rsidR="00275FCD" w:rsidRPr="00E821A9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«СОРТУВАЛЬНИК»</w:t>
      </w:r>
    </w:p>
    <w:p w:rsidR="00275FCD" w:rsidRPr="00E821A9" w:rsidRDefault="00275FCD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E821A9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Розподіли прізвища українських дисидентів до відповідної колонки</w:t>
      </w: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4928"/>
        <w:gridCol w:w="3260"/>
        <w:gridCol w:w="2800"/>
      </w:tblGrid>
      <w:tr w:rsidR="00275FCD" w:rsidRPr="00D8340E" w:rsidTr="00050127">
        <w:trPr>
          <w:trHeight w:val="512"/>
        </w:trPr>
        <w:tc>
          <w:tcPr>
            <w:tcW w:w="10988" w:type="dxa"/>
            <w:gridSpan w:val="3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7030A0"/>
                <w:sz w:val="24"/>
                <w:szCs w:val="24"/>
                <w:lang w:val="uk-UA"/>
              </w:rPr>
            </w:pPr>
            <w:r w:rsidRPr="00D8340E">
              <w:rPr>
                <w:rFonts w:asciiTheme="majorHAnsi" w:eastAsia="Arial Unicode MS" w:hAnsiTheme="majorHAnsi" w:cs="Arial Unicode MS"/>
                <w:b/>
                <w:color w:val="7030A0"/>
                <w:sz w:val="24"/>
                <w:szCs w:val="24"/>
                <w:lang w:val="uk-UA"/>
              </w:rPr>
              <w:t>НАПРЯМИ ДИСИДЕНТСЬКОГО РУХУ</w:t>
            </w:r>
          </w:p>
        </w:tc>
      </w:tr>
      <w:tr w:rsidR="00275FCD" w:rsidRPr="00D8340E" w:rsidTr="00050127">
        <w:trPr>
          <w:trHeight w:val="548"/>
        </w:trPr>
        <w:tc>
          <w:tcPr>
            <w:tcW w:w="4928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  <w:lang w:val="uk-UA"/>
              </w:rPr>
            </w:pPr>
            <w:r w:rsidRPr="00D83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НАЦІОНАЛЬНО-ВИЗВОЛЬНИЙ</w:t>
            </w:r>
          </w:p>
        </w:tc>
        <w:tc>
          <w:tcPr>
            <w:tcW w:w="3260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  <w:lang w:val="uk-UA"/>
              </w:rPr>
            </w:pPr>
            <w:r w:rsidRPr="00D83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ПРАВОЗАХИСНИЙ</w:t>
            </w:r>
          </w:p>
        </w:tc>
        <w:tc>
          <w:tcPr>
            <w:tcW w:w="2800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  <w:lang w:val="uk-UA"/>
              </w:rPr>
            </w:pPr>
            <w:r w:rsidRPr="00D83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РЕЛІГІЙНИЙ</w:t>
            </w:r>
          </w:p>
        </w:tc>
      </w:tr>
      <w:tr w:rsidR="00275FCD" w:rsidRPr="00D8340E" w:rsidTr="00050127">
        <w:tc>
          <w:tcPr>
            <w:tcW w:w="10988" w:type="dxa"/>
            <w:gridSpan w:val="3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 xml:space="preserve">М. Руденко, П. Григоренко, В. Романюк, Г. </w:t>
            </w:r>
            <w:proofErr w:type="spellStart"/>
            <w:r w:rsidRPr="00D8340E">
              <w:rPr>
                <w:rFonts w:cs="Times New Roman"/>
                <w:sz w:val="24"/>
                <w:szCs w:val="24"/>
                <w:lang w:val="uk-UA"/>
              </w:rPr>
              <w:t>Вінс</w:t>
            </w:r>
            <w:proofErr w:type="spellEnd"/>
            <w:r w:rsidRPr="00D8340E">
              <w:rPr>
                <w:rFonts w:cs="Times New Roman"/>
                <w:sz w:val="24"/>
                <w:szCs w:val="24"/>
                <w:lang w:val="uk-UA"/>
              </w:rPr>
              <w:t xml:space="preserve">, В. Чорновіл, С. Хмара, І. Гель, Й. </w:t>
            </w:r>
            <w:proofErr w:type="spellStart"/>
            <w:r w:rsidRPr="00D8340E">
              <w:rPr>
                <w:rFonts w:cs="Times New Roman"/>
                <w:sz w:val="24"/>
                <w:szCs w:val="24"/>
                <w:lang w:val="uk-UA"/>
              </w:rPr>
              <w:t>Тереля</w:t>
            </w:r>
            <w:proofErr w:type="spellEnd"/>
            <w:r w:rsidRPr="00D8340E">
              <w:rPr>
                <w:rFonts w:cs="Times New Roman"/>
                <w:sz w:val="24"/>
                <w:szCs w:val="24"/>
                <w:lang w:val="uk-UA"/>
              </w:rPr>
              <w:t>, В. Мороз,</w:t>
            </w:r>
          </w:p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  <w:lang w:val="uk-UA"/>
              </w:rPr>
            </w:pPr>
            <w:r w:rsidRPr="00D8340E">
              <w:rPr>
                <w:rFonts w:cs="Times New Roman"/>
                <w:sz w:val="24"/>
                <w:szCs w:val="24"/>
                <w:lang w:val="uk-UA"/>
              </w:rPr>
              <w:t>Л. Лук’яненко,</w:t>
            </w:r>
          </w:p>
        </w:tc>
      </w:tr>
    </w:tbl>
    <w:p w:rsidR="00275FCD" w:rsidRPr="00E821A9" w:rsidRDefault="00275FCD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E821A9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За виконання завдання отримай 2 бали.</w:t>
      </w:r>
    </w:p>
    <w:p w:rsidR="00275FCD" w:rsidRPr="00D8340E" w:rsidRDefault="00275FCD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4"/>
          <w:szCs w:val="24"/>
          <w:lang w:val="uk-UA"/>
        </w:rPr>
      </w:pPr>
    </w:p>
    <w:p w:rsidR="00275FCD" w:rsidRPr="00E821A9" w:rsidRDefault="00E821A9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E821A9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 xml:space="preserve">10. </w:t>
      </w:r>
      <w:r w:rsidR="00275FCD" w:rsidRPr="00E821A9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ЗАПОВНИ СХЕМУ:</w:t>
      </w: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5494"/>
        <w:gridCol w:w="5494"/>
      </w:tblGrid>
      <w:tr w:rsidR="00275FCD" w:rsidRPr="00D8340E" w:rsidTr="00050127">
        <w:trPr>
          <w:trHeight w:val="412"/>
        </w:trPr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7030A0"/>
                <w:sz w:val="24"/>
                <w:szCs w:val="24"/>
                <w:lang w:val="uk-UA"/>
              </w:rPr>
            </w:pPr>
            <w:r w:rsidRPr="00D8340E">
              <w:rPr>
                <w:rFonts w:asciiTheme="majorHAnsi" w:eastAsia="Arial Unicode MS" w:hAnsiTheme="majorHAnsi" w:cs="Arial Unicode MS"/>
                <w:b/>
                <w:color w:val="7030A0"/>
                <w:sz w:val="24"/>
                <w:szCs w:val="24"/>
                <w:lang w:val="uk-UA"/>
              </w:rPr>
              <w:t>МЕТОДИ БОРОТЬБИ ДИСИДЕНТІВ</w:t>
            </w:r>
          </w:p>
        </w:tc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7030A0"/>
                <w:sz w:val="24"/>
                <w:szCs w:val="24"/>
                <w:lang w:val="uk-UA"/>
              </w:rPr>
            </w:pPr>
            <w:r w:rsidRPr="00D8340E">
              <w:rPr>
                <w:rFonts w:asciiTheme="majorHAnsi" w:eastAsia="Arial Unicode MS" w:hAnsiTheme="majorHAnsi" w:cs="Arial Unicode MS"/>
                <w:b/>
                <w:color w:val="7030A0"/>
                <w:sz w:val="24"/>
                <w:szCs w:val="24"/>
                <w:lang w:val="uk-UA"/>
              </w:rPr>
              <w:t>ПРИКЛАДИ</w:t>
            </w:r>
          </w:p>
        </w:tc>
      </w:tr>
      <w:tr w:rsidR="00275FCD" w:rsidRPr="00D8340E" w:rsidTr="00050127"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Акції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солідарності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народами,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зазнали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утисків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тоталітарної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75FCD" w:rsidRPr="00D8340E" w:rsidTr="00050127"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b/>
                <w:color w:val="FF0000"/>
                <w:sz w:val="24"/>
                <w:szCs w:val="24"/>
                <w:lang w:val="uk-UA"/>
              </w:rPr>
            </w:pPr>
            <w:r w:rsidRPr="00D834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амвидав</w:t>
            </w:r>
            <w:proofErr w:type="spellEnd"/>
          </w:p>
        </w:tc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75FCD" w:rsidRPr="00D8340E" w:rsidTr="00050127"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протести</w:t>
            </w:r>
            <w:proofErr w:type="spellEnd"/>
          </w:p>
        </w:tc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75FCD" w:rsidRPr="00D8340E" w:rsidTr="00050127"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правозахисних</w:t>
            </w:r>
            <w:proofErr w:type="spellEnd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0E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5494" w:type="dxa"/>
          </w:tcPr>
          <w:p w:rsidR="00275FCD" w:rsidRPr="00D8340E" w:rsidRDefault="00275FCD" w:rsidP="00050127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275FCD" w:rsidRPr="00E821A9" w:rsidRDefault="00275FCD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E821A9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За виконання завдання отримай 2 бали.</w:t>
      </w:r>
    </w:p>
    <w:p w:rsidR="00275FCD" w:rsidRDefault="00275FCD" w:rsidP="00275F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</w:p>
    <w:sectPr w:rsidR="00275FCD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196CB6"/>
    <w:rsid w:val="001A4155"/>
    <w:rsid w:val="002077C1"/>
    <w:rsid w:val="00266BAA"/>
    <w:rsid w:val="00275FCD"/>
    <w:rsid w:val="002827DF"/>
    <w:rsid w:val="00397273"/>
    <w:rsid w:val="00561E36"/>
    <w:rsid w:val="005E2961"/>
    <w:rsid w:val="005E52BF"/>
    <w:rsid w:val="00736C7B"/>
    <w:rsid w:val="007656F7"/>
    <w:rsid w:val="00765BAD"/>
    <w:rsid w:val="00781297"/>
    <w:rsid w:val="0078771D"/>
    <w:rsid w:val="00792D94"/>
    <w:rsid w:val="0082797E"/>
    <w:rsid w:val="00897CC0"/>
    <w:rsid w:val="009252CD"/>
    <w:rsid w:val="00A344CF"/>
    <w:rsid w:val="00A41F28"/>
    <w:rsid w:val="00A50D71"/>
    <w:rsid w:val="00A71BAD"/>
    <w:rsid w:val="00A72FA2"/>
    <w:rsid w:val="00AF5C01"/>
    <w:rsid w:val="00B716D8"/>
    <w:rsid w:val="00C638C4"/>
    <w:rsid w:val="00D034EB"/>
    <w:rsid w:val="00D3751E"/>
    <w:rsid w:val="00D64D48"/>
    <w:rsid w:val="00D93E45"/>
    <w:rsid w:val="00DA5D5E"/>
    <w:rsid w:val="00E37887"/>
    <w:rsid w:val="00E37C08"/>
    <w:rsid w:val="00E821A9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262-istoriya-ukrainy-11-klas-sorochins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CEAA28-5174-4B6A-867D-A96DADC64984}" type="doc">
      <dgm:prSet loTypeId="urn:microsoft.com/office/officeart/2005/8/layout/radial5" loCatId="cycle" qsTypeId="urn:microsoft.com/office/officeart/2005/8/quickstyle/3d4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07568D89-CE00-4E09-B5A2-BEAC3CF1CFDE}">
      <dgm:prSet phldrT="[Текст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uk-UA" sz="1200" b="1"/>
            <a:t>ПРИЧИНИ ПОЯВИ ДИСИДЕНТСЬКОГО РУХУ</a:t>
          </a:r>
          <a:endParaRPr lang="ru-RU" sz="1200"/>
        </a:p>
      </dgm:t>
    </dgm:pt>
    <dgm:pt modelId="{2A4C0E60-B504-484E-A9FC-18DA83B20683}" type="parTrans" cxnId="{BEB7D841-57F2-4883-A235-D693A4AA613F}">
      <dgm:prSet/>
      <dgm:spPr/>
      <dgm:t>
        <a:bodyPr/>
        <a:lstStyle/>
        <a:p>
          <a:pPr algn="ctr"/>
          <a:endParaRPr lang="ru-RU"/>
        </a:p>
      </dgm:t>
    </dgm:pt>
    <dgm:pt modelId="{B3CC542A-080C-4283-B972-8B7979B2B399}" type="sibTrans" cxnId="{BEB7D841-57F2-4883-A235-D693A4AA613F}">
      <dgm:prSet/>
      <dgm:spPr/>
      <dgm:t>
        <a:bodyPr/>
        <a:lstStyle/>
        <a:p>
          <a:pPr algn="ctr"/>
          <a:endParaRPr lang="ru-RU"/>
        </a:p>
      </dgm:t>
    </dgm:pt>
    <dgm:pt modelId="{FF2F4907-E503-4AFA-B107-65FD652284D9}">
      <dgm:prSet phldrT="[Текст]" phldr="1"/>
      <dgm:spPr/>
      <dgm:t>
        <a:bodyPr/>
        <a:lstStyle/>
        <a:p>
          <a:pPr algn="ctr"/>
          <a:endParaRPr lang="ru-RU"/>
        </a:p>
      </dgm:t>
    </dgm:pt>
    <dgm:pt modelId="{7574D571-2E82-4ECC-AEE0-B4727CD0732C}" type="parTrans" cxnId="{B578454F-0F4F-4B27-9330-A212B7D63791}">
      <dgm:prSet/>
      <dgm:spPr/>
      <dgm:t>
        <a:bodyPr/>
        <a:lstStyle/>
        <a:p>
          <a:pPr algn="ctr"/>
          <a:endParaRPr lang="ru-RU"/>
        </a:p>
      </dgm:t>
    </dgm:pt>
    <dgm:pt modelId="{7BF9543C-FAB9-4E73-99AE-8EB4A24A46F1}" type="sibTrans" cxnId="{B578454F-0F4F-4B27-9330-A212B7D63791}">
      <dgm:prSet/>
      <dgm:spPr/>
      <dgm:t>
        <a:bodyPr/>
        <a:lstStyle/>
        <a:p>
          <a:pPr algn="ctr"/>
          <a:endParaRPr lang="ru-RU"/>
        </a:p>
      </dgm:t>
    </dgm:pt>
    <dgm:pt modelId="{4A2C24B8-C11F-47A7-BAD9-49EFACACBAF9}">
      <dgm:prSet phldrT="[Текст]" phldr="1"/>
      <dgm:spPr/>
      <dgm:t>
        <a:bodyPr/>
        <a:lstStyle/>
        <a:p>
          <a:pPr algn="ctr"/>
          <a:endParaRPr lang="ru-RU"/>
        </a:p>
      </dgm:t>
    </dgm:pt>
    <dgm:pt modelId="{5AEC948E-38CF-4119-85CF-666DFB84DF3B}" type="parTrans" cxnId="{ADEF32B2-2612-4B62-8F68-E1165727CA96}">
      <dgm:prSet/>
      <dgm:spPr/>
      <dgm:t>
        <a:bodyPr/>
        <a:lstStyle/>
        <a:p>
          <a:pPr algn="ctr"/>
          <a:endParaRPr lang="ru-RU"/>
        </a:p>
      </dgm:t>
    </dgm:pt>
    <dgm:pt modelId="{255F244C-2A15-4672-B950-EEA31D8697B5}" type="sibTrans" cxnId="{ADEF32B2-2612-4B62-8F68-E1165727CA96}">
      <dgm:prSet/>
      <dgm:spPr/>
      <dgm:t>
        <a:bodyPr/>
        <a:lstStyle/>
        <a:p>
          <a:pPr algn="ctr"/>
          <a:endParaRPr lang="ru-RU"/>
        </a:p>
      </dgm:t>
    </dgm:pt>
    <dgm:pt modelId="{E10A2019-F665-4A3A-A36A-BC8BBDABABD1}">
      <dgm:prSet phldrT="[Текст]" phldr="1"/>
      <dgm:spPr/>
      <dgm:t>
        <a:bodyPr/>
        <a:lstStyle/>
        <a:p>
          <a:pPr algn="ctr"/>
          <a:endParaRPr lang="ru-RU"/>
        </a:p>
      </dgm:t>
    </dgm:pt>
    <dgm:pt modelId="{EF0F9A5F-5393-4372-BB5B-C0CFE85EF367}" type="parTrans" cxnId="{197FBE61-4DB8-4BA8-A953-BCD50BF4DC3E}">
      <dgm:prSet/>
      <dgm:spPr/>
      <dgm:t>
        <a:bodyPr/>
        <a:lstStyle/>
        <a:p>
          <a:pPr algn="ctr"/>
          <a:endParaRPr lang="ru-RU"/>
        </a:p>
      </dgm:t>
    </dgm:pt>
    <dgm:pt modelId="{CF8B32A1-5769-4FD9-A39B-309AF64D6AD3}" type="sibTrans" cxnId="{197FBE61-4DB8-4BA8-A953-BCD50BF4DC3E}">
      <dgm:prSet/>
      <dgm:spPr/>
      <dgm:t>
        <a:bodyPr/>
        <a:lstStyle/>
        <a:p>
          <a:pPr algn="ctr"/>
          <a:endParaRPr lang="ru-RU"/>
        </a:p>
      </dgm:t>
    </dgm:pt>
    <dgm:pt modelId="{553592C4-FEE2-4D0B-BF8D-34A671AACCB8}">
      <dgm:prSet phldrT="[Текст]" phldr="1"/>
      <dgm:spPr/>
      <dgm:t>
        <a:bodyPr/>
        <a:lstStyle/>
        <a:p>
          <a:pPr algn="ctr"/>
          <a:endParaRPr lang="ru-RU"/>
        </a:p>
      </dgm:t>
    </dgm:pt>
    <dgm:pt modelId="{4C78F450-F082-49B5-BAB2-53E7D4401AD0}" type="parTrans" cxnId="{17AAF8EC-8F83-42ED-B3CF-22CFF8168655}">
      <dgm:prSet/>
      <dgm:spPr/>
      <dgm:t>
        <a:bodyPr/>
        <a:lstStyle/>
        <a:p>
          <a:pPr algn="ctr"/>
          <a:endParaRPr lang="ru-RU"/>
        </a:p>
      </dgm:t>
    </dgm:pt>
    <dgm:pt modelId="{9D6B96B5-AD41-49BD-BF30-3C628297F2C1}" type="sibTrans" cxnId="{17AAF8EC-8F83-42ED-B3CF-22CFF8168655}">
      <dgm:prSet/>
      <dgm:spPr/>
      <dgm:t>
        <a:bodyPr/>
        <a:lstStyle/>
        <a:p>
          <a:pPr algn="ctr"/>
          <a:endParaRPr lang="ru-RU"/>
        </a:p>
      </dgm:t>
    </dgm:pt>
    <dgm:pt modelId="{B9198AB2-9524-477B-A338-23038AD116EE}">
      <dgm:prSet/>
      <dgm:spPr/>
      <dgm:t>
        <a:bodyPr/>
        <a:lstStyle/>
        <a:p>
          <a:pPr algn="ctr"/>
          <a:endParaRPr lang="ru-RU"/>
        </a:p>
      </dgm:t>
    </dgm:pt>
    <dgm:pt modelId="{F3540248-9E0A-41C0-A5B9-327641AF94FB}" type="parTrans" cxnId="{8E4AD2D6-E708-4B03-A6F7-9EC674353173}">
      <dgm:prSet/>
      <dgm:spPr/>
      <dgm:t>
        <a:bodyPr/>
        <a:lstStyle/>
        <a:p>
          <a:pPr algn="ctr"/>
          <a:endParaRPr lang="ru-RU"/>
        </a:p>
      </dgm:t>
    </dgm:pt>
    <dgm:pt modelId="{2604D2C0-6A7D-4E7C-B394-592C87A8F9A4}" type="sibTrans" cxnId="{8E4AD2D6-E708-4B03-A6F7-9EC674353173}">
      <dgm:prSet/>
      <dgm:spPr/>
      <dgm:t>
        <a:bodyPr/>
        <a:lstStyle/>
        <a:p>
          <a:pPr algn="ctr"/>
          <a:endParaRPr lang="ru-RU"/>
        </a:p>
      </dgm:t>
    </dgm:pt>
    <dgm:pt modelId="{9D229C82-4F42-4DC3-8067-D4D8B8444C77}">
      <dgm:prSet/>
      <dgm:spPr/>
      <dgm:t>
        <a:bodyPr/>
        <a:lstStyle/>
        <a:p>
          <a:pPr algn="ctr"/>
          <a:endParaRPr lang="ru-RU"/>
        </a:p>
      </dgm:t>
    </dgm:pt>
    <dgm:pt modelId="{0CDEEF3B-D72D-4247-BE8C-BB59EA03437C}" type="parTrans" cxnId="{DB25968C-89CE-4D79-A736-04B5886FFB7C}">
      <dgm:prSet/>
      <dgm:spPr/>
      <dgm:t>
        <a:bodyPr/>
        <a:lstStyle/>
        <a:p>
          <a:pPr algn="ctr"/>
          <a:endParaRPr lang="ru-RU"/>
        </a:p>
      </dgm:t>
    </dgm:pt>
    <dgm:pt modelId="{69041904-2945-48CD-BD46-3386EF352786}" type="sibTrans" cxnId="{DB25968C-89CE-4D79-A736-04B5886FFB7C}">
      <dgm:prSet/>
      <dgm:spPr/>
      <dgm:t>
        <a:bodyPr/>
        <a:lstStyle/>
        <a:p>
          <a:pPr algn="ctr"/>
          <a:endParaRPr lang="ru-RU"/>
        </a:p>
      </dgm:t>
    </dgm:pt>
    <dgm:pt modelId="{7971D569-D788-4DFB-B7EC-147F06A00C74}" type="pres">
      <dgm:prSet presAssocID="{26CEAA28-5174-4B6A-867D-A96DADC6498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3BC7BC-E7D2-4938-90E2-9540C40DBDB0}" type="pres">
      <dgm:prSet presAssocID="{07568D89-CE00-4E09-B5A2-BEAC3CF1CFDE}" presName="centerShape" presStyleLbl="node0" presStyleIdx="0" presStyleCnt="1" custScaleX="515906"/>
      <dgm:spPr/>
      <dgm:t>
        <a:bodyPr/>
        <a:lstStyle/>
        <a:p>
          <a:endParaRPr lang="ru-RU"/>
        </a:p>
      </dgm:t>
    </dgm:pt>
    <dgm:pt modelId="{DB7B0D8E-912F-423F-A78B-D218B6F5BB8F}" type="pres">
      <dgm:prSet presAssocID="{7574D571-2E82-4ECC-AEE0-B4727CD0732C}" presName="parTrans" presStyleLbl="sibTrans2D1" presStyleIdx="0" presStyleCnt="6"/>
      <dgm:spPr/>
      <dgm:t>
        <a:bodyPr/>
        <a:lstStyle/>
        <a:p>
          <a:endParaRPr lang="ru-RU"/>
        </a:p>
      </dgm:t>
    </dgm:pt>
    <dgm:pt modelId="{3B09CDF0-EBF0-4046-8B02-913BD9B64601}" type="pres">
      <dgm:prSet presAssocID="{7574D571-2E82-4ECC-AEE0-B4727CD0732C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B40AD610-AF20-43FE-B4F4-F88F4C588674}" type="pres">
      <dgm:prSet presAssocID="{FF2F4907-E503-4AFA-B107-65FD652284D9}" presName="node" presStyleLbl="node1" presStyleIdx="0" presStyleCnt="6" custScaleX="2804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A8B40-0965-49AB-8B50-D1383959EF2C}" type="pres">
      <dgm:prSet presAssocID="{F3540248-9E0A-41C0-A5B9-327641AF94FB}" presName="parTrans" presStyleLbl="sibTrans2D1" presStyleIdx="1" presStyleCnt="6"/>
      <dgm:spPr/>
      <dgm:t>
        <a:bodyPr/>
        <a:lstStyle/>
        <a:p>
          <a:endParaRPr lang="ru-RU"/>
        </a:p>
      </dgm:t>
    </dgm:pt>
    <dgm:pt modelId="{AF18EEE5-E497-4EF5-8337-524005DC38C7}" type="pres">
      <dgm:prSet presAssocID="{F3540248-9E0A-41C0-A5B9-327641AF94F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2854670-69AA-4A6D-BE18-00B12ACB298E}" type="pres">
      <dgm:prSet presAssocID="{B9198AB2-9524-477B-A338-23038AD116EE}" presName="node" presStyleLbl="node1" presStyleIdx="1" presStyleCnt="6" custScaleX="266641" custRadScaleRad="263462" custRadScaleInc="397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F7463-EAE8-48CA-9203-328E4AD50200}" type="pres">
      <dgm:prSet presAssocID="{0CDEEF3B-D72D-4247-BE8C-BB59EA03437C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A0DDC5F-10E5-4528-9D8E-EA6F4FC03219}" type="pres">
      <dgm:prSet presAssocID="{0CDEEF3B-D72D-4247-BE8C-BB59EA03437C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DB5B040-2E5E-4663-BF96-BE350C3E647D}" type="pres">
      <dgm:prSet presAssocID="{9D229C82-4F42-4DC3-8067-D4D8B8444C77}" presName="node" presStyleLbl="node1" presStyleIdx="2" presStyleCnt="6" custScaleX="303659" custRadScaleRad="251140" custRadScaleInc="-36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C1E44-B2A7-4EF6-9A3C-07B2258525DF}" type="pres">
      <dgm:prSet presAssocID="{5AEC948E-38CF-4119-85CF-666DFB84DF3B}" presName="parTrans" presStyleLbl="sibTrans2D1" presStyleIdx="3" presStyleCnt="6"/>
      <dgm:spPr/>
      <dgm:t>
        <a:bodyPr/>
        <a:lstStyle/>
        <a:p>
          <a:endParaRPr lang="ru-RU"/>
        </a:p>
      </dgm:t>
    </dgm:pt>
    <dgm:pt modelId="{D5AB371D-6283-4970-B683-467D873C8643}" type="pres">
      <dgm:prSet presAssocID="{5AEC948E-38CF-4119-85CF-666DFB84DF3B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C72BF47F-1E43-4367-ABB8-F441D3F3F955}" type="pres">
      <dgm:prSet presAssocID="{4A2C24B8-C11F-47A7-BAD9-49EFACACBAF9}" presName="node" presStyleLbl="node1" presStyleIdx="3" presStyleCnt="6" custScaleX="2457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7A2BC-B705-48A6-AFE6-F0C030EF0F74}" type="pres">
      <dgm:prSet presAssocID="{EF0F9A5F-5393-4372-BB5B-C0CFE85EF367}" presName="parTrans" presStyleLbl="sibTrans2D1" presStyleIdx="4" presStyleCnt="6"/>
      <dgm:spPr/>
      <dgm:t>
        <a:bodyPr/>
        <a:lstStyle/>
        <a:p>
          <a:endParaRPr lang="ru-RU"/>
        </a:p>
      </dgm:t>
    </dgm:pt>
    <dgm:pt modelId="{9B8C9A21-E58C-4630-A396-D8626F301863}" type="pres">
      <dgm:prSet presAssocID="{EF0F9A5F-5393-4372-BB5B-C0CFE85EF367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0404A53-FDB7-470A-818F-751F16537B76}" type="pres">
      <dgm:prSet presAssocID="{E10A2019-F665-4A3A-A36A-BC8BBDABABD1}" presName="node" presStyleLbl="node1" presStyleIdx="4" presStyleCnt="6" custScaleX="256158" custRadScaleRad="249275" custRadScaleInc="40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AED0F-9811-4391-804F-AD710BBA74A4}" type="pres">
      <dgm:prSet presAssocID="{4C78F450-F082-49B5-BAB2-53E7D4401AD0}" presName="parTrans" presStyleLbl="sibTrans2D1" presStyleIdx="5" presStyleCnt="6"/>
      <dgm:spPr/>
      <dgm:t>
        <a:bodyPr/>
        <a:lstStyle/>
        <a:p>
          <a:endParaRPr lang="ru-RU"/>
        </a:p>
      </dgm:t>
    </dgm:pt>
    <dgm:pt modelId="{A2FE023B-B134-4342-8A2A-5B0A54AB25A9}" type="pres">
      <dgm:prSet presAssocID="{4C78F450-F082-49B5-BAB2-53E7D4401AD0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30DA7F49-DDF7-4E13-B8F2-690A87583BD7}" type="pres">
      <dgm:prSet presAssocID="{553592C4-FEE2-4D0B-BF8D-34A671AACCB8}" presName="node" presStyleLbl="node1" presStyleIdx="5" presStyleCnt="6" custScaleX="226765" custRadScaleRad="259494" custRadScaleInc="-42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444729-DDB0-4A2C-A86D-2426B4273566}" type="presOf" srcId="{4A2C24B8-C11F-47A7-BAD9-49EFACACBAF9}" destId="{C72BF47F-1E43-4367-ABB8-F441D3F3F955}" srcOrd="0" destOrd="0" presId="urn:microsoft.com/office/officeart/2005/8/layout/radial5"/>
    <dgm:cxn modelId="{0A1829D1-6000-4165-B31D-C7B86551B121}" type="presOf" srcId="{26CEAA28-5174-4B6A-867D-A96DADC64984}" destId="{7971D569-D788-4DFB-B7EC-147F06A00C74}" srcOrd="0" destOrd="0" presId="urn:microsoft.com/office/officeart/2005/8/layout/radial5"/>
    <dgm:cxn modelId="{F8792BF2-50C7-4777-BB84-F4B2059038B9}" type="presOf" srcId="{9D229C82-4F42-4DC3-8067-D4D8B8444C77}" destId="{3DB5B040-2E5E-4663-BF96-BE350C3E647D}" srcOrd="0" destOrd="0" presId="urn:microsoft.com/office/officeart/2005/8/layout/radial5"/>
    <dgm:cxn modelId="{6F588737-FBD8-4864-95DE-E59016CC1077}" type="presOf" srcId="{5AEC948E-38CF-4119-85CF-666DFB84DF3B}" destId="{D5AB371D-6283-4970-B683-467D873C8643}" srcOrd="1" destOrd="0" presId="urn:microsoft.com/office/officeart/2005/8/layout/radial5"/>
    <dgm:cxn modelId="{F6386F3A-12D9-484B-85F4-4414156EE611}" type="presOf" srcId="{5AEC948E-38CF-4119-85CF-666DFB84DF3B}" destId="{D24C1E44-B2A7-4EF6-9A3C-07B2258525DF}" srcOrd="0" destOrd="0" presId="urn:microsoft.com/office/officeart/2005/8/layout/radial5"/>
    <dgm:cxn modelId="{17AAF8EC-8F83-42ED-B3CF-22CFF8168655}" srcId="{07568D89-CE00-4E09-B5A2-BEAC3CF1CFDE}" destId="{553592C4-FEE2-4D0B-BF8D-34A671AACCB8}" srcOrd="5" destOrd="0" parTransId="{4C78F450-F082-49B5-BAB2-53E7D4401AD0}" sibTransId="{9D6B96B5-AD41-49BD-BF30-3C628297F2C1}"/>
    <dgm:cxn modelId="{6E0148E8-F750-406A-8F36-93338F88FA41}" type="presOf" srcId="{E10A2019-F665-4A3A-A36A-BC8BBDABABD1}" destId="{20404A53-FDB7-470A-818F-751F16537B76}" srcOrd="0" destOrd="0" presId="urn:microsoft.com/office/officeart/2005/8/layout/radial5"/>
    <dgm:cxn modelId="{C86F30B3-33A0-41D6-9011-A5E26BF5C0A7}" type="presOf" srcId="{FF2F4907-E503-4AFA-B107-65FD652284D9}" destId="{B40AD610-AF20-43FE-B4F4-F88F4C588674}" srcOrd="0" destOrd="0" presId="urn:microsoft.com/office/officeart/2005/8/layout/radial5"/>
    <dgm:cxn modelId="{CDE9FBBB-E461-48CD-B8AB-DFB1C0B78B1B}" type="presOf" srcId="{7574D571-2E82-4ECC-AEE0-B4727CD0732C}" destId="{3B09CDF0-EBF0-4046-8B02-913BD9B64601}" srcOrd="1" destOrd="0" presId="urn:microsoft.com/office/officeart/2005/8/layout/radial5"/>
    <dgm:cxn modelId="{B578454F-0F4F-4B27-9330-A212B7D63791}" srcId="{07568D89-CE00-4E09-B5A2-BEAC3CF1CFDE}" destId="{FF2F4907-E503-4AFA-B107-65FD652284D9}" srcOrd="0" destOrd="0" parTransId="{7574D571-2E82-4ECC-AEE0-B4727CD0732C}" sibTransId="{7BF9543C-FAB9-4E73-99AE-8EB4A24A46F1}"/>
    <dgm:cxn modelId="{A5DD76CD-3827-4909-AF9D-E55177783080}" type="presOf" srcId="{EF0F9A5F-5393-4372-BB5B-C0CFE85EF367}" destId="{85C7A2BC-B705-48A6-AFE6-F0C030EF0F74}" srcOrd="0" destOrd="0" presId="urn:microsoft.com/office/officeart/2005/8/layout/radial5"/>
    <dgm:cxn modelId="{849DEE11-5385-4944-B33A-369800ADF31C}" type="presOf" srcId="{553592C4-FEE2-4D0B-BF8D-34A671AACCB8}" destId="{30DA7F49-DDF7-4E13-B8F2-690A87583BD7}" srcOrd="0" destOrd="0" presId="urn:microsoft.com/office/officeart/2005/8/layout/radial5"/>
    <dgm:cxn modelId="{3FB63A68-B5B5-4178-B8C7-F28044FB2550}" type="presOf" srcId="{B9198AB2-9524-477B-A338-23038AD116EE}" destId="{B2854670-69AA-4A6D-BE18-00B12ACB298E}" srcOrd="0" destOrd="0" presId="urn:microsoft.com/office/officeart/2005/8/layout/radial5"/>
    <dgm:cxn modelId="{BEB7D841-57F2-4883-A235-D693A4AA613F}" srcId="{26CEAA28-5174-4B6A-867D-A96DADC64984}" destId="{07568D89-CE00-4E09-B5A2-BEAC3CF1CFDE}" srcOrd="0" destOrd="0" parTransId="{2A4C0E60-B504-484E-A9FC-18DA83B20683}" sibTransId="{B3CC542A-080C-4283-B972-8B7979B2B399}"/>
    <dgm:cxn modelId="{5A529DBC-C082-4992-834B-C82EEB9FA716}" type="presOf" srcId="{7574D571-2E82-4ECC-AEE0-B4727CD0732C}" destId="{DB7B0D8E-912F-423F-A78B-D218B6F5BB8F}" srcOrd="0" destOrd="0" presId="urn:microsoft.com/office/officeart/2005/8/layout/radial5"/>
    <dgm:cxn modelId="{8D01F210-D378-4E79-ABC7-A89175AA002A}" type="presOf" srcId="{0CDEEF3B-D72D-4247-BE8C-BB59EA03437C}" destId="{B32F7463-EAE8-48CA-9203-328E4AD50200}" srcOrd="0" destOrd="0" presId="urn:microsoft.com/office/officeart/2005/8/layout/radial5"/>
    <dgm:cxn modelId="{945A1014-35F2-4445-8B33-5A8595FB32B6}" type="presOf" srcId="{F3540248-9E0A-41C0-A5B9-327641AF94FB}" destId="{AF18EEE5-E497-4EF5-8337-524005DC38C7}" srcOrd="1" destOrd="0" presId="urn:microsoft.com/office/officeart/2005/8/layout/radial5"/>
    <dgm:cxn modelId="{8E4AD2D6-E708-4B03-A6F7-9EC674353173}" srcId="{07568D89-CE00-4E09-B5A2-BEAC3CF1CFDE}" destId="{B9198AB2-9524-477B-A338-23038AD116EE}" srcOrd="1" destOrd="0" parTransId="{F3540248-9E0A-41C0-A5B9-327641AF94FB}" sibTransId="{2604D2C0-6A7D-4E7C-B394-592C87A8F9A4}"/>
    <dgm:cxn modelId="{7BF67514-B14B-4236-BF3C-5E349D45018F}" type="presOf" srcId="{0CDEEF3B-D72D-4247-BE8C-BB59EA03437C}" destId="{3A0DDC5F-10E5-4528-9D8E-EA6F4FC03219}" srcOrd="1" destOrd="0" presId="urn:microsoft.com/office/officeart/2005/8/layout/radial5"/>
    <dgm:cxn modelId="{065D72B5-6976-4643-8DFF-66F73AA43C20}" type="presOf" srcId="{4C78F450-F082-49B5-BAB2-53E7D4401AD0}" destId="{D1EAED0F-9811-4391-804F-AD710BBA74A4}" srcOrd="0" destOrd="0" presId="urn:microsoft.com/office/officeart/2005/8/layout/radial5"/>
    <dgm:cxn modelId="{28684774-B4CC-479A-8F6B-02B915C14802}" type="presOf" srcId="{F3540248-9E0A-41C0-A5B9-327641AF94FB}" destId="{ED2A8B40-0965-49AB-8B50-D1383959EF2C}" srcOrd="0" destOrd="0" presId="urn:microsoft.com/office/officeart/2005/8/layout/radial5"/>
    <dgm:cxn modelId="{72528370-4309-444F-887E-BB1FB9297AC3}" type="presOf" srcId="{07568D89-CE00-4E09-B5A2-BEAC3CF1CFDE}" destId="{683BC7BC-E7D2-4938-90E2-9540C40DBDB0}" srcOrd="0" destOrd="0" presId="urn:microsoft.com/office/officeart/2005/8/layout/radial5"/>
    <dgm:cxn modelId="{1E4ED716-3895-4327-B970-60D207A13F7D}" type="presOf" srcId="{4C78F450-F082-49B5-BAB2-53E7D4401AD0}" destId="{A2FE023B-B134-4342-8A2A-5B0A54AB25A9}" srcOrd="1" destOrd="0" presId="urn:microsoft.com/office/officeart/2005/8/layout/radial5"/>
    <dgm:cxn modelId="{197FBE61-4DB8-4BA8-A953-BCD50BF4DC3E}" srcId="{07568D89-CE00-4E09-B5A2-BEAC3CF1CFDE}" destId="{E10A2019-F665-4A3A-A36A-BC8BBDABABD1}" srcOrd="4" destOrd="0" parTransId="{EF0F9A5F-5393-4372-BB5B-C0CFE85EF367}" sibTransId="{CF8B32A1-5769-4FD9-A39B-309AF64D6AD3}"/>
    <dgm:cxn modelId="{ADEF32B2-2612-4B62-8F68-E1165727CA96}" srcId="{07568D89-CE00-4E09-B5A2-BEAC3CF1CFDE}" destId="{4A2C24B8-C11F-47A7-BAD9-49EFACACBAF9}" srcOrd="3" destOrd="0" parTransId="{5AEC948E-38CF-4119-85CF-666DFB84DF3B}" sibTransId="{255F244C-2A15-4672-B950-EEA31D8697B5}"/>
    <dgm:cxn modelId="{0CD34F97-38FD-4CEF-8C5B-A1E2C2650DAC}" type="presOf" srcId="{EF0F9A5F-5393-4372-BB5B-C0CFE85EF367}" destId="{9B8C9A21-E58C-4630-A396-D8626F301863}" srcOrd="1" destOrd="0" presId="urn:microsoft.com/office/officeart/2005/8/layout/radial5"/>
    <dgm:cxn modelId="{DB25968C-89CE-4D79-A736-04B5886FFB7C}" srcId="{07568D89-CE00-4E09-B5A2-BEAC3CF1CFDE}" destId="{9D229C82-4F42-4DC3-8067-D4D8B8444C77}" srcOrd="2" destOrd="0" parTransId="{0CDEEF3B-D72D-4247-BE8C-BB59EA03437C}" sibTransId="{69041904-2945-48CD-BD46-3386EF352786}"/>
    <dgm:cxn modelId="{5268DECC-0A01-4051-9AE9-B8465F611787}" type="presParOf" srcId="{7971D569-D788-4DFB-B7EC-147F06A00C74}" destId="{683BC7BC-E7D2-4938-90E2-9540C40DBDB0}" srcOrd="0" destOrd="0" presId="urn:microsoft.com/office/officeart/2005/8/layout/radial5"/>
    <dgm:cxn modelId="{67206016-1949-408B-806A-21C72BD38902}" type="presParOf" srcId="{7971D569-D788-4DFB-B7EC-147F06A00C74}" destId="{DB7B0D8E-912F-423F-A78B-D218B6F5BB8F}" srcOrd="1" destOrd="0" presId="urn:microsoft.com/office/officeart/2005/8/layout/radial5"/>
    <dgm:cxn modelId="{0EC0730D-B4EA-4402-B1BB-3DA26B2D8356}" type="presParOf" srcId="{DB7B0D8E-912F-423F-A78B-D218B6F5BB8F}" destId="{3B09CDF0-EBF0-4046-8B02-913BD9B64601}" srcOrd="0" destOrd="0" presId="urn:microsoft.com/office/officeart/2005/8/layout/radial5"/>
    <dgm:cxn modelId="{D0E57FCA-D2E8-40AE-81A1-9C891536238E}" type="presParOf" srcId="{7971D569-D788-4DFB-B7EC-147F06A00C74}" destId="{B40AD610-AF20-43FE-B4F4-F88F4C588674}" srcOrd="2" destOrd="0" presId="urn:microsoft.com/office/officeart/2005/8/layout/radial5"/>
    <dgm:cxn modelId="{7DB38001-5B89-4155-9C55-B326D41C623E}" type="presParOf" srcId="{7971D569-D788-4DFB-B7EC-147F06A00C74}" destId="{ED2A8B40-0965-49AB-8B50-D1383959EF2C}" srcOrd="3" destOrd="0" presId="urn:microsoft.com/office/officeart/2005/8/layout/radial5"/>
    <dgm:cxn modelId="{B189FE5C-D0BF-46FB-8497-04E0DF971019}" type="presParOf" srcId="{ED2A8B40-0965-49AB-8B50-D1383959EF2C}" destId="{AF18EEE5-E497-4EF5-8337-524005DC38C7}" srcOrd="0" destOrd="0" presId="urn:microsoft.com/office/officeart/2005/8/layout/radial5"/>
    <dgm:cxn modelId="{2645DF3B-3E70-4464-AD85-B0D7B4B3C027}" type="presParOf" srcId="{7971D569-D788-4DFB-B7EC-147F06A00C74}" destId="{B2854670-69AA-4A6D-BE18-00B12ACB298E}" srcOrd="4" destOrd="0" presId="urn:microsoft.com/office/officeart/2005/8/layout/radial5"/>
    <dgm:cxn modelId="{A3E627A2-B15D-41C0-9A66-D2BDF66F52B4}" type="presParOf" srcId="{7971D569-D788-4DFB-B7EC-147F06A00C74}" destId="{B32F7463-EAE8-48CA-9203-328E4AD50200}" srcOrd="5" destOrd="0" presId="urn:microsoft.com/office/officeart/2005/8/layout/radial5"/>
    <dgm:cxn modelId="{20E5DDBE-FCF4-4FE3-8080-9B82D77F4A44}" type="presParOf" srcId="{B32F7463-EAE8-48CA-9203-328E4AD50200}" destId="{3A0DDC5F-10E5-4528-9D8E-EA6F4FC03219}" srcOrd="0" destOrd="0" presId="urn:microsoft.com/office/officeart/2005/8/layout/radial5"/>
    <dgm:cxn modelId="{6F545A13-E72A-4CBB-B524-E7796BBE6266}" type="presParOf" srcId="{7971D569-D788-4DFB-B7EC-147F06A00C74}" destId="{3DB5B040-2E5E-4663-BF96-BE350C3E647D}" srcOrd="6" destOrd="0" presId="urn:microsoft.com/office/officeart/2005/8/layout/radial5"/>
    <dgm:cxn modelId="{545817F8-33C9-4A79-8DA1-763EE9E5306C}" type="presParOf" srcId="{7971D569-D788-4DFB-B7EC-147F06A00C74}" destId="{D24C1E44-B2A7-4EF6-9A3C-07B2258525DF}" srcOrd="7" destOrd="0" presId="urn:microsoft.com/office/officeart/2005/8/layout/radial5"/>
    <dgm:cxn modelId="{E83176F9-A799-4383-BDFA-431235285570}" type="presParOf" srcId="{D24C1E44-B2A7-4EF6-9A3C-07B2258525DF}" destId="{D5AB371D-6283-4970-B683-467D873C8643}" srcOrd="0" destOrd="0" presId="urn:microsoft.com/office/officeart/2005/8/layout/radial5"/>
    <dgm:cxn modelId="{D2AEB133-DF9D-4F43-BF8A-BF67BDC25B6B}" type="presParOf" srcId="{7971D569-D788-4DFB-B7EC-147F06A00C74}" destId="{C72BF47F-1E43-4367-ABB8-F441D3F3F955}" srcOrd="8" destOrd="0" presId="urn:microsoft.com/office/officeart/2005/8/layout/radial5"/>
    <dgm:cxn modelId="{2519888F-6D7F-41F1-A2B1-5BCD68F17B00}" type="presParOf" srcId="{7971D569-D788-4DFB-B7EC-147F06A00C74}" destId="{85C7A2BC-B705-48A6-AFE6-F0C030EF0F74}" srcOrd="9" destOrd="0" presId="urn:microsoft.com/office/officeart/2005/8/layout/radial5"/>
    <dgm:cxn modelId="{CC3B5E3C-D593-4884-BF76-EA717F2E879B}" type="presParOf" srcId="{85C7A2BC-B705-48A6-AFE6-F0C030EF0F74}" destId="{9B8C9A21-E58C-4630-A396-D8626F301863}" srcOrd="0" destOrd="0" presId="urn:microsoft.com/office/officeart/2005/8/layout/radial5"/>
    <dgm:cxn modelId="{D428699C-A1FD-449F-8DDD-FD7FFCA4121A}" type="presParOf" srcId="{7971D569-D788-4DFB-B7EC-147F06A00C74}" destId="{20404A53-FDB7-470A-818F-751F16537B76}" srcOrd="10" destOrd="0" presId="urn:microsoft.com/office/officeart/2005/8/layout/radial5"/>
    <dgm:cxn modelId="{F3CB50D8-B2D7-40BF-A091-3F199BCAD3F6}" type="presParOf" srcId="{7971D569-D788-4DFB-B7EC-147F06A00C74}" destId="{D1EAED0F-9811-4391-804F-AD710BBA74A4}" srcOrd="11" destOrd="0" presId="urn:microsoft.com/office/officeart/2005/8/layout/radial5"/>
    <dgm:cxn modelId="{A62285A0-D205-44A0-B16C-1CB7D2ECB0A6}" type="presParOf" srcId="{D1EAED0F-9811-4391-804F-AD710BBA74A4}" destId="{A2FE023B-B134-4342-8A2A-5B0A54AB25A9}" srcOrd="0" destOrd="0" presId="urn:microsoft.com/office/officeart/2005/8/layout/radial5"/>
    <dgm:cxn modelId="{4874EEB0-E71A-46AB-8E73-5E2E779C2A06}" type="presParOf" srcId="{7971D569-D788-4DFB-B7EC-147F06A00C74}" destId="{30DA7F49-DDF7-4E13-B8F2-690A87583BD7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dcterms:created xsi:type="dcterms:W3CDTF">2020-03-15T20:28:00Z</dcterms:created>
  <dcterms:modified xsi:type="dcterms:W3CDTF">2020-03-28T17:19:00Z</dcterms:modified>
</cp:coreProperties>
</file>