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 w:rsidRPr="00C30FED">
        <w:rPr>
          <w:rFonts w:ascii="Times New Roman" w:hAnsi="Times New Roman"/>
          <w:sz w:val="28"/>
          <w:szCs w:val="28"/>
          <w:lang w:val="ru-RU"/>
        </w:rPr>
        <w:t>-92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884C9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E50E56" w:rsidRDefault="00E50E56" w:rsidP="00E50E56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Матеріалознавство</w:t>
      </w:r>
    </w:p>
    <w:p w:rsidR="00E50E56" w:rsidRPr="00E50E56" w:rsidRDefault="00E50E56" w:rsidP="00E50E56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Маркування </w:t>
      </w:r>
      <w:r w:rsidR="00C30FED">
        <w:rPr>
          <w:rFonts w:ascii="Times New Roman" w:hAnsi="Times New Roman"/>
          <w:sz w:val="28"/>
          <w:szCs w:val="28"/>
        </w:rPr>
        <w:t>легованих</w:t>
      </w:r>
      <w:r>
        <w:rPr>
          <w:rFonts w:ascii="Times New Roman" w:hAnsi="Times New Roman"/>
          <w:sz w:val="28"/>
          <w:szCs w:val="28"/>
        </w:rPr>
        <w:t xml:space="preserve"> сталей, сфера їх використання</w:t>
      </w:r>
    </w:p>
    <w:p w:rsidR="00E50E56" w:rsidRDefault="00E50E56" w:rsidP="00E50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C30FED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C30FED">
        <w:rPr>
          <w:rFonts w:ascii="Times New Roman" w:hAnsi="Times New Roman"/>
          <w:sz w:val="28"/>
          <w:szCs w:val="28"/>
        </w:rPr>
        <w:t>принципи</w:t>
      </w:r>
      <w:r>
        <w:rPr>
          <w:rFonts w:ascii="Times New Roman" w:hAnsi="Times New Roman"/>
          <w:sz w:val="28"/>
          <w:szCs w:val="28"/>
        </w:rPr>
        <w:t xml:space="preserve"> маркування легованих сталей </w:t>
      </w:r>
      <w:r w:rsidR="00C30FED">
        <w:rPr>
          <w:rFonts w:ascii="Times New Roman" w:hAnsi="Times New Roman"/>
          <w:sz w:val="28"/>
          <w:szCs w:val="28"/>
        </w:rPr>
        <w:t>та сфери їх використання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C30FED">
        <w:rPr>
          <w:rFonts w:ascii="Times New Roman" w:eastAsia="Times New Roman" w:hAnsi="Times New Roman" w:cs="Times New Roman"/>
          <w:sz w:val="28"/>
          <w:szCs w:val="28"/>
        </w:rPr>
        <w:t>маркування легованих сталей та визначити сфери  їх застосування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 уроку.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884C91" w:rsidRDefault="00884C91" w:rsidP="00C30FED">
      <w:pPr>
        <w:spacing w:after="0"/>
        <w:ind w:right="-442"/>
        <w:rPr>
          <w:rFonts w:ascii="Times New Roman" w:hAnsi="Times New Roman"/>
          <w:b/>
          <w:sz w:val="28"/>
          <w:szCs w:val="28"/>
        </w:rPr>
      </w:pPr>
    </w:p>
    <w:p w:rsidR="00C30FED" w:rsidRDefault="00C30FED" w:rsidP="00C30FE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 w:rsidRPr="00E02F3D">
        <w:rPr>
          <w:rFonts w:ascii="Times New Roman" w:eastAsia="Times New Roman" w:hAnsi="Times New Roman" w:cs="Times New Roman"/>
          <w:b/>
          <w:sz w:val="28"/>
          <w:szCs w:val="28"/>
        </w:rPr>
        <w:t>Література: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F3D">
        <w:rPr>
          <w:rFonts w:ascii="Times New Roman" w:eastAsia="Times New Roman" w:hAnsi="Times New Roman" w:cs="Times New Roman"/>
          <w:sz w:val="28"/>
          <w:szCs w:val="28"/>
        </w:rPr>
        <w:t>Гарнець В.М., Коваленко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Конструкційне матеріалознавство: Підручник.-К: Л</w:t>
      </w:r>
      <w:r w:rsidR="00884C91">
        <w:rPr>
          <w:rFonts w:ascii="Times New Roman" w:hAnsi="Times New Roman"/>
          <w:sz w:val="28"/>
          <w:szCs w:val="28"/>
        </w:rPr>
        <w:t>ибідь, 2007.-384с.  Стор. 95-100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E56" w:rsidRDefault="00E50E56" w:rsidP="00E50E56">
      <w:pPr>
        <w:jc w:val="both"/>
      </w:pPr>
    </w:p>
    <w:p w:rsidR="00E50E56" w:rsidRDefault="00E50E56" w:rsidP="00E50E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E56" w:rsidRDefault="00E50E56" w:rsidP="00E50E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E50E56" w:rsidRDefault="00E50E56" w:rsidP="00E50E56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</w:t>
      </w:r>
      <w:r w:rsidRPr="00884C91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r w:rsidR="00884C91" w:rsidRPr="00884C91">
        <w:rPr>
          <w:rFonts w:ascii="Times New Roman" w:hAnsi="Times New Roman" w:cs="Times New Roman"/>
          <w:sz w:val="28"/>
          <w:szCs w:val="28"/>
        </w:rPr>
        <w:t xml:space="preserve">  за посиланням</w:t>
      </w:r>
      <w:r w:rsidR="00884C91">
        <w:t xml:space="preserve"> </w:t>
      </w:r>
      <w:hyperlink r:id="rId5" w:history="1">
        <w:r w:rsidR="00884C91" w:rsidRPr="00884C91">
          <w:rPr>
            <w:rStyle w:val="a4"/>
            <w:rFonts w:ascii="Times New Roman" w:hAnsi="Times New Roman" w:cs="Times New Roman"/>
            <w:sz w:val="28"/>
            <w:szCs w:val="28"/>
          </w:rPr>
          <w:t>https://uk.wikipedia.org/wiki/%D0%9B%D0%B5%D0%B3%D0%BE%D0%B2%D0%B0%D0%BD%D0%B0_%D1%81%D1%82%D0%B0%D0%BB%D1%8C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про </w:t>
      </w:r>
      <w:r w:rsidR="00884C91">
        <w:rPr>
          <w:rFonts w:ascii="Times New Roman" w:eastAsia="Times New Roman" w:hAnsi="Times New Roman" w:cs="Times New Roman"/>
          <w:sz w:val="28"/>
          <w:szCs w:val="28"/>
        </w:rPr>
        <w:t>маркування легованих сталей і сфери їх застосувань.</w:t>
      </w:r>
    </w:p>
    <w:p w:rsidR="00884C91" w:rsidRDefault="00E50E56" w:rsidP="00E50E56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Зробити в </w:t>
      </w:r>
      <w:r w:rsidR="00884C91">
        <w:rPr>
          <w:rFonts w:ascii="Times New Roman" w:eastAsia="Times New Roman" w:hAnsi="Times New Roman" w:cs="Times New Roman"/>
          <w:sz w:val="28"/>
          <w:szCs w:val="28"/>
        </w:rPr>
        <w:t xml:space="preserve">зошиті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конспект по темі уроку</w:t>
      </w:r>
      <w:r w:rsidR="00884C91">
        <w:rPr>
          <w:rFonts w:ascii="Times New Roman" w:eastAsia="Times New Roman" w:hAnsi="Times New Roman" w:cs="Times New Roman"/>
          <w:sz w:val="28"/>
          <w:szCs w:val="28"/>
        </w:rPr>
        <w:t xml:space="preserve"> за планом:</w:t>
      </w:r>
    </w:p>
    <w:p w:rsidR="00E50E56" w:rsidRDefault="00884C91" w:rsidP="00884C91">
      <w:pPr>
        <w:pStyle w:val="a3"/>
        <w:numPr>
          <w:ilvl w:val="0"/>
          <w:numId w:val="2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Визначення легованої сталі</w:t>
      </w:r>
    </w:p>
    <w:p w:rsidR="00884C91" w:rsidRDefault="00884C91" w:rsidP="00884C91">
      <w:pPr>
        <w:pStyle w:val="a3"/>
        <w:numPr>
          <w:ilvl w:val="0"/>
          <w:numId w:val="2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Класифікація легованих сталей</w:t>
      </w:r>
    </w:p>
    <w:p w:rsidR="00884C91" w:rsidRDefault="00884C91" w:rsidP="00884C91">
      <w:pPr>
        <w:pStyle w:val="a3"/>
        <w:numPr>
          <w:ilvl w:val="0"/>
          <w:numId w:val="2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Маркування </w:t>
      </w:r>
    </w:p>
    <w:p w:rsidR="00884C91" w:rsidRDefault="00884C91" w:rsidP="00884C91">
      <w:pPr>
        <w:pStyle w:val="a3"/>
        <w:numPr>
          <w:ilvl w:val="0"/>
          <w:numId w:val="2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 використання</w:t>
      </w:r>
    </w:p>
    <w:p w:rsidR="00E50E56" w:rsidRPr="00884C91" w:rsidRDefault="00E50E56" w:rsidP="00E50E56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Відповісти письмово в зошиті на контрольні питання.</w:t>
      </w:r>
    </w:p>
    <w:p w:rsidR="00884C91" w:rsidRDefault="00884C91" w:rsidP="00884C91">
      <w:pPr>
        <w:pStyle w:val="a3"/>
        <w:spacing w:after="0"/>
        <w:ind w:right="-4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C91">
        <w:rPr>
          <w:rFonts w:ascii="Times New Roman" w:eastAsia="Times New Roman" w:hAnsi="Times New Roman" w:cs="Times New Roman"/>
          <w:b/>
          <w:sz w:val="28"/>
          <w:szCs w:val="28"/>
        </w:rPr>
        <w:t>Контрольні  питання і завдання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4C91" w:rsidRPr="00884C91" w:rsidRDefault="00884C91" w:rsidP="00884C91">
      <w:pPr>
        <w:pStyle w:val="a3"/>
        <w:numPr>
          <w:ilvl w:val="0"/>
          <w:numId w:val="3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C91">
        <w:rPr>
          <w:rFonts w:ascii="Times New Roman" w:eastAsia="Times New Roman" w:hAnsi="Times New Roman" w:cs="Times New Roman"/>
          <w:sz w:val="28"/>
          <w:szCs w:val="28"/>
        </w:rPr>
        <w:t>Що називається легованою сталлю?</w:t>
      </w:r>
    </w:p>
    <w:p w:rsidR="00884C91" w:rsidRPr="00884C91" w:rsidRDefault="00884C91" w:rsidP="00884C91">
      <w:pPr>
        <w:pStyle w:val="a3"/>
        <w:numPr>
          <w:ilvl w:val="0"/>
          <w:numId w:val="3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r w:rsidRPr="0088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поділяють сталі за ступенем легування ?</w:t>
      </w:r>
    </w:p>
    <w:p w:rsidR="00884C91" w:rsidRPr="00135EA3" w:rsidRDefault="00884C91" w:rsidP="00884C91">
      <w:pPr>
        <w:pStyle w:val="a3"/>
        <w:numPr>
          <w:ilvl w:val="0"/>
          <w:numId w:val="3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Розшифруйте сталі та порівняйте їх за призначенням</w:t>
      </w:r>
      <w:r w:rsidR="00135EA3" w:rsidRPr="00135E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135E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35Х2ГСА </w:t>
      </w:r>
      <w:r w:rsidR="00135EA3" w:rsidRPr="00135E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9ХС)</w:t>
      </w:r>
      <w:r w:rsidR="00135E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35EA3" w:rsidRPr="00135EA3" w:rsidRDefault="00135EA3" w:rsidP="00884C91">
      <w:pPr>
        <w:pStyle w:val="a3"/>
        <w:numPr>
          <w:ilvl w:val="0"/>
          <w:numId w:val="3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 леговані сталі поділяються за призначенням?</w:t>
      </w:r>
    </w:p>
    <w:p w:rsidR="00135EA3" w:rsidRPr="009C3FB2" w:rsidRDefault="009C3FB2" w:rsidP="00884C91">
      <w:pPr>
        <w:pStyle w:val="a3"/>
        <w:numPr>
          <w:ilvl w:val="0"/>
          <w:numId w:val="3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Розшифруйте приведені марки сталі</w:t>
      </w:r>
      <w:r w:rsidRPr="009C3FB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9C3F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10Г2С, 15ХСНД, 15ГФ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визначте сферу їх використання.</w:t>
      </w:r>
    </w:p>
    <w:p w:rsidR="009C3FB2" w:rsidRPr="00135EA3" w:rsidRDefault="009C3FB2" w:rsidP="009C3FB2">
      <w:pPr>
        <w:pStyle w:val="a3"/>
        <w:spacing w:after="0"/>
        <w:ind w:left="1080"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E56" w:rsidRPr="00E50E56" w:rsidRDefault="00E50E56" w:rsidP="00E50E56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6A039C" w:rsidRDefault="006A039C"/>
    <w:sectPr w:rsidR="006A0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313A"/>
    <w:multiLevelType w:val="hybridMultilevel"/>
    <w:tmpl w:val="2FCCF2EA"/>
    <w:lvl w:ilvl="0" w:tplc="E9CA93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E17EE"/>
    <w:multiLevelType w:val="hybridMultilevel"/>
    <w:tmpl w:val="1862CEA2"/>
    <w:lvl w:ilvl="0" w:tplc="9D78AF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0E56"/>
    <w:rsid w:val="00135EA3"/>
    <w:rsid w:val="006A039C"/>
    <w:rsid w:val="00884C91"/>
    <w:rsid w:val="009C3FB2"/>
    <w:rsid w:val="00C30FED"/>
    <w:rsid w:val="00E5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B%D0%B5%D0%B3%D0%BE%D0%B2%D0%B0%D0%BD%D0%B0_%D1%81%D1%82%D0%B0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2020-03-19T17:52:00Z</dcterms:created>
  <dcterms:modified xsi:type="dcterms:W3CDTF">2020-03-19T19:35:00Z</dcterms:modified>
</cp:coreProperties>
</file>