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>
        <w:rPr>
          <w:b/>
          <w:bCs/>
          <w:color w:val="FF0000"/>
          <w:sz w:val="28"/>
          <w:szCs w:val="28"/>
          <w:lang w:val="uk-UA"/>
        </w:rPr>
        <w:t>7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C5972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C5972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91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кеанія.&#10;Населення. Особливості економіки регіону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>виконай завдання для перевірки знань</w:t>
      </w:r>
      <w:r w:rsidR="00B05CFD">
        <w:rPr>
          <w:b/>
          <w:bCs/>
          <w:sz w:val="28"/>
          <w:szCs w:val="28"/>
          <w:lang w:val="uk-UA"/>
        </w:rPr>
        <w:t>.</w:t>
      </w:r>
    </w:p>
    <w:p w:rsidR="00B05CFD" w:rsidRDefault="00B05CF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1A2769" w:rsidRDefault="001A2769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F4666D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F4666D" w:rsidRDefault="00BC5972" w:rsidP="00562A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BC5972">
        <w:rPr>
          <w:b/>
          <w:bCs/>
          <w:i/>
          <w:iCs/>
          <w:lang w:val="uk-UA"/>
        </w:rPr>
        <w:lastRenderedPageBreak/>
        <w:pict>
          <v:shape id="_x0000_i1026" type="#_x0000_t136" style="width:270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вір себе"/>
          </v:shape>
        </w:pict>
      </w:r>
    </w:p>
    <w:p w:rsidR="001132D4" w:rsidRPr="00282FD7" w:rsidRDefault="001132D4" w:rsidP="00282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 рівень (1 відповідь – 0,5 бала)</w:t>
      </w:r>
    </w:p>
    <w:p w:rsidR="001132D4" w:rsidRPr="00E925D7" w:rsidRDefault="001132D4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1. В міжнародному поділі праці країни Океанії славляться…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Туризмом та рибальством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Видобувною промисловістю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Сільським господарством 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Наукоємними галузями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2. Столиця Австралії.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Сідней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Аделаїда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Канберра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Мельбурн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Головна особливість населення країн </w:t>
      </w:r>
      <w:r w:rsidR="00DB3CE2" w:rsidRPr="00E925D7">
        <w:rPr>
          <w:rFonts w:ascii="Times New Roman" w:hAnsi="Times New Roman" w:cs="Times New Roman"/>
          <w:b/>
          <w:sz w:val="26"/>
          <w:szCs w:val="26"/>
          <w:lang w:val="uk-UA"/>
        </w:rPr>
        <w:t>Океанії</w:t>
      </w: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велика густота населення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країни складаються з мігрантів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найбільша кількість країн у світі</w:t>
      </w:r>
    </w:p>
    <w:p w:rsidR="001132D4" w:rsidRPr="00E925D7" w:rsidRDefault="001132D4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Г) держана мова більшості країн </w:t>
      </w:r>
      <w:r w:rsidR="00AC00E9" w:rsidRPr="00E925D7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 англійська</w:t>
      </w:r>
    </w:p>
    <w:p w:rsidR="00AC00E9" w:rsidRPr="00E925D7" w:rsidRDefault="00AC00E9" w:rsidP="00CA2ECE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4. Нова Зеландія належить до субрегіону…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Полінезія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Мікронезія</w:t>
      </w:r>
    </w:p>
    <w:p w:rsidR="00AC00E9" w:rsidRPr="00E925D7" w:rsidRDefault="00AC00E9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Меланезія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5. В міжнародному поділі праці Австралія спеціалізується на…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виробництві літаків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виробництві шахтного обладнання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В) ІТ – технологіям</w:t>
      </w:r>
    </w:p>
    <w:p w:rsidR="00282FD7" w:rsidRPr="00E925D7" w:rsidRDefault="00282FD7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туризмі</w:t>
      </w:r>
    </w:p>
    <w:p w:rsidR="00282FD7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b/>
          <w:sz w:val="26"/>
          <w:szCs w:val="26"/>
          <w:lang w:val="uk-UA"/>
        </w:rPr>
        <w:t>6. Найбільший острів Океанії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А) Північний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Б) Південний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 xml:space="preserve">В) Нова </w:t>
      </w:r>
      <w:r w:rsidR="00D05594" w:rsidRPr="00E925D7">
        <w:rPr>
          <w:rFonts w:ascii="Times New Roman" w:hAnsi="Times New Roman" w:cs="Times New Roman"/>
          <w:sz w:val="26"/>
          <w:szCs w:val="26"/>
          <w:lang w:val="uk-UA"/>
        </w:rPr>
        <w:t>Гвінея</w:t>
      </w:r>
    </w:p>
    <w:p w:rsidR="00C5716E" w:rsidRPr="00E925D7" w:rsidRDefault="00C5716E" w:rsidP="00CA2ECE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E925D7">
        <w:rPr>
          <w:rFonts w:ascii="Times New Roman" w:hAnsi="Times New Roman" w:cs="Times New Roman"/>
          <w:sz w:val="26"/>
          <w:szCs w:val="26"/>
          <w:lang w:val="uk-UA"/>
        </w:rPr>
        <w:t>Г) Тасманія</w:t>
      </w:r>
    </w:p>
    <w:p w:rsidR="00E925D7" w:rsidRDefault="00E925D7" w:rsidP="00E9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(1 відповідь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0170"/>
      </w:tblGrid>
      <w:tr w:rsidR="00E925D7" w:rsidTr="00E925D7">
        <w:tc>
          <w:tcPr>
            <w:tcW w:w="426" w:type="dxa"/>
          </w:tcPr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5D7" w:rsidRPr="006076FF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5D7" w:rsidRDefault="00E925D7" w:rsidP="00E9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170" w:type="dxa"/>
          </w:tcPr>
          <w:p w:rsidR="00E925D7" w:rsidRDefault="00E925D7" w:rsidP="00E9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D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5975" cy="3581400"/>
                  <wp:effectExtent l="19050" t="0" r="9525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1A4" w:rsidRDefault="009461A4" w:rsidP="00946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82F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25D7" w:rsidRDefault="00AD76AA" w:rsidP="00AD7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Ознайомся із даними таблиці: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суверенні держави;</w:t>
      </w:r>
    </w:p>
    <w:p w:rsid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 залежні території;</w:t>
      </w:r>
    </w:p>
    <w:p w:rsidR="00AD76AA" w:rsidRPr="00AD76AA" w:rsidRDefault="00AD76AA" w:rsidP="00AD76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З’ясуй, країни якого рівня економічного розвитку переважають у Океанії.</w:t>
      </w:r>
    </w:p>
    <w:p w:rsidR="00C5716E" w:rsidRDefault="009461A4" w:rsidP="00AC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95950" cy="38671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6900" cy="45148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A4" w:rsidRPr="00C5716E" w:rsidRDefault="009461A4" w:rsidP="00AC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49053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1A4" w:rsidRPr="00C5716E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A2769"/>
    <w:rsid w:val="001F0958"/>
    <w:rsid w:val="00232A2A"/>
    <w:rsid w:val="0026694E"/>
    <w:rsid w:val="00282FD7"/>
    <w:rsid w:val="0035427B"/>
    <w:rsid w:val="00553C37"/>
    <w:rsid w:val="00560E54"/>
    <w:rsid w:val="00562A9A"/>
    <w:rsid w:val="006076FF"/>
    <w:rsid w:val="006E494A"/>
    <w:rsid w:val="00761E67"/>
    <w:rsid w:val="008334DC"/>
    <w:rsid w:val="009461A4"/>
    <w:rsid w:val="00AB7854"/>
    <w:rsid w:val="00AC00E9"/>
    <w:rsid w:val="00AD76AA"/>
    <w:rsid w:val="00AE4432"/>
    <w:rsid w:val="00B021A0"/>
    <w:rsid w:val="00B05CFD"/>
    <w:rsid w:val="00BC5972"/>
    <w:rsid w:val="00C5716E"/>
    <w:rsid w:val="00CA2ECE"/>
    <w:rsid w:val="00D05594"/>
    <w:rsid w:val="00DB3CE2"/>
    <w:rsid w:val="00DE0AB0"/>
    <w:rsid w:val="00DF162E"/>
    <w:rsid w:val="00E578BC"/>
    <w:rsid w:val="00E925D7"/>
    <w:rsid w:val="00F20918"/>
    <w:rsid w:val="00F4666D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dcterms:created xsi:type="dcterms:W3CDTF">2020-03-16T14:43:00Z</dcterms:created>
  <dcterms:modified xsi:type="dcterms:W3CDTF">2020-03-17T08:13:00Z</dcterms:modified>
</cp:coreProperties>
</file>