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5F" w:rsidRPr="00BD3E93" w:rsidRDefault="00D5725F" w:rsidP="00D572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Topic: Gerund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17/03/2020</w:t>
      </w:r>
    </w:p>
    <w:p w:rsidR="00D5725F" w:rsidRDefault="00D5725F" w:rsidP="00D572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- 72</w:t>
      </w:r>
    </w:p>
    <w:bookmarkEnd w:id="0"/>
    <w:p w:rsidR="00A312F9" w:rsidRDefault="00A312F9" w:rsidP="00D572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29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Watch the video </w:t>
      </w:r>
      <w:hyperlink r:id="rId5" w:history="1">
        <w:r w:rsidR="00E12978" w:rsidRPr="00812F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https://www.youtube.com/watch?v=TU0Pg1StFmU</w:t>
        </w:r>
      </w:hyperlink>
    </w:p>
    <w:p w:rsidR="00E12978" w:rsidRPr="00E12978" w:rsidRDefault="00E12978" w:rsidP="00D572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297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Write down the table in your notes</w:t>
      </w:r>
    </w:p>
    <w:p w:rsidR="004F09C0" w:rsidRPr="00E12978" w:rsidRDefault="00E12978" w:rsidP="00E129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1297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476750" cy="1362075"/>
            <wp:effectExtent l="0" t="0" r="0" b="9525"/>
            <wp:docPr id="1" name="Рисунок 1" descr="https://storage.tpu.ru/assets/object/opaket_elem_stranica/731/a51ab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pu.ru/assets/object/opaket_elem_stranica/731/a51aba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3B" w:rsidRDefault="00901B3B" w:rsidP="00D572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Task 1. </w:t>
      </w:r>
      <w:r w:rsidR="004F09C0">
        <w:rPr>
          <w:rFonts w:ascii="Times New Roman" w:hAnsi="Times New Roman" w:cs="Times New Roman"/>
          <w:b/>
          <w:sz w:val="28"/>
          <w:szCs w:val="28"/>
          <w:lang w:val="en-US"/>
        </w:rPr>
        <w:t>Open the brackets and change the verbs into Gerund.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Start … about pleasant things — and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be happy! (think)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>Americans enjoy … houses and … to new places. (change/ move)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Would you like to go … in the sea?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sail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Most people enjoy … in the sun.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haven’t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had my lunch yet. Do you mind … outside for ten minutes?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wait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John likes … at a high speed.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>Stop … about your troubles. (worry)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Jack was proud of … the first prize for….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901B3B" w:rsidRPr="004F09C0" w:rsidRDefault="00901B3B" w:rsidP="00901B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Helen was so angry that she left without… a word. </w:t>
      </w:r>
      <w:r w:rsidRPr="004F09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09C0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4F09C0">
        <w:rPr>
          <w:rFonts w:ascii="Times New Roman" w:hAnsi="Times New Roman" w:cs="Times New Roman"/>
          <w:sz w:val="28"/>
          <w:szCs w:val="28"/>
        </w:rPr>
        <w:t>)</w:t>
      </w:r>
    </w:p>
    <w:p w:rsidR="00A312F9" w:rsidRDefault="004F09C0" w:rsidP="00D572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2. Change the verbs into Gerund and fill in the dialogue.</w:t>
      </w:r>
    </w:p>
    <w:p w:rsidR="004F09C0" w:rsidRDefault="004F09C0" w:rsidP="004F09C0">
      <w:pPr>
        <w:jc w:val="center"/>
        <w:rPr>
          <w:rFonts w:ascii="Times New Roman" w:hAnsi="Times New Roman" w:cs="Times New Roman"/>
          <w:b/>
          <w:color w:val="46433A"/>
          <w:sz w:val="28"/>
          <w:szCs w:val="28"/>
          <w:shd w:val="clear" w:color="auto" w:fill="FFFFFF"/>
          <w:lang w:val="en-US"/>
        </w:rPr>
      </w:pPr>
      <w:proofErr w:type="gramStart"/>
      <w:r w:rsidRPr="004F09C0">
        <w:rPr>
          <w:rFonts w:ascii="Times New Roman" w:hAnsi="Times New Roman" w:cs="Times New Roman"/>
          <w:b/>
          <w:color w:val="46433A"/>
          <w:sz w:val="28"/>
          <w:szCs w:val="28"/>
          <w:shd w:val="clear" w:color="auto" w:fill="FFFFFF"/>
          <w:lang w:val="en-US"/>
        </w:rPr>
        <w:t>cook</w:t>
      </w:r>
      <w:proofErr w:type="gramEnd"/>
      <w:r w:rsidRPr="004F09C0">
        <w:rPr>
          <w:rFonts w:ascii="Times New Roman" w:hAnsi="Times New Roman" w:cs="Times New Roman"/>
          <w:b/>
          <w:color w:val="46433A"/>
          <w:sz w:val="28"/>
          <w:szCs w:val="28"/>
          <w:shd w:val="clear" w:color="auto" w:fill="FFFFFF"/>
          <w:lang w:val="en-US"/>
        </w:rPr>
        <w:t>, sleep, spend, hike, talk</w:t>
      </w:r>
    </w:p>
    <w:p w:rsidR="004F09C0" w:rsidRPr="004F09C0" w:rsidRDefault="004F09C0" w:rsidP="004F09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9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What’ s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the best way to relax?</w:t>
      </w:r>
    </w:p>
    <w:p w:rsidR="004F09C0" w:rsidRPr="004F09C0" w:rsidRDefault="004F09C0" w:rsidP="004F09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r w:rsidRPr="004F09C0">
        <w:rPr>
          <w:rFonts w:ascii="Times New Roman" w:hAnsi="Times New Roman" w:cs="Times New Roman"/>
          <w:sz w:val="28"/>
          <w:szCs w:val="28"/>
          <w:lang w:val="en-US"/>
        </w:rPr>
        <w:t>Well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,  I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love … in the country.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you?</w:t>
      </w:r>
    </w:p>
    <w:p w:rsidR="004F09C0" w:rsidRPr="004F09C0" w:rsidRDefault="004F09C0" w:rsidP="004F09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>Yeah, but I dislike … on a camp</w:t>
      </w: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fire and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stand … on the ground!</w:t>
      </w:r>
    </w:p>
    <w:p w:rsidR="004F09C0" w:rsidRPr="004F09C0" w:rsidRDefault="004F09C0" w:rsidP="004F09C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Oh, where’s your sense of adventure?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I bet you hate … a week without your mobile phone.</w:t>
      </w:r>
    </w:p>
    <w:p w:rsidR="004F09C0" w:rsidRDefault="004F09C0" w:rsidP="004F09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true. I quite like </w:t>
      </w:r>
      <w:proofErr w:type="gramStart"/>
      <w:r w:rsidRPr="004F09C0">
        <w:rPr>
          <w:rFonts w:ascii="Times New Roman" w:hAnsi="Times New Roman" w:cs="Times New Roman"/>
          <w:sz w:val="28"/>
          <w:szCs w:val="28"/>
          <w:lang w:val="en-US"/>
        </w:rPr>
        <w:t>…  to</w:t>
      </w:r>
      <w:proofErr w:type="gramEnd"/>
      <w:r w:rsidRPr="004F09C0">
        <w:rPr>
          <w:rFonts w:ascii="Times New Roman" w:hAnsi="Times New Roman" w:cs="Times New Roman"/>
          <w:sz w:val="28"/>
          <w:szCs w:val="28"/>
          <w:lang w:val="en-US"/>
        </w:rPr>
        <w:t xml:space="preserve"> people.</w:t>
      </w:r>
    </w:p>
    <w:p w:rsidR="00416251" w:rsidRPr="00BD3E93" w:rsidRDefault="00416251" w:rsidP="0041625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International organizations.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Date 17/03/2020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ational </w:t>
      </w:r>
    </w:p>
    <w:p w:rsidR="00416251" w:rsidRDefault="00416251" w:rsidP="0041625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Group: 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- 72</w:t>
      </w:r>
    </w:p>
    <w:p w:rsidR="008660A8" w:rsidRDefault="008660A8" w:rsidP="004F09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60A8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exercise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page 252, answer the questions</w:t>
      </w:r>
    </w:p>
    <w:p w:rsidR="00416251" w:rsidRPr="004F09C0" w:rsidRDefault="008660A8" w:rsidP="004F09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60A8">
        <w:rPr>
          <w:rFonts w:ascii="Times New Roman" w:hAnsi="Times New Roman" w:cs="Times New Roman"/>
          <w:sz w:val="28"/>
          <w:szCs w:val="28"/>
          <w:lang w:val="en-US"/>
        </w:rPr>
        <w:t>https://4book.org/uchebniki-ukraina/11-klass/407-anglijska-english-11-klas-karp-yuk/unit-7-focus-on-youth/page-236</w:t>
      </w:r>
    </w:p>
    <w:sectPr w:rsidR="00416251" w:rsidRPr="004F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31E1C"/>
    <w:multiLevelType w:val="multilevel"/>
    <w:tmpl w:val="BA26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8F"/>
    <w:rsid w:val="00416251"/>
    <w:rsid w:val="004F09C0"/>
    <w:rsid w:val="006420A6"/>
    <w:rsid w:val="008660A8"/>
    <w:rsid w:val="008E2C8F"/>
    <w:rsid w:val="00901B3B"/>
    <w:rsid w:val="00A312F9"/>
    <w:rsid w:val="00D5725F"/>
    <w:rsid w:val="00E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B323-C037-46F1-A01C-AFE45A5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U0Pg1StF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2020-03-16T18:28:00Z</dcterms:created>
  <dcterms:modified xsi:type="dcterms:W3CDTF">2020-03-16T19:28:00Z</dcterms:modified>
</cp:coreProperties>
</file>