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F" w:rsidRDefault="006C4BBF" w:rsidP="006C4BBF">
      <w:pPr>
        <w:spacing w:after="0" w:line="360" w:lineRule="auto"/>
        <w:ind w:firstLine="709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  <w:r>
        <w:rPr>
          <w:rFonts w:eastAsia="Times New Roman"/>
          <w:b/>
          <w:color w:val="000000"/>
          <w:kern w:val="36"/>
          <w:lang w:val="ru-RU"/>
        </w:rPr>
        <w:t>Дата: 31.03.</w:t>
      </w:r>
    </w:p>
    <w:p w:rsidR="006C4BBF" w:rsidRDefault="006C4BBF" w:rsidP="006C4BBF">
      <w:pPr>
        <w:spacing w:after="0" w:line="360" w:lineRule="auto"/>
        <w:ind w:firstLine="709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  <w:r>
        <w:rPr>
          <w:rFonts w:eastAsia="Times New Roman"/>
          <w:b/>
          <w:color w:val="000000"/>
          <w:kern w:val="36"/>
          <w:lang w:val="ru-RU"/>
        </w:rPr>
        <w:t xml:space="preserve">Тем: </w:t>
      </w:r>
      <w:proofErr w:type="spellStart"/>
      <w:r w:rsidR="0025354C">
        <w:rPr>
          <w:rFonts w:eastAsia="Times New Roman"/>
          <w:b/>
          <w:color w:val="000000"/>
          <w:kern w:val="36"/>
          <w:lang w:val="ru-RU"/>
        </w:rPr>
        <w:t>Перевірка</w:t>
      </w:r>
      <w:proofErr w:type="spellEnd"/>
      <w:r w:rsidR="0025354C">
        <w:rPr>
          <w:rFonts w:eastAsia="Times New Roman"/>
          <w:b/>
          <w:color w:val="000000"/>
          <w:kern w:val="36"/>
          <w:lang w:val="ru-RU"/>
        </w:rPr>
        <w:t xml:space="preserve"> комплектності</w:t>
      </w:r>
      <w:bookmarkStart w:id="0" w:name="_GoBack"/>
      <w:bookmarkEnd w:id="0"/>
      <w:r>
        <w:rPr>
          <w:rFonts w:eastAsia="Times New Roman"/>
          <w:b/>
          <w:color w:val="000000"/>
          <w:kern w:val="36"/>
          <w:lang w:val="ru-RU"/>
        </w:rPr>
        <w:t xml:space="preserve"> </w:t>
      </w:r>
      <w:proofErr w:type="spellStart"/>
      <w:r>
        <w:rPr>
          <w:rFonts w:eastAsia="Times New Roman"/>
          <w:b/>
          <w:color w:val="000000"/>
          <w:kern w:val="36"/>
          <w:lang w:val="ru-RU"/>
        </w:rPr>
        <w:t>світильників</w:t>
      </w:r>
      <w:proofErr w:type="spellEnd"/>
    </w:p>
    <w:p w:rsidR="006C4BBF" w:rsidRDefault="006C4BBF" w:rsidP="006C4BBF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6C4BBF" w:rsidRDefault="006C4BBF" w:rsidP="006C4BBF">
      <w:pPr>
        <w:spacing w:after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  <w:r w:rsidRPr="00D57CF7">
        <w:rPr>
          <w:color w:val="0D0D0D" w:themeColor="text1" w:themeTint="F2"/>
          <w:shd w:val="clear" w:color="auto" w:fill="FFFFFF"/>
          <w:lang w:val="ru-RU"/>
        </w:rPr>
        <w:t>1.</w:t>
      </w:r>
      <w:r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</w:t>
      </w:r>
    </w:p>
    <w:p w:rsidR="006C4BBF" w:rsidRDefault="006C4BBF" w:rsidP="006C4BBF">
      <w:pPr>
        <w:spacing w:after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</w:p>
    <w:p w:rsidR="006C4BBF" w:rsidRPr="006C4BBF" w:rsidRDefault="006C4BBF" w:rsidP="006C4BBF">
      <w:pPr>
        <w:spacing w:after="0" w:line="360" w:lineRule="auto"/>
        <w:ind w:firstLine="567"/>
        <w:rPr>
          <w:rFonts w:eastAsia="Times New Roman"/>
          <w:b/>
          <w:color w:val="414042"/>
          <w:shd w:val="clear" w:color="auto" w:fill="FFFFFF"/>
          <w:lang w:val="ru-RU"/>
        </w:rPr>
      </w:pPr>
      <w:r w:rsidRPr="006C4BBF">
        <w:rPr>
          <w:b/>
          <w:color w:val="000000"/>
          <w:shd w:val="clear" w:color="auto" w:fill="FFFFFF"/>
          <w:lang w:val="ru-RU"/>
        </w:rPr>
        <w:t>Конспект</w:t>
      </w:r>
    </w:p>
    <w:p w:rsidR="006C4BBF" w:rsidRDefault="006C4BBF" w:rsidP="006C4BBF">
      <w:pPr>
        <w:spacing w:after="0" w:line="360" w:lineRule="auto"/>
        <w:jc w:val="both"/>
        <w:outlineLvl w:val="0"/>
        <w:rPr>
          <w:rFonts w:eastAsia="Times New Roman"/>
          <w:b/>
          <w:color w:val="000000"/>
          <w:kern w:val="36"/>
          <w:lang w:val="ru-RU"/>
        </w:rPr>
      </w:pPr>
    </w:p>
    <w:p w:rsidR="0025354C" w:rsidRPr="0025354C" w:rsidRDefault="0025354C" w:rsidP="002535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25354C">
        <w:rPr>
          <w:color w:val="000000"/>
          <w:sz w:val="28"/>
          <w:szCs w:val="28"/>
          <w:lang w:val="ru-RU"/>
        </w:rPr>
        <w:t>Світильники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освітлювальних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електроустановок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призначені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25354C">
        <w:rPr>
          <w:color w:val="000000"/>
          <w:sz w:val="28"/>
          <w:szCs w:val="28"/>
          <w:lang w:val="ru-RU"/>
        </w:rPr>
        <w:t>освітлення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об'єктів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25354C">
        <w:rPr>
          <w:color w:val="000000"/>
          <w:sz w:val="28"/>
          <w:szCs w:val="28"/>
          <w:lang w:val="ru-RU"/>
        </w:rPr>
        <w:t>предметів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354C">
        <w:rPr>
          <w:color w:val="000000"/>
          <w:sz w:val="28"/>
          <w:szCs w:val="28"/>
          <w:lang w:val="ru-RU"/>
        </w:rPr>
        <w:t>робочих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поверхонь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354C">
        <w:rPr>
          <w:color w:val="000000"/>
          <w:sz w:val="28"/>
          <w:szCs w:val="28"/>
          <w:lang w:val="ru-RU"/>
        </w:rPr>
        <w:t>виробничих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площ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тощо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25354C">
        <w:rPr>
          <w:color w:val="000000"/>
          <w:sz w:val="28"/>
          <w:szCs w:val="28"/>
          <w:lang w:val="ru-RU"/>
        </w:rPr>
        <w:t>які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знаходяться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25354C">
        <w:rPr>
          <w:color w:val="000000"/>
          <w:sz w:val="28"/>
          <w:szCs w:val="28"/>
          <w:lang w:val="ru-RU"/>
        </w:rPr>
        <w:t>відстані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354C">
        <w:rPr>
          <w:color w:val="000000"/>
          <w:sz w:val="28"/>
          <w:szCs w:val="28"/>
          <w:lang w:val="ru-RU"/>
        </w:rPr>
        <w:t>що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25354C">
        <w:rPr>
          <w:color w:val="000000"/>
          <w:sz w:val="28"/>
          <w:szCs w:val="28"/>
          <w:lang w:val="ru-RU"/>
        </w:rPr>
        <w:t>перевищує</w:t>
      </w:r>
      <w:proofErr w:type="spellEnd"/>
      <w:r w:rsidRPr="0025354C">
        <w:rPr>
          <w:color w:val="000000"/>
          <w:sz w:val="28"/>
          <w:szCs w:val="28"/>
          <w:lang w:val="ru-RU"/>
        </w:rPr>
        <w:t>, як правило, 25 м.</w:t>
      </w:r>
    </w:p>
    <w:p w:rsidR="0025354C" w:rsidRPr="0025354C" w:rsidRDefault="0025354C" w:rsidP="002535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25354C">
        <w:rPr>
          <w:color w:val="000000"/>
          <w:sz w:val="28"/>
          <w:szCs w:val="28"/>
          <w:lang w:val="ru-RU"/>
        </w:rPr>
        <w:t>Світильник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складається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25354C">
        <w:rPr>
          <w:color w:val="000000"/>
          <w:sz w:val="28"/>
          <w:szCs w:val="28"/>
          <w:lang w:val="ru-RU"/>
        </w:rPr>
        <w:t>арматури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25354C">
        <w:rPr>
          <w:color w:val="000000"/>
          <w:sz w:val="28"/>
          <w:szCs w:val="28"/>
          <w:lang w:val="ru-RU"/>
        </w:rPr>
        <w:t>джерела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світла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25354C">
        <w:rPr>
          <w:color w:val="000000"/>
          <w:sz w:val="28"/>
          <w:szCs w:val="28"/>
          <w:lang w:val="ru-RU"/>
        </w:rPr>
        <w:t>Джерело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світла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знаходиться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всередині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арматури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яка </w:t>
      </w:r>
      <w:proofErr w:type="spellStart"/>
      <w:r w:rsidRPr="0025354C">
        <w:rPr>
          <w:color w:val="000000"/>
          <w:sz w:val="28"/>
          <w:szCs w:val="28"/>
          <w:lang w:val="ru-RU"/>
        </w:rPr>
        <w:t>забезпечує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необхідний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розподіл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світлового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потоку </w:t>
      </w:r>
      <w:proofErr w:type="spellStart"/>
      <w:r w:rsidRPr="0025354C">
        <w:rPr>
          <w:color w:val="000000"/>
          <w:sz w:val="28"/>
          <w:szCs w:val="28"/>
          <w:lang w:val="ru-RU"/>
        </w:rPr>
        <w:t>джерела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світла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25354C">
        <w:rPr>
          <w:color w:val="000000"/>
          <w:sz w:val="28"/>
          <w:szCs w:val="28"/>
          <w:lang w:val="ru-RU"/>
        </w:rPr>
        <w:t>захист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його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від </w:t>
      </w:r>
      <w:proofErr w:type="spellStart"/>
      <w:r w:rsidRPr="0025354C">
        <w:rPr>
          <w:color w:val="000000"/>
          <w:sz w:val="28"/>
          <w:szCs w:val="28"/>
          <w:lang w:val="ru-RU"/>
        </w:rPr>
        <w:t>механічних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пошкоджень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25354C">
        <w:rPr>
          <w:color w:val="000000"/>
          <w:sz w:val="28"/>
          <w:szCs w:val="28"/>
          <w:lang w:val="ru-RU"/>
        </w:rPr>
        <w:t>впливу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зовнішнього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середовища</w:t>
      </w:r>
      <w:proofErr w:type="spellEnd"/>
      <w:r w:rsidRPr="0025354C">
        <w:rPr>
          <w:color w:val="000000"/>
          <w:sz w:val="28"/>
          <w:szCs w:val="28"/>
          <w:lang w:val="ru-RU"/>
        </w:rPr>
        <w:t>.</w:t>
      </w:r>
    </w:p>
    <w:p w:rsidR="0025354C" w:rsidRPr="0025354C" w:rsidRDefault="0025354C" w:rsidP="002535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25354C">
        <w:rPr>
          <w:color w:val="000000"/>
          <w:sz w:val="28"/>
          <w:szCs w:val="28"/>
          <w:lang w:val="ru-RU"/>
        </w:rPr>
        <w:t>Залежно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від </w:t>
      </w:r>
      <w:proofErr w:type="spellStart"/>
      <w:r w:rsidRPr="0025354C">
        <w:rPr>
          <w:color w:val="000000"/>
          <w:sz w:val="28"/>
          <w:szCs w:val="28"/>
          <w:lang w:val="ru-RU"/>
        </w:rPr>
        <w:t>джерела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світла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освітлювальну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арматуру </w:t>
      </w:r>
      <w:proofErr w:type="spellStart"/>
      <w:r w:rsidRPr="0025354C">
        <w:rPr>
          <w:color w:val="000000"/>
          <w:sz w:val="28"/>
          <w:szCs w:val="28"/>
          <w:lang w:val="ru-RU"/>
        </w:rPr>
        <w:t>умовно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поділяють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: для ламп </w:t>
      </w:r>
      <w:proofErr w:type="spellStart"/>
      <w:r w:rsidRPr="0025354C">
        <w:rPr>
          <w:color w:val="000000"/>
          <w:sz w:val="28"/>
          <w:szCs w:val="28"/>
          <w:lang w:val="ru-RU"/>
        </w:rPr>
        <w:t>розжарювання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25354C">
        <w:rPr>
          <w:color w:val="000000"/>
          <w:sz w:val="28"/>
          <w:szCs w:val="28"/>
          <w:lang w:val="ru-RU"/>
        </w:rPr>
        <w:t>ртутних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ламп для </w:t>
      </w:r>
      <w:proofErr w:type="spellStart"/>
      <w:r w:rsidRPr="0025354C">
        <w:rPr>
          <w:color w:val="000000"/>
          <w:sz w:val="28"/>
          <w:szCs w:val="28"/>
          <w:lang w:val="ru-RU"/>
        </w:rPr>
        <w:t>люмінесцентних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ламп</w:t>
      </w:r>
    </w:p>
    <w:p w:rsidR="0025354C" w:rsidRPr="0025354C" w:rsidRDefault="0025354C" w:rsidP="002535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5354C">
        <w:rPr>
          <w:color w:val="000000"/>
          <w:sz w:val="28"/>
          <w:szCs w:val="28"/>
          <w:lang w:val="ru-RU"/>
        </w:rPr>
        <w:t xml:space="preserve">Арматура </w:t>
      </w:r>
      <w:proofErr w:type="spellStart"/>
      <w:r w:rsidRPr="0025354C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25354C">
        <w:rPr>
          <w:color w:val="000000"/>
          <w:sz w:val="28"/>
          <w:szCs w:val="28"/>
          <w:lang w:val="ru-RU"/>
        </w:rPr>
        <w:t>лампи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розжарювання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25354C">
        <w:rPr>
          <w:color w:val="000000"/>
          <w:sz w:val="28"/>
          <w:szCs w:val="28"/>
          <w:lang w:val="ru-RU"/>
        </w:rPr>
        <w:t>ртутної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лампи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складається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з корпусу і </w:t>
      </w:r>
      <w:proofErr w:type="spellStart"/>
      <w:r w:rsidRPr="0025354C">
        <w:rPr>
          <w:color w:val="000000"/>
          <w:sz w:val="28"/>
          <w:szCs w:val="28"/>
          <w:lang w:val="ru-RU"/>
        </w:rPr>
        <w:t>закріпленого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25354C">
        <w:rPr>
          <w:color w:val="000000"/>
          <w:sz w:val="28"/>
          <w:szCs w:val="28"/>
          <w:lang w:val="ru-RU"/>
        </w:rPr>
        <w:t>ньому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патрона. </w:t>
      </w:r>
      <w:proofErr w:type="gramStart"/>
      <w:r w:rsidRPr="0025354C">
        <w:rPr>
          <w:color w:val="000000"/>
          <w:sz w:val="28"/>
          <w:szCs w:val="28"/>
          <w:lang w:val="ru-RU"/>
        </w:rPr>
        <w:t>До корпусу</w:t>
      </w:r>
      <w:proofErr w:type="gram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закритих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підвісних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прикріплюють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внизу </w:t>
      </w:r>
      <w:proofErr w:type="spellStart"/>
      <w:r w:rsidRPr="0025354C">
        <w:rPr>
          <w:color w:val="000000"/>
          <w:sz w:val="28"/>
          <w:szCs w:val="28"/>
          <w:lang w:val="ru-RU"/>
        </w:rPr>
        <w:t>захисне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скло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25354C">
        <w:rPr>
          <w:color w:val="000000"/>
          <w:sz w:val="28"/>
          <w:szCs w:val="28"/>
          <w:lang w:val="ru-RU"/>
        </w:rPr>
        <w:t>запобігання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забрудненню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25354C">
        <w:rPr>
          <w:color w:val="000000"/>
          <w:sz w:val="28"/>
          <w:szCs w:val="28"/>
          <w:lang w:val="ru-RU"/>
        </w:rPr>
        <w:t>механічним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пошкодженням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лампи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25354C">
        <w:rPr>
          <w:color w:val="000000"/>
          <w:sz w:val="28"/>
          <w:szCs w:val="28"/>
          <w:lang w:val="ru-RU"/>
        </w:rPr>
        <w:t>вгорі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— </w:t>
      </w:r>
      <w:proofErr w:type="spellStart"/>
      <w:r w:rsidRPr="0025354C">
        <w:rPr>
          <w:color w:val="000000"/>
          <w:sz w:val="28"/>
          <w:szCs w:val="28"/>
          <w:lang w:val="ru-RU"/>
        </w:rPr>
        <w:t>вушко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25354C">
        <w:rPr>
          <w:color w:val="000000"/>
          <w:sz w:val="28"/>
          <w:szCs w:val="28"/>
          <w:lang w:val="ru-RU"/>
        </w:rPr>
        <w:t>підвішування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25354C">
        <w:rPr>
          <w:color w:val="000000"/>
          <w:sz w:val="28"/>
          <w:szCs w:val="28"/>
          <w:lang w:val="ru-RU"/>
        </w:rPr>
        <w:t>опорної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конструкції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. Горловину корпусу </w:t>
      </w:r>
      <w:proofErr w:type="spellStart"/>
      <w:r w:rsidRPr="0025354C">
        <w:rPr>
          <w:color w:val="000000"/>
          <w:sz w:val="28"/>
          <w:szCs w:val="28"/>
          <w:lang w:val="ru-RU"/>
        </w:rPr>
        <w:t>важких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354C">
        <w:rPr>
          <w:color w:val="000000"/>
          <w:sz w:val="28"/>
          <w:szCs w:val="28"/>
          <w:lang w:val="ru-RU"/>
        </w:rPr>
        <w:t>які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жорстко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встановлюють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25354C">
        <w:rPr>
          <w:color w:val="000000"/>
          <w:sz w:val="28"/>
          <w:szCs w:val="28"/>
          <w:lang w:val="ru-RU"/>
        </w:rPr>
        <w:t>трубі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354C">
        <w:rPr>
          <w:color w:val="000000"/>
          <w:sz w:val="28"/>
          <w:szCs w:val="28"/>
          <w:lang w:val="ru-RU"/>
        </w:rPr>
        <w:t>виконують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25354C">
        <w:rPr>
          <w:color w:val="000000"/>
          <w:sz w:val="28"/>
          <w:szCs w:val="28"/>
          <w:lang w:val="ru-RU"/>
        </w:rPr>
        <w:t>вигляді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патрубка з </w:t>
      </w:r>
      <w:proofErr w:type="spellStart"/>
      <w:r w:rsidRPr="0025354C">
        <w:rPr>
          <w:color w:val="000000"/>
          <w:sz w:val="28"/>
          <w:szCs w:val="28"/>
          <w:lang w:val="ru-RU"/>
        </w:rPr>
        <w:t>внутрішньою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нарізкою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3/4". </w:t>
      </w:r>
      <w:proofErr w:type="spellStart"/>
      <w:r w:rsidRPr="0025354C">
        <w:rPr>
          <w:color w:val="000000"/>
          <w:sz w:val="28"/>
          <w:szCs w:val="28"/>
          <w:lang w:val="ru-RU"/>
        </w:rPr>
        <w:t>Деякі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типи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світильників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оснащують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спеціальним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пристроєм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354C">
        <w:rPr>
          <w:color w:val="000000"/>
          <w:sz w:val="28"/>
          <w:szCs w:val="28"/>
          <w:lang w:val="ru-RU"/>
        </w:rPr>
        <w:t>який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вкручують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у патрубок </w:t>
      </w:r>
      <w:proofErr w:type="gramStart"/>
      <w:r w:rsidRPr="0025354C">
        <w:rPr>
          <w:color w:val="000000"/>
          <w:sz w:val="28"/>
          <w:szCs w:val="28"/>
          <w:lang w:val="ru-RU"/>
        </w:rPr>
        <w:t>корпусу,—</w:t>
      </w:r>
      <w:proofErr w:type="gram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бюгелем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354C">
        <w:rPr>
          <w:color w:val="000000"/>
          <w:sz w:val="28"/>
          <w:szCs w:val="28"/>
          <w:lang w:val="ru-RU"/>
        </w:rPr>
        <w:t>що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має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два сальники для </w:t>
      </w:r>
      <w:proofErr w:type="spellStart"/>
      <w:r w:rsidRPr="0025354C">
        <w:rPr>
          <w:color w:val="000000"/>
          <w:sz w:val="28"/>
          <w:szCs w:val="28"/>
          <w:lang w:val="ru-RU"/>
        </w:rPr>
        <w:t>роздільного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ущільненого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вводу про </w:t>
      </w:r>
      <w:proofErr w:type="spellStart"/>
      <w:r w:rsidRPr="0025354C">
        <w:rPr>
          <w:color w:val="000000"/>
          <w:sz w:val="28"/>
          <w:szCs w:val="28"/>
          <w:lang w:val="ru-RU"/>
        </w:rPr>
        <w:t>водів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живильної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мережі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25354C">
        <w:rPr>
          <w:color w:val="000000"/>
          <w:sz w:val="28"/>
          <w:szCs w:val="28"/>
          <w:lang w:val="ru-RU"/>
        </w:rPr>
        <w:t>також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гачок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25354C">
        <w:rPr>
          <w:color w:val="000000"/>
          <w:sz w:val="28"/>
          <w:szCs w:val="28"/>
          <w:lang w:val="ru-RU"/>
        </w:rPr>
        <w:t>підвішування</w:t>
      </w:r>
      <w:proofErr w:type="spellEnd"/>
      <w:r w:rsidRPr="0025354C">
        <w:rPr>
          <w:color w:val="000000"/>
          <w:sz w:val="28"/>
          <w:szCs w:val="28"/>
          <w:lang w:val="ru-RU"/>
        </w:rPr>
        <w:t>.</w:t>
      </w:r>
    </w:p>
    <w:p w:rsidR="0025354C" w:rsidRPr="0025354C" w:rsidRDefault="0025354C" w:rsidP="002535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5354C">
        <w:rPr>
          <w:color w:val="000000"/>
          <w:sz w:val="28"/>
          <w:szCs w:val="28"/>
          <w:lang w:val="ru-RU"/>
        </w:rPr>
        <w:lastRenderedPageBreak/>
        <w:t xml:space="preserve">Арматура </w:t>
      </w:r>
      <w:proofErr w:type="spellStart"/>
      <w:r w:rsidRPr="0025354C">
        <w:rPr>
          <w:color w:val="000000"/>
          <w:sz w:val="28"/>
          <w:szCs w:val="28"/>
          <w:lang w:val="ru-RU"/>
        </w:rPr>
        <w:t>світильника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25354C">
        <w:rPr>
          <w:color w:val="000000"/>
          <w:sz w:val="28"/>
          <w:szCs w:val="28"/>
          <w:lang w:val="ru-RU"/>
        </w:rPr>
        <w:t>люмінесцентних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ламп </w:t>
      </w:r>
      <w:proofErr w:type="spellStart"/>
      <w:r w:rsidRPr="0025354C">
        <w:rPr>
          <w:color w:val="000000"/>
          <w:sz w:val="28"/>
          <w:szCs w:val="28"/>
          <w:lang w:val="ru-RU"/>
        </w:rPr>
        <w:t>найчастіше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являє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собою </w:t>
      </w:r>
      <w:proofErr w:type="spellStart"/>
      <w:r w:rsidRPr="0025354C">
        <w:rPr>
          <w:color w:val="000000"/>
          <w:sz w:val="28"/>
          <w:szCs w:val="28"/>
          <w:lang w:val="ru-RU"/>
        </w:rPr>
        <w:t>металевий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корпус, у </w:t>
      </w:r>
      <w:proofErr w:type="spellStart"/>
      <w:r w:rsidRPr="0025354C">
        <w:rPr>
          <w:color w:val="000000"/>
          <w:sz w:val="28"/>
          <w:szCs w:val="28"/>
          <w:lang w:val="ru-RU"/>
        </w:rPr>
        <w:t>якому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змонтовані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пускорегулювальні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пристрої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(ПРП), </w:t>
      </w:r>
      <w:proofErr w:type="spellStart"/>
      <w:r w:rsidRPr="0025354C">
        <w:rPr>
          <w:color w:val="000000"/>
          <w:sz w:val="28"/>
          <w:szCs w:val="28"/>
          <w:lang w:val="ru-RU"/>
        </w:rPr>
        <w:t>лампотримачі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354C">
        <w:rPr>
          <w:color w:val="000000"/>
          <w:sz w:val="28"/>
          <w:szCs w:val="28"/>
          <w:lang w:val="ru-RU"/>
        </w:rPr>
        <w:t>стартеротримачі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25354C">
        <w:rPr>
          <w:color w:val="000000"/>
          <w:sz w:val="28"/>
          <w:szCs w:val="28"/>
          <w:lang w:val="ru-RU"/>
        </w:rPr>
        <w:t>з'єднувальні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проводи. </w:t>
      </w:r>
      <w:proofErr w:type="spellStart"/>
      <w:r w:rsidRPr="0025354C">
        <w:rPr>
          <w:color w:val="000000"/>
          <w:sz w:val="28"/>
          <w:szCs w:val="28"/>
          <w:lang w:val="ru-RU"/>
        </w:rPr>
        <w:t>Світильник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приєднують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25354C">
        <w:rPr>
          <w:color w:val="000000"/>
          <w:sz w:val="28"/>
          <w:szCs w:val="28"/>
          <w:lang w:val="ru-RU"/>
        </w:rPr>
        <w:t>живильної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електричної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мережі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25354C">
        <w:rPr>
          <w:color w:val="000000"/>
          <w:sz w:val="28"/>
          <w:szCs w:val="28"/>
          <w:lang w:val="ru-RU"/>
        </w:rPr>
        <w:t>допомогою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затискачів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354C">
        <w:rPr>
          <w:color w:val="000000"/>
          <w:sz w:val="28"/>
          <w:szCs w:val="28"/>
          <w:lang w:val="ru-RU"/>
        </w:rPr>
        <w:t>розташованих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під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одним з </w:t>
      </w:r>
      <w:proofErr w:type="spellStart"/>
      <w:r w:rsidRPr="0025354C">
        <w:rPr>
          <w:color w:val="000000"/>
          <w:sz w:val="28"/>
          <w:szCs w:val="28"/>
          <w:lang w:val="ru-RU"/>
        </w:rPr>
        <w:t>ковпачків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вузла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підвіски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25354C">
        <w:rPr>
          <w:color w:val="000000"/>
          <w:sz w:val="28"/>
          <w:szCs w:val="28"/>
          <w:lang w:val="ru-RU"/>
        </w:rPr>
        <w:t>До корпусу</w:t>
      </w:r>
      <w:proofErr w:type="gram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арматури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прикріплений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відбивач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а на </w:t>
      </w:r>
      <w:proofErr w:type="spellStart"/>
      <w:r w:rsidRPr="0025354C">
        <w:rPr>
          <w:color w:val="000000"/>
          <w:sz w:val="28"/>
          <w:szCs w:val="28"/>
          <w:lang w:val="ru-RU"/>
        </w:rPr>
        <w:t>відбивачі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залежно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від </w:t>
      </w:r>
      <w:proofErr w:type="spellStart"/>
      <w:r w:rsidRPr="0025354C">
        <w:rPr>
          <w:color w:val="000000"/>
          <w:sz w:val="28"/>
          <w:szCs w:val="28"/>
          <w:lang w:val="ru-RU"/>
        </w:rPr>
        <w:t>конструкції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світильника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25354C">
        <w:rPr>
          <w:color w:val="000000"/>
          <w:sz w:val="28"/>
          <w:szCs w:val="28"/>
          <w:lang w:val="ru-RU"/>
        </w:rPr>
        <w:t>екрануючі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грати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354C">
        <w:rPr>
          <w:color w:val="000000"/>
          <w:sz w:val="28"/>
          <w:szCs w:val="28"/>
          <w:lang w:val="ru-RU"/>
        </w:rPr>
        <w:t>захисне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скло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або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розсіювач</w:t>
      </w:r>
      <w:proofErr w:type="spellEnd"/>
      <w:r w:rsidRPr="0025354C">
        <w:rPr>
          <w:color w:val="000000"/>
          <w:sz w:val="28"/>
          <w:szCs w:val="28"/>
          <w:lang w:val="ru-RU"/>
        </w:rPr>
        <w:t>.</w:t>
      </w:r>
    </w:p>
    <w:p w:rsidR="0025354C" w:rsidRPr="0025354C" w:rsidRDefault="0025354C" w:rsidP="0025354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25354C">
        <w:rPr>
          <w:color w:val="000000"/>
          <w:sz w:val="28"/>
          <w:szCs w:val="28"/>
          <w:lang w:val="ru-RU"/>
        </w:rPr>
        <w:t>Світильники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25354C">
        <w:rPr>
          <w:color w:val="000000"/>
          <w:sz w:val="28"/>
          <w:szCs w:val="28"/>
          <w:lang w:val="ru-RU"/>
        </w:rPr>
        <w:t>своєю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конструкцією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25354C">
        <w:rPr>
          <w:color w:val="000000"/>
          <w:sz w:val="28"/>
          <w:szCs w:val="28"/>
          <w:lang w:val="ru-RU"/>
        </w:rPr>
        <w:t>світлотехнічними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показниками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та характеристиками </w:t>
      </w:r>
      <w:proofErr w:type="spellStart"/>
      <w:r w:rsidRPr="0025354C">
        <w:rPr>
          <w:color w:val="000000"/>
          <w:sz w:val="28"/>
          <w:szCs w:val="28"/>
          <w:lang w:val="ru-RU"/>
        </w:rPr>
        <w:t>повинні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відповідати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умовам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роботи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25354C">
        <w:rPr>
          <w:color w:val="000000"/>
          <w:sz w:val="28"/>
          <w:szCs w:val="28"/>
          <w:lang w:val="ru-RU"/>
        </w:rPr>
        <w:t>навколишнього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середовища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25354C">
        <w:rPr>
          <w:color w:val="000000"/>
          <w:sz w:val="28"/>
          <w:szCs w:val="28"/>
          <w:lang w:val="ru-RU"/>
        </w:rPr>
        <w:t>також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вимогам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безпеки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25354C">
        <w:rPr>
          <w:color w:val="000000"/>
          <w:sz w:val="28"/>
          <w:szCs w:val="28"/>
          <w:lang w:val="ru-RU"/>
        </w:rPr>
        <w:t>зручності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експлуатаційного</w:t>
      </w:r>
      <w:proofErr w:type="spellEnd"/>
      <w:r w:rsidRPr="0025354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5354C">
        <w:rPr>
          <w:color w:val="000000"/>
          <w:sz w:val="28"/>
          <w:szCs w:val="28"/>
          <w:lang w:val="ru-RU"/>
        </w:rPr>
        <w:t>обслуговування</w:t>
      </w:r>
      <w:proofErr w:type="spellEnd"/>
    </w:p>
    <w:p w:rsidR="00475C9B" w:rsidRPr="006C4BBF" w:rsidRDefault="00475C9B" w:rsidP="006C4BBF">
      <w:pPr>
        <w:spacing w:after="0" w:line="360" w:lineRule="auto"/>
        <w:ind w:firstLine="709"/>
        <w:jc w:val="both"/>
        <w:rPr>
          <w:lang w:val="ru-RU"/>
        </w:rPr>
      </w:pPr>
    </w:p>
    <w:sectPr w:rsidR="00475C9B" w:rsidRPr="006C4B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9C"/>
    <w:rsid w:val="0025354C"/>
    <w:rsid w:val="00475C9B"/>
    <w:rsid w:val="006C4BBF"/>
    <w:rsid w:val="00976BD1"/>
    <w:rsid w:val="00B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E2FA"/>
  <w15:chartTrackingRefBased/>
  <w15:docId w15:val="{9921F788-CCE0-49CB-8865-63DB970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54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2020-03-31T06:48:00Z</dcterms:created>
  <dcterms:modified xsi:type="dcterms:W3CDTF">2020-03-31T06:48:00Z</dcterms:modified>
</cp:coreProperties>
</file>