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2" w:rsidRPr="00932834" w:rsidRDefault="00177DB2" w:rsidP="00177DB2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>Дата 2</w:t>
      </w:r>
      <w:r>
        <w:rPr>
          <w:lang w:val="ru-RU"/>
        </w:rPr>
        <w:t>7</w:t>
      </w:r>
      <w:r w:rsidRPr="00932834">
        <w:rPr>
          <w:lang w:val="uk-UA"/>
        </w:rPr>
        <w:t xml:space="preserve">. 03.2020 </w:t>
      </w:r>
    </w:p>
    <w:p w:rsidR="00177DB2" w:rsidRPr="00AB451D" w:rsidRDefault="00177DB2" w:rsidP="00177DB2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r>
        <w:rPr>
          <w:lang w:val="uk-UA"/>
        </w:rPr>
        <w:t>Схеми вмикання електричних лічильників</w:t>
      </w:r>
      <w:bookmarkStart w:id="0" w:name="_GoBack"/>
      <w:bookmarkEnd w:id="0"/>
      <w:r>
        <w:rPr>
          <w:lang w:val="uk-UA"/>
        </w:rPr>
        <w:t>»</w:t>
      </w:r>
    </w:p>
    <w:p w:rsidR="00177DB2" w:rsidRDefault="00177DB2" w:rsidP="00177DB2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177DB2" w:rsidRPr="00932834" w:rsidRDefault="00177DB2" w:rsidP="00177DB2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57CF7">
        <w:rPr>
          <w:color w:val="0D0D0D" w:themeColor="text1" w:themeTint="F2"/>
          <w:shd w:val="clear" w:color="auto" w:fill="FFFFFF"/>
          <w:lang w:val="ru-RU"/>
        </w:rPr>
        <w:t>1.</w:t>
      </w:r>
      <w:r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177DB2" w:rsidRDefault="00177DB2" w:rsidP="00177DB2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b/>
          <w:color w:val="111111"/>
          <w:lang w:val="ru-RU"/>
        </w:rPr>
      </w:pPr>
    </w:p>
    <w:p w:rsidR="00177DB2" w:rsidRDefault="00177DB2" w:rsidP="00177DB2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b/>
          <w:color w:val="111111"/>
          <w:lang w:val="ru-RU"/>
        </w:rPr>
      </w:pPr>
    </w:p>
    <w:p w:rsidR="00177DB2" w:rsidRPr="00177DB2" w:rsidRDefault="00177DB2" w:rsidP="00177DB2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b/>
          <w:bCs/>
          <w:color w:val="111111"/>
          <w:lang w:val="ru-RU"/>
        </w:rPr>
      </w:pPr>
      <w:r w:rsidRPr="00177DB2">
        <w:rPr>
          <w:rFonts w:eastAsia="Times New Roman"/>
          <w:b/>
          <w:color w:val="111111"/>
          <w:lang w:val="ru-RU"/>
        </w:rPr>
        <w:t xml:space="preserve">Схема </w:t>
      </w:r>
      <w:proofErr w:type="spellStart"/>
      <w:r w:rsidRPr="00177DB2">
        <w:rPr>
          <w:rFonts w:eastAsia="Times New Roman"/>
          <w:b/>
          <w:color w:val="111111"/>
          <w:lang w:val="ru-RU"/>
        </w:rPr>
        <w:t>підключення</w:t>
      </w:r>
      <w:proofErr w:type="spellEnd"/>
      <w:r w:rsidRPr="00177DB2">
        <w:rPr>
          <w:rFonts w:eastAsia="Times New Roman"/>
          <w:b/>
          <w:color w:val="111111"/>
          <w:lang w:val="ru-RU"/>
        </w:rPr>
        <w:t xml:space="preserve"> </w:t>
      </w:r>
      <w:r w:rsidRPr="00177DB2">
        <w:rPr>
          <w:rFonts w:eastAsia="Times New Roman"/>
          <w:b/>
          <w:color w:val="111111"/>
          <w:lang w:val="ru-RU"/>
        </w:rPr>
        <w:t>однофаз</w:t>
      </w:r>
      <w:r w:rsidRPr="00177DB2">
        <w:rPr>
          <w:rFonts w:eastAsia="Times New Roman"/>
          <w:b/>
          <w:color w:val="111111"/>
          <w:lang w:val="ru-RU"/>
        </w:rPr>
        <w:t>ного</w:t>
      </w:r>
      <w:r w:rsidRPr="00177DB2">
        <w:rPr>
          <w:rFonts w:eastAsia="Times New Roman"/>
          <w:b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b/>
          <w:color w:val="111111"/>
          <w:lang w:val="ru-RU"/>
        </w:rPr>
        <w:t>електричн</w:t>
      </w:r>
      <w:r w:rsidRPr="00177DB2">
        <w:rPr>
          <w:rFonts w:eastAsia="Times New Roman"/>
          <w:b/>
          <w:color w:val="111111"/>
          <w:lang w:val="ru-RU"/>
        </w:rPr>
        <w:t>ого</w:t>
      </w:r>
      <w:proofErr w:type="spellEnd"/>
      <w:r w:rsidRPr="00177DB2">
        <w:rPr>
          <w:rFonts w:eastAsia="Times New Roman"/>
          <w:b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b/>
          <w:color w:val="111111"/>
          <w:lang w:val="ru-RU"/>
        </w:rPr>
        <w:t>лічильник</w:t>
      </w:r>
      <w:r w:rsidRPr="00177DB2">
        <w:rPr>
          <w:rFonts w:eastAsia="Times New Roman"/>
          <w:b/>
          <w:color w:val="111111"/>
          <w:lang w:val="ru-RU"/>
        </w:rPr>
        <w:t>а</w:t>
      </w:r>
      <w:proofErr w:type="spellEnd"/>
    </w:p>
    <w:p w:rsidR="00177DB2" w:rsidRPr="00177DB2" w:rsidRDefault="00177DB2" w:rsidP="00177DB2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111111"/>
          <w:lang w:val="ru-RU"/>
        </w:rPr>
      </w:pPr>
      <w:r w:rsidRPr="00177DB2">
        <w:rPr>
          <w:rFonts w:eastAsia="Times New Roman"/>
          <w:noProof/>
          <w:color w:val="111111"/>
        </w:rPr>
        <w:drawing>
          <wp:inline distT="0" distB="0" distL="0" distR="0" wp14:anchorId="14738B27" wp14:editId="1C13FBEE">
            <wp:extent cx="4905375" cy="2628900"/>
            <wp:effectExtent l="0" t="0" r="9525" b="0"/>
            <wp:docPr id="1" name="Рисунок 1" descr="978835d8c2490134b683ab835f5af7f1 Схема підключення однофазного лічильника електроенергії і варіанти устан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835d8c2490134b683ab835f5af7f1 Схема підключення однофазного лічильника електроенергії і варіанти установ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DB2">
        <w:rPr>
          <w:rFonts w:eastAsia="Times New Roman"/>
          <w:color w:val="111111"/>
          <w:lang w:val="ru-RU"/>
        </w:rPr>
        <w:t xml:space="preserve">Будь однофазний </w:t>
      </w:r>
      <w:proofErr w:type="spellStart"/>
      <w:r w:rsidRPr="00177DB2">
        <w:rPr>
          <w:rFonts w:eastAsia="Times New Roman"/>
          <w:color w:val="111111"/>
          <w:lang w:val="ru-RU"/>
        </w:rPr>
        <w:t>електричний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лічильник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підключається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77DB2">
        <w:rPr>
          <w:rFonts w:eastAsia="Times New Roman"/>
          <w:color w:val="111111"/>
          <w:lang w:val="ru-RU"/>
        </w:rPr>
        <w:t>мережі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не </w:t>
      </w:r>
      <w:proofErr w:type="spellStart"/>
      <w:r w:rsidRPr="00177DB2">
        <w:rPr>
          <w:rFonts w:eastAsia="Times New Roman"/>
          <w:color w:val="111111"/>
          <w:lang w:val="ru-RU"/>
        </w:rPr>
        <w:t>менше</w:t>
      </w:r>
      <w:proofErr w:type="spellEnd"/>
      <w:r w:rsidRPr="00177DB2">
        <w:rPr>
          <w:rFonts w:eastAsia="Times New Roman"/>
          <w:color w:val="111111"/>
          <w:lang w:val="ru-RU"/>
        </w:rPr>
        <w:t xml:space="preserve">, </w:t>
      </w:r>
      <w:proofErr w:type="spellStart"/>
      <w:r w:rsidRPr="00177DB2">
        <w:rPr>
          <w:rFonts w:eastAsia="Times New Roman"/>
          <w:color w:val="111111"/>
          <w:lang w:val="ru-RU"/>
        </w:rPr>
        <w:t>ніж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4 проводами. З них два </w:t>
      </w:r>
      <w:proofErr w:type="spellStart"/>
      <w:r w:rsidRPr="00177DB2">
        <w:rPr>
          <w:rFonts w:eastAsia="Times New Roman"/>
          <w:color w:val="111111"/>
          <w:lang w:val="ru-RU"/>
        </w:rPr>
        <w:t>дроти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– </w:t>
      </w:r>
      <w:proofErr w:type="spellStart"/>
      <w:r w:rsidRPr="00177DB2">
        <w:rPr>
          <w:rFonts w:eastAsia="Times New Roman"/>
          <w:color w:val="111111"/>
          <w:lang w:val="ru-RU"/>
        </w:rPr>
        <w:t>це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вхід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77DB2">
        <w:rPr>
          <w:rFonts w:eastAsia="Times New Roman"/>
          <w:color w:val="111111"/>
          <w:lang w:val="ru-RU"/>
        </w:rPr>
        <w:t>вихід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фази</w:t>
      </w:r>
      <w:proofErr w:type="spellEnd"/>
      <w:r w:rsidRPr="00177DB2">
        <w:rPr>
          <w:rFonts w:eastAsia="Times New Roman"/>
          <w:color w:val="111111"/>
          <w:lang w:val="ru-RU"/>
        </w:rPr>
        <w:t xml:space="preserve">, а </w:t>
      </w:r>
      <w:proofErr w:type="spellStart"/>
      <w:r w:rsidRPr="00177DB2">
        <w:rPr>
          <w:rFonts w:eastAsia="Times New Roman"/>
          <w:color w:val="111111"/>
          <w:lang w:val="ru-RU"/>
        </w:rPr>
        <w:t>інші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два </w:t>
      </w:r>
      <w:proofErr w:type="spellStart"/>
      <w:r w:rsidRPr="00177DB2">
        <w:rPr>
          <w:rFonts w:eastAsia="Times New Roman"/>
          <w:color w:val="111111"/>
          <w:lang w:val="ru-RU"/>
        </w:rPr>
        <w:t>вхід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77DB2">
        <w:rPr>
          <w:rFonts w:eastAsia="Times New Roman"/>
          <w:color w:val="111111"/>
          <w:lang w:val="ru-RU"/>
        </w:rPr>
        <w:t>вихід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нульового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робочого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провідника</w:t>
      </w:r>
      <w:proofErr w:type="spellEnd"/>
      <w:r w:rsidRPr="00177DB2">
        <w:rPr>
          <w:rFonts w:eastAsia="Times New Roman"/>
          <w:color w:val="111111"/>
          <w:lang w:val="ru-RU"/>
        </w:rPr>
        <w:t xml:space="preserve">. </w:t>
      </w:r>
      <w:proofErr w:type="spellStart"/>
      <w:r w:rsidRPr="00177DB2">
        <w:rPr>
          <w:rFonts w:eastAsia="Times New Roman"/>
          <w:color w:val="111111"/>
          <w:lang w:val="ru-RU"/>
        </w:rPr>
        <w:t>Підключення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проводиться за </w:t>
      </w:r>
      <w:proofErr w:type="spellStart"/>
      <w:r w:rsidRPr="00177DB2">
        <w:rPr>
          <w:rFonts w:eastAsia="Times New Roman"/>
          <w:color w:val="111111"/>
          <w:lang w:val="ru-RU"/>
        </w:rPr>
        <w:t>допомогою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спеціальних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гвинтових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клем</w:t>
      </w:r>
      <w:proofErr w:type="spellEnd"/>
      <w:r w:rsidRPr="00177DB2">
        <w:rPr>
          <w:rFonts w:eastAsia="Times New Roman"/>
          <w:color w:val="111111"/>
          <w:lang w:val="ru-RU"/>
        </w:rPr>
        <w:t xml:space="preserve">, </w:t>
      </w:r>
      <w:proofErr w:type="spellStart"/>
      <w:r w:rsidRPr="00177DB2">
        <w:rPr>
          <w:rFonts w:eastAsia="Times New Roman"/>
          <w:color w:val="111111"/>
          <w:lang w:val="ru-RU"/>
        </w:rPr>
        <w:t>розташованих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на </w:t>
      </w:r>
      <w:proofErr w:type="spellStart"/>
      <w:r w:rsidRPr="00177DB2">
        <w:rPr>
          <w:rFonts w:eastAsia="Times New Roman"/>
          <w:color w:val="111111"/>
          <w:lang w:val="ru-RU"/>
        </w:rPr>
        <w:t>клемній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колодці</w:t>
      </w:r>
      <w:proofErr w:type="spellEnd"/>
      <w:r w:rsidRPr="00177DB2">
        <w:rPr>
          <w:rFonts w:eastAsia="Times New Roman"/>
          <w:color w:val="111111"/>
          <w:lang w:val="ru-RU"/>
        </w:rPr>
        <w:t xml:space="preserve">, </w:t>
      </w:r>
      <w:proofErr w:type="spellStart"/>
      <w:r w:rsidRPr="00177DB2">
        <w:rPr>
          <w:rFonts w:eastAsia="Times New Roman"/>
          <w:color w:val="111111"/>
          <w:lang w:val="ru-RU"/>
        </w:rPr>
        <w:t>закритою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кришкою</w:t>
      </w:r>
      <w:proofErr w:type="spellEnd"/>
      <w:r w:rsidRPr="00177DB2">
        <w:rPr>
          <w:rFonts w:eastAsia="Times New Roman"/>
          <w:color w:val="111111"/>
          <w:lang w:val="ru-RU"/>
        </w:rPr>
        <w:t xml:space="preserve">, яка </w:t>
      </w:r>
      <w:proofErr w:type="spellStart"/>
      <w:r w:rsidRPr="00177DB2">
        <w:rPr>
          <w:rFonts w:eastAsia="Times New Roman"/>
          <w:color w:val="111111"/>
          <w:lang w:val="ru-RU"/>
        </w:rPr>
        <w:t>пломбується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службами </w:t>
      </w:r>
      <w:proofErr w:type="spellStart"/>
      <w:r w:rsidRPr="00177DB2">
        <w:rPr>
          <w:rFonts w:eastAsia="Times New Roman"/>
          <w:color w:val="111111"/>
          <w:lang w:val="ru-RU"/>
        </w:rPr>
        <w:t>Енергонагляду</w:t>
      </w:r>
      <w:proofErr w:type="spellEnd"/>
      <w:r w:rsidRPr="00177DB2">
        <w:rPr>
          <w:rFonts w:eastAsia="Times New Roman"/>
          <w:color w:val="111111"/>
          <w:lang w:val="ru-RU"/>
        </w:rPr>
        <w:t>.</w:t>
      </w:r>
    </w:p>
    <w:p w:rsidR="00177DB2" w:rsidRPr="00177DB2" w:rsidRDefault="00177DB2" w:rsidP="00177DB2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111111"/>
          <w:lang w:val="ru-RU"/>
        </w:rPr>
      </w:pPr>
      <w:proofErr w:type="spellStart"/>
      <w:r w:rsidRPr="00177DB2">
        <w:rPr>
          <w:rFonts w:eastAsia="Times New Roman"/>
          <w:color w:val="111111"/>
          <w:lang w:val="ru-RU"/>
        </w:rPr>
        <w:t>Клеми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мають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нумерацію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від 1 до 4.</w:t>
      </w:r>
    </w:p>
    <w:p w:rsidR="00177DB2" w:rsidRPr="00177DB2" w:rsidRDefault="00177DB2" w:rsidP="00177DB2">
      <w:pPr>
        <w:spacing w:after="0" w:line="360" w:lineRule="auto"/>
        <w:ind w:firstLine="851"/>
        <w:jc w:val="both"/>
        <w:rPr>
          <w:rFonts w:eastAsia="Times New Roman"/>
          <w:lang w:val="ru-RU"/>
        </w:rPr>
      </w:pPr>
      <w:proofErr w:type="gramStart"/>
      <w:r w:rsidRPr="00177DB2">
        <w:rPr>
          <w:rFonts w:eastAsia="Times New Roman"/>
        </w:rPr>
        <w:t></w:t>
      </w:r>
      <w:r w:rsidRPr="00177DB2">
        <w:rPr>
          <w:rFonts w:eastAsia="Times New Roman"/>
          <w:lang w:val="ru-RU"/>
        </w:rPr>
        <w:t xml:space="preserve">  </w:t>
      </w:r>
      <w:proofErr w:type="spellStart"/>
      <w:r w:rsidRPr="00177DB2">
        <w:rPr>
          <w:rFonts w:eastAsia="Times New Roman"/>
          <w:lang w:val="ru-RU"/>
        </w:rPr>
        <w:t>Клема</w:t>
      </w:r>
      <w:proofErr w:type="spellEnd"/>
      <w:proofErr w:type="gramEnd"/>
      <w:r w:rsidRPr="00177DB2">
        <w:rPr>
          <w:rFonts w:eastAsia="Times New Roman"/>
          <w:lang w:val="ru-RU"/>
        </w:rPr>
        <w:t xml:space="preserve"> №1 </w:t>
      </w:r>
      <w:proofErr w:type="spellStart"/>
      <w:r w:rsidRPr="00177DB2">
        <w:rPr>
          <w:rFonts w:eastAsia="Times New Roman"/>
          <w:lang w:val="ru-RU"/>
        </w:rPr>
        <w:t>призначена</w:t>
      </w:r>
      <w:proofErr w:type="spellEnd"/>
      <w:r w:rsidRPr="00177DB2">
        <w:rPr>
          <w:rFonts w:eastAsia="Times New Roman"/>
          <w:lang w:val="ru-RU"/>
        </w:rPr>
        <w:t xml:space="preserve"> для </w:t>
      </w:r>
      <w:proofErr w:type="spellStart"/>
      <w:r w:rsidRPr="00177DB2">
        <w:rPr>
          <w:rFonts w:eastAsia="Times New Roman"/>
          <w:lang w:val="ru-RU"/>
        </w:rPr>
        <w:t>підключення</w:t>
      </w:r>
      <w:proofErr w:type="spellEnd"/>
      <w:r w:rsidRPr="00177DB2">
        <w:rPr>
          <w:rFonts w:eastAsia="Times New Roman"/>
          <w:lang w:val="ru-RU"/>
        </w:rPr>
        <w:t xml:space="preserve"> фазного </w:t>
      </w:r>
      <w:proofErr w:type="spellStart"/>
      <w:r w:rsidRPr="00177DB2">
        <w:rPr>
          <w:rFonts w:eastAsia="Times New Roman"/>
          <w:lang w:val="ru-RU"/>
        </w:rPr>
        <w:t>провідника</w:t>
      </w:r>
      <w:proofErr w:type="spellEnd"/>
      <w:r w:rsidRPr="00177DB2">
        <w:rPr>
          <w:rFonts w:eastAsia="Times New Roman"/>
          <w:lang w:val="ru-RU"/>
        </w:rPr>
        <w:t xml:space="preserve"> </w:t>
      </w:r>
      <w:proofErr w:type="spellStart"/>
      <w:r w:rsidRPr="00177DB2">
        <w:rPr>
          <w:rFonts w:eastAsia="Times New Roman"/>
          <w:lang w:val="ru-RU"/>
        </w:rPr>
        <w:t>мережі</w:t>
      </w:r>
      <w:proofErr w:type="spellEnd"/>
      <w:r w:rsidRPr="00177DB2">
        <w:rPr>
          <w:rFonts w:eastAsia="Times New Roman"/>
          <w:lang w:val="ru-RU"/>
        </w:rPr>
        <w:t>.</w:t>
      </w:r>
    </w:p>
    <w:p w:rsidR="00177DB2" w:rsidRPr="00177DB2" w:rsidRDefault="00177DB2" w:rsidP="00177DB2">
      <w:pPr>
        <w:spacing w:after="0" w:line="360" w:lineRule="auto"/>
        <w:ind w:firstLine="851"/>
        <w:jc w:val="both"/>
        <w:rPr>
          <w:rFonts w:eastAsia="Times New Roman"/>
          <w:lang w:val="ru-RU"/>
        </w:rPr>
      </w:pPr>
      <w:proofErr w:type="gramStart"/>
      <w:r w:rsidRPr="00177DB2">
        <w:rPr>
          <w:rFonts w:eastAsia="Times New Roman"/>
        </w:rPr>
        <w:t></w:t>
      </w:r>
      <w:r w:rsidRPr="00177DB2">
        <w:rPr>
          <w:rFonts w:eastAsia="Times New Roman"/>
          <w:lang w:val="ru-RU"/>
        </w:rPr>
        <w:t xml:space="preserve">  Клема</w:t>
      </w:r>
      <w:proofErr w:type="gramEnd"/>
      <w:r w:rsidRPr="00177DB2">
        <w:rPr>
          <w:rFonts w:eastAsia="Times New Roman"/>
          <w:lang w:val="ru-RU"/>
        </w:rPr>
        <w:t xml:space="preserve">№2 </w:t>
      </w:r>
      <w:proofErr w:type="spellStart"/>
      <w:r w:rsidRPr="00177DB2">
        <w:rPr>
          <w:rFonts w:eastAsia="Times New Roman"/>
          <w:lang w:val="ru-RU"/>
        </w:rPr>
        <w:t>призначена</w:t>
      </w:r>
      <w:proofErr w:type="spellEnd"/>
      <w:r w:rsidRPr="00177DB2">
        <w:rPr>
          <w:rFonts w:eastAsia="Times New Roman"/>
          <w:lang w:val="ru-RU"/>
        </w:rPr>
        <w:t xml:space="preserve"> для </w:t>
      </w:r>
      <w:proofErr w:type="spellStart"/>
      <w:r w:rsidRPr="00177DB2">
        <w:rPr>
          <w:rFonts w:eastAsia="Times New Roman"/>
          <w:lang w:val="ru-RU"/>
        </w:rPr>
        <w:t>підключення</w:t>
      </w:r>
      <w:proofErr w:type="spellEnd"/>
      <w:r w:rsidRPr="00177DB2">
        <w:rPr>
          <w:rFonts w:eastAsia="Times New Roman"/>
          <w:lang w:val="ru-RU"/>
        </w:rPr>
        <w:t xml:space="preserve"> фазного </w:t>
      </w:r>
      <w:proofErr w:type="spellStart"/>
      <w:r w:rsidRPr="00177DB2">
        <w:rPr>
          <w:rFonts w:eastAsia="Times New Roman"/>
          <w:lang w:val="ru-RU"/>
        </w:rPr>
        <w:t>провідника</w:t>
      </w:r>
      <w:proofErr w:type="spellEnd"/>
      <w:r w:rsidRPr="00177DB2">
        <w:rPr>
          <w:rFonts w:eastAsia="Times New Roman"/>
          <w:lang w:val="ru-RU"/>
        </w:rPr>
        <w:t xml:space="preserve">, </w:t>
      </w:r>
      <w:proofErr w:type="spellStart"/>
      <w:r w:rsidRPr="00177DB2">
        <w:rPr>
          <w:rFonts w:eastAsia="Times New Roman"/>
          <w:lang w:val="ru-RU"/>
        </w:rPr>
        <w:t>ведучого</w:t>
      </w:r>
      <w:proofErr w:type="spellEnd"/>
      <w:r w:rsidRPr="00177DB2">
        <w:rPr>
          <w:rFonts w:eastAsia="Times New Roman"/>
          <w:lang w:val="ru-RU"/>
        </w:rPr>
        <w:t xml:space="preserve"> до </w:t>
      </w:r>
      <w:proofErr w:type="spellStart"/>
      <w:r w:rsidRPr="00177DB2">
        <w:rPr>
          <w:rFonts w:eastAsia="Times New Roman"/>
          <w:lang w:val="ru-RU"/>
        </w:rPr>
        <w:t>споживачів</w:t>
      </w:r>
      <w:proofErr w:type="spellEnd"/>
      <w:r w:rsidRPr="00177DB2">
        <w:rPr>
          <w:rFonts w:eastAsia="Times New Roman"/>
          <w:lang w:val="ru-RU"/>
        </w:rPr>
        <w:t xml:space="preserve"> </w:t>
      </w:r>
      <w:proofErr w:type="spellStart"/>
      <w:r w:rsidRPr="00177DB2">
        <w:rPr>
          <w:rFonts w:eastAsia="Times New Roman"/>
          <w:lang w:val="ru-RU"/>
        </w:rPr>
        <w:t>електроенергії</w:t>
      </w:r>
      <w:proofErr w:type="spellEnd"/>
      <w:r w:rsidRPr="00177DB2">
        <w:rPr>
          <w:rFonts w:eastAsia="Times New Roman"/>
          <w:lang w:val="ru-RU"/>
        </w:rPr>
        <w:t xml:space="preserve">, </w:t>
      </w:r>
      <w:proofErr w:type="spellStart"/>
      <w:r w:rsidRPr="00177DB2">
        <w:rPr>
          <w:rFonts w:eastAsia="Times New Roman"/>
          <w:lang w:val="ru-RU"/>
        </w:rPr>
        <w:t>тобто</w:t>
      </w:r>
      <w:proofErr w:type="spellEnd"/>
      <w:r w:rsidRPr="00177DB2">
        <w:rPr>
          <w:rFonts w:eastAsia="Times New Roman"/>
          <w:lang w:val="ru-RU"/>
        </w:rPr>
        <w:t xml:space="preserve"> в квартиру </w:t>
      </w:r>
      <w:proofErr w:type="spellStart"/>
      <w:r w:rsidRPr="00177DB2">
        <w:rPr>
          <w:rFonts w:eastAsia="Times New Roman"/>
          <w:lang w:val="ru-RU"/>
        </w:rPr>
        <w:t>або</w:t>
      </w:r>
      <w:proofErr w:type="spellEnd"/>
      <w:r w:rsidRPr="00177DB2">
        <w:rPr>
          <w:rFonts w:eastAsia="Times New Roman"/>
          <w:lang w:val="ru-RU"/>
        </w:rPr>
        <w:t xml:space="preserve"> </w:t>
      </w:r>
      <w:proofErr w:type="spellStart"/>
      <w:r w:rsidRPr="00177DB2">
        <w:rPr>
          <w:rFonts w:eastAsia="Times New Roman"/>
          <w:lang w:val="ru-RU"/>
        </w:rPr>
        <w:t>будинок</w:t>
      </w:r>
      <w:proofErr w:type="spellEnd"/>
      <w:r w:rsidRPr="00177DB2">
        <w:rPr>
          <w:rFonts w:eastAsia="Times New Roman"/>
          <w:lang w:val="ru-RU"/>
        </w:rPr>
        <w:t>.</w:t>
      </w:r>
    </w:p>
    <w:p w:rsidR="00177DB2" w:rsidRPr="00177DB2" w:rsidRDefault="00177DB2" w:rsidP="00177DB2">
      <w:pPr>
        <w:spacing w:after="0" w:line="360" w:lineRule="auto"/>
        <w:ind w:firstLine="851"/>
        <w:jc w:val="both"/>
        <w:rPr>
          <w:rFonts w:eastAsia="Times New Roman"/>
          <w:lang w:val="ru-RU"/>
        </w:rPr>
      </w:pPr>
      <w:proofErr w:type="gramStart"/>
      <w:r w:rsidRPr="00177DB2">
        <w:rPr>
          <w:rFonts w:eastAsia="Times New Roman"/>
        </w:rPr>
        <w:t></w:t>
      </w:r>
      <w:r w:rsidRPr="00177DB2">
        <w:rPr>
          <w:rFonts w:eastAsia="Times New Roman"/>
          <w:lang w:val="ru-RU"/>
        </w:rPr>
        <w:t xml:space="preserve">  </w:t>
      </w:r>
      <w:proofErr w:type="spellStart"/>
      <w:r w:rsidRPr="00177DB2">
        <w:rPr>
          <w:rFonts w:eastAsia="Times New Roman"/>
          <w:lang w:val="ru-RU"/>
        </w:rPr>
        <w:t>Клема</w:t>
      </w:r>
      <w:proofErr w:type="spellEnd"/>
      <w:proofErr w:type="gramEnd"/>
      <w:r w:rsidRPr="00177DB2">
        <w:rPr>
          <w:rFonts w:eastAsia="Times New Roman"/>
          <w:lang w:val="ru-RU"/>
        </w:rPr>
        <w:t xml:space="preserve"> №3 </w:t>
      </w:r>
      <w:proofErr w:type="spellStart"/>
      <w:r w:rsidRPr="00177DB2">
        <w:rPr>
          <w:rFonts w:eastAsia="Times New Roman"/>
          <w:lang w:val="ru-RU"/>
        </w:rPr>
        <w:t>призначена</w:t>
      </w:r>
      <w:proofErr w:type="spellEnd"/>
      <w:r w:rsidRPr="00177DB2">
        <w:rPr>
          <w:rFonts w:eastAsia="Times New Roman"/>
          <w:lang w:val="ru-RU"/>
        </w:rPr>
        <w:t xml:space="preserve"> для </w:t>
      </w:r>
      <w:proofErr w:type="spellStart"/>
      <w:r w:rsidRPr="00177DB2">
        <w:rPr>
          <w:rFonts w:eastAsia="Times New Roman"/>
          <w:lang w:val="ru-RU"/>
        </w:rPr>
        <w:t>підключення</w:t>
      </w:r>
      <w:proofErr w:type="spellEnd"/>
      <w:r w:rsidRPr="00177DB2">
        <w:rPr>
          <w:rFonts w:eastAsia="Times New Roman"/>
          <w:lang w:val="ru-RU"/>
        </w:rPr>
        <w:t xml:space="preserve"> </w:t>
      </w:r>
      <w:proofErr w:type="spellStart"/>
      <w:r w:rsidRPr="00177DB2">
        <w:rPr>
          <w:rFonts w:eastAsia="Times New Roman"/>
          <w:lang w:val="ru-RU"/>
        </w:rPr>
        <w:t>нульового</w:t>
      </w:r>
      <w:proofErr w:type="spellEnd"/>
      <w:r w:rsidRPr="00177DB2">
        <w:rPr>
          <w:rFonts w:eastAsia="Times New Roman"/>
          <w:lang w:val="ru-RU"/>
        </w:rPr>
        <w:t xml:space="preserve"> проводу </w:t>
      </w:r>
      <w:proofErr w:type="spellStart"/>
      <w:r w:rsidRPr="00177DB2">
        <w:rPr>
          <w:rFonts w:eastAsia="Times New Roman"/>
          <w:lang w:val="ru-RU"/>
        </w:rPr>
        <w:t>мережі</w:t>
      </w:r>
      <w:proofErr w:type="spellEnd"/>
      <w:r w:rsidRPr="00177DB2">
        <w:rPr>
          <w:rFonts w:eastAsia="Times New Roman"/>
          <w:lang w:val="ru-RU"/>
        </w:rPr>
        <w:t>.</w:t>
      </w:r>
    </w:p>
    <w:p w:rsidR="00177DB2" w:rsidRPr="00177DB2" w:rsidRDefault="00177DB2" w:rsidP="00177DB2">
      <w:pPr>
        <w:spacing w:after="0" w:line="360" w:lineRule="auto"/>
        <w:ind w:firstLine="851"/>
        <w:jc w:val="both"/>
        <w:rPr>
          <w:rFonts w:eastAsia="Times New Roman"/>
          <w:lang w:val="ru-RU"/>
        </w:rPr>
      </w:pPr>
      <w:proofErr w:type="gramStart"/>
      <w:r w:rsidRPr="00177DB2">
        <w:rPr>
          <w:rFonts w:eastAsia="Times New Roman"/>
        </w:rPr>
        <w:t></w:t>
      </w:r>
      <w:r w:rsidRPr="00177DB2">
        <w:rPr>
          <w:rFonts w:eastAsia="Times New Roman"/>
          <w:lang w:val="ru-RU"/>
        </w:rPr>
        <w:t xml:space="preserve">  </w:t>
      </w:r>
      <w:proofErr w:type="spellStart"/>
      <w:r w:rsidRPr="00177DB2">
        <w:rPr>
          <w:rFonts w:eastAsia="Times New Roman"/>
          <w:lang w:val="ru-RU"/>
        </w:rPr>
        <w:t>Клема</w:t>
      </w:r>
      <w:proofErr w:type="spellEnd"/>
      <w:proofErr w:type="gramEnd"/>
      <w:r w:rsidRPr="00177DB2">
        <w:rPr>
          <w:rFonts w:eastAsia="Times New Roman"/>
          <w:lang w:val="ru-RU"/>
        </w:rPr>
        <w:t xml:space="preserve"> №4 </w:t>
      </w:r>
      <w:proofErr w:type="spellStart"/>
      <w:r w:rsidRPr="00177DB2">
        <w:rPr>
          <w:rFonts w:eastAsia="Times New Roman"/>
          <w:lang w:val="ru-RU"/>
        </w:rPr>
        <w:t>призначена</w:t>
      </w:r>
      <w:proofErr w:type="spellEnd"/>
      <w:r w:rsidRPr="00177DB2">
        <w:rPr>
          <w:rFonts w:eastAsia="Times New Roman"/>
          <w:lang w:val="ru-RU"/>
        </w:rPr>
        <w:t xml:space="preserve"> для </w:t>
      </w:r>
      <w:proofErr w:type="spellStart"/>
      <w:r w:rsidRPr="00177DB2">
        <w:rPr>
          <w:rFonts w:eastAsia="Times New Roman"/>
          <w:lang w:val="ru-RU"/>
        </w:rPr>
        <w:t>нульового</w:t>
      </w:r>
      <w:proofErr w:type="spellEnd"/>
      <w:r w:rsidRPr="00177DB2">
        <w:rPr>
          <w:rFonts w:eastAsia="Times New Roman"/>
          <w:lang w:val="ru-RU"/>
        </w:rPr>
        <w:t xml:space="preserve"> проводу, </w:t>
      </w:r>
      <w:proofErr w:type="spellStart"/>
      <w:r w:rsidRPr="00177DB2">
        <w:rPr>
          <w:rFonts w:eastAsia="Times New Roman"/>
          <w:lang w:val="ru-RU"/>
        </w:rPr>
        <w:t>що</w:t>
      </w:r>
      <w:proofErr w:type="spellEnd"/>
      <w:r w:rsidRPr="00177DB2">
        <w:rPr>
          <w:rFonts w:eastAsia="Times New Roman"/>
          <w:lang w:val="ru-RU"/>
        </w:rPr>
        <w:t xml:space="preserve"> </w:t>
      </w:r>
      <w:proofErr w:type="spellStart"/>
      <w:r w:rsidRPr="00177DB2">
        <w:rPr>
          <w:rFonts w:eastAsia="Times New Roman"/>
          <w:lang w:val="ru-RU"/>
        </w:rPr>
        <w:t>веде</w:t>
      </w:r>
      <w:proofErr w:type="spellEnd"/>
      <w:r w:rsidRPr="00177DB2">
        <w:rPr>
          <w:rFonts w:eastAsia="Times New Roman"/>
          <w:lang w:val="ru-RU"/>
        </w:rPr>
        <w:t xml:space="preserve"> до </w:t>
      </w:r>
      <w:proofErr w:type="spellStart"/>
      <w:r w:rsidRPr="00177DB2">
        <w:rPr>
          <w:rFonts w:eastAsia="Times New Roman"/>
          <w:lang w:val="ru-RU"/>
        </w:rPr>
        <w:t>споживачів</w:t>
      </w:r>
      <w:proofErr w:type="spellEnd"/>
      <w:r w:rsidRPr="00177DB2">
        <w:rPr>
          <w:rFonts w:eastAsia="Times New Roman"/>
          <w:lang w:val="ru-RU"/>
        </w:rPr>
        <w:t xml:space="preserve"> </w:t>
      </w:r>
      <w:proofErr w:type="spellStart"/>
      <w:r w:rsidRPr="00177DB2">
        <w:rPr>
          <w:rFonts w:eastAsia="Times New Roman"/>
          <w:lang w:val="ru-RU"/>
        </w:rPr>
        <w:t>енергії</w:t>
      </w:r>
      <w:proofErr w:type="spellEnd"/>
      <w:r w:rsidRPr="00177DB2">
        <w:rPr>
          <w:rFonts w:eastAsia="Times New Roman"/>
          <w:lang w:val="ru-RU"/>
        </w:rPr>
        <w:t>.</w:t>
      </w:r>
    </w:p>
    <w:p w:rsidR="00177DB2" w:rsidRPr="00177DB2" w:rsidRDefault="00177DB2" w:rsidP="00177DB2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111111"/>
          <w:lang w:val="ru-RU"/>
        </w:rPr>
      </w:pPr>
      <w:proofErr w:type="spellStart"/>
      <w:r w:rsidRPr="00177DB2">
        <w:rPr>
          <w:rFonts w:eastAsia="Times New Roman"/>
          <w:color w:val="111111"/>
          <w:lang w:val="ru-RU"/>
        </w:rPr>
        <w:lastRenderedPageBreak/>
        <w:t>Фазні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провідники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прийнято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позначати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буквою </w:t>
      </w:r>
      <w:r w:rsidRPr="00177DB2">
        <w:rPr>
          <w:rFonts w:eastAsia="Times New Roman"/>
          <w:color w:val="111111"/>
        </w:rPr>
        <w:t>L</w:t>
      </w:r>
      <w:r w:rsidRPr="00177DB2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77DB2">
        <w:rPr>
          <w:rFonts w:eastAsia="Times New Roman"/>
          <w:color w:val="111111"/>
          <w:lang w:val="ru-RU"/>
        </w:rPr>
        <w:t>квітами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червоним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або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коричневим</w:t>
      </w:r>
      <w:proofErr w:type="spellEnd"/>
      <w:r w:rsidRPr="00177DB2">
        <w:rPr>
          <w:rFonts w:eastAsia="Times New Roman"/>
          <w:color w:val="111111"/>
          <w:lang w:val="ru-RU"/>
        </w:rPr>
        <w:t xml:space="preserve">, а </w:t>
      </w:r>
      <w:proofErr w:type="spellStart"/>
      <w:r w:rsidRPr="00177DB2">
        <w:rPr>
          <w:rFonts w:eastAsia="Times New Roman"/>
          <w:color w:val="111111"/>
          <w:lang w:val="ru-RU"/>
        </w:rPr>
        <w:t>нульовий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робочий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позначають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буквою </w:t>
      </w:r>
      <w:r w:rsidRPr="00177DB2">
        <w:rPr>
          <w:rFonts w:eastAsia="Times New Roman"/>
          <w:color w:val="111111"/>
        </w:rPr>
        <w:t>N</w:t>
      </w:r>
      <w:r w:rsidRPr="00177DB2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77DB2">
        <w:rPr>
          <w:rFonts w:eastAsia="Times New Roman"/>
          <w:color w:val="111111"/>
          <w:lang w:val="ru-RU"/>
        </w:rPr>
        <w:t>синім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кольором</w:t>
      </w:r>
      <w:proofErr w:type="spellEnd"/>
      <w:r w:rsidRPr="00177DB2">
        <w:rPr>
          <w:rFonts w:eastAsia="Times New Roman"/>
          <w:color w:val="111111"/>
          <w:lang w:val="ru-RU"/>
        </w:rPr>
        <w:t xml:space="preserve">. </w:t>
      </w:r>
      <w:proofErr w:type="spellStart"/>
      <w:r w:rsidRPr="00177DB2">
        <w:rPr>
          <w:rFonts w:eastAsia="Times New Roman"/>
          <w:color w:val="111111"/>
          <w:lang w:val="ru-RU"/>
        </w:rPr>
        <w:t>Крім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них в </w:t>
      </w:r>
      <w:proofErr w:type="spellStart"/>
      <w:r w:rsidRPr="00177DB2">
        <w:rPr>
          <w:rFonts w:eastAsia="Times New Roman"/>
          <w:color w:val="111111"/>
          <w:lang w:val="ru-RU"/>
        </w:rPr>
        <w:t>сучасних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электропроводках </w:t>
      </w:r>
      <w:proofErr w:type="spellStart"/>
      <w:r w:rsidRPr="00177DB2">
        <w:rPr>
          <w:rFonts w:eastAsia="Times New Roman"/>
          <w:color w:val="111111"/>
          <w:lang w:val="ru-RU"/>
        </w:rPr>
        <w:t>ще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є </w:t>
      </w:r>
      <w:proofErr w:type="spellStart"/>
      <w:r w:rsidRPr="00177DB2">
        <w:rPr>
          <w:rFonts w:eastAsia="Times New Roman"/>
          <w:color w:val="111111"/>
          <w:lang w:val="ru-RU"/>
        </w:rPr>
        <w:t>провідник</w:t>
      </w:r>
      <w:proofErr w:type="spellEnd"/>
      <w:r w:rsidRPr="00177DB2">
        <w:rPr>
          <w:rFonts w:eastAsia="Times New Roman"/>
          <w:color w:val="111111"/>
          <w:lang w:val="ru-RU"/>
        </w:rPr>
        <w:t xml:space="preserve">, </w:t>
      </w:r>
      <w:proofErr w:type="spellStart"/>
      <w:r w:rsidRPr="00177DB2">
        <w:rPr>
          <w:rFonts w:eastAsia="Times New Roman"/>
          <w:color w:val="111111"/>
          <w:lang w:val="ru-RU"/>
        </w:rPr>
        <w:t>позначуваний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r w:rsidRPr="00177DB2">
        <w:rPr>
          <w:rFonts w:eastAsia="Times New Roman"/>
          <w:color w:val="111111"/>
        </w:rPr>
        <w:t>PE</w:t>
      </w:r>
      <w:r w:rsidRPr="00177DB2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77DB2">
        <w:rPr>
          <w:rFonts w:eastAsia="Times New Roman"/>
          <w:color w:val="111111"/>
          <w:lang w:val="ru-RU"/>
        </w:rPr>
        <w:t>жовто</w:t>
      </w:r>
      <w:proofErr w:type="spellEnd"/>
      <w:r w:rsidRPr="00177DB2">
        <w:rPr>
          <w:rFonts w:eastAsia="Times New Roman"/>
          <w:color w:val="111111"/>
          <w:lang w:val="ru-RU"/>
        </w:rPr>
        <w:t xml:space="preserve">-зеленим </w:t>
      </w:r>
      <w:proofErr w:type="spellStart"/>
      <w:r w:rsidRPr="00177DB2">
        <w:rPr>
          <w:rFonts w:eastAsia="Times New Roman"/>
          <w:color w:val="111111"/>
          <w:lang w:val="ru-RU"/>
        </w:rPr>
        <w:t>кольором</w:t>
      </w:r>
      <w:proofErr w:type="spellEnd"/>
      <w:r w:rsidRPr="00177DB2">
        <w:rPr>
          <w:rFonts w:eastAsia="Times New Roman"/>
          <w:color w:val="111111"/>
          <w:lang w:val="ru-RU"/>
        </w:rPr>
        <w:t xml:space="preserve">. </w:t>
      </w:r>
      <w:proofErr w:type="spellStart"/>
      <w:r w:rsidRPr="00177DB2">
        <w:rPr>
          <w:rFonts w:eastAsia="Times New Roman"/>
          <w:color w:val="111111"/>
          <w:lang w:val="ru-RU"/>
        </w:rPr>
        <w:t>Це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захисний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нульовий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провід</w:t>
      </w:r>
      <w:proofErr w:type="spellEnd"/>
      <w:r w:rsidRPr="00177DB2">
        <w:rPr>
          <w:rFonts w:eastAsia="Times New Roman"/>
          <w:color w:val="111111"/>
          <w:lang w:val="ru-RU"/>
        </w:rPr>
        <w:t xml:space="preserve">, </w:t>
      </w:r>
      <w:proofErr w:type="spellStart"/>
      <w:r w:rsidRPr="00177DB2">
        <w:rPr>
          <w:rFonts w:eastAsia="Times New Roman"/>
          <w:color w:val="111111"/>
          <w:lang w:val="ru-RU"/>
        </w:rPr>
        <w:t>який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не </w:t>
      </w:r>
      <w:proofErr w:type="spellStart"/>
      <w:r w:rsidRPr="00177DB2">
        <w:rPr>
          <w:rFonts w:eastAsia="Times New Roman"/>
          <w:color w:val="111111"/>
          <w:lang w:val="ru-RU"/>
        </w:rPr>
        <w:t>підключається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77DB2">
        <w:rPr>
          <w:rFonts w:eastAsia="Times New Roman"/>
          <w:color w:val="111111"/>
          <w:lang w:val="ru-RU"/>
        </w:rPr>
        <w:t>лічильника</w:t>
      </w:r>
      <w:proofErr w:type="spellEnd"/>
      <w:r w:rsidRPr="00177DB2">
        <w:rPr>
          <w:rFonts w:eastAsia="Times New Roman"/>
          <w:color w:val="111111"/>
          <w:lang w:val="ru-RU"/>
        </w:rPr>
        <w:t xml:space="preserve">, </w:t>
      </w:r>
      <w:proofErr w:type="spellStart"/>
      <w:r w:rsidRPr="00177DB2">
        <w:rPr>
          <w:rFonts w:eastAsia="Times New Roman"/>
          <w:color w:val="111111"/>
          <w:lang w:val="ru-RU"/>
        </w:rPr>
        <w:t>ні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77DB2">
        <w:rPr>
          <w:rFonts w:eastAsia="Times New Roman"/>
          <w:color w:val="111111"/>
          <w:lang w:val="ru-RU"/>
        </w:rPr>
        <w:t>якогось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іншого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приладу</w:t>
      </w:r>
      <w:proofErr w:type="spellEnd"/>
      <w:r w:rsidRPr="00177DB2">
        <w:rPr>
          <w:rFonts w:eastAsia="Times New Roman"/>
          <w:color w:val="111111"/>
          <w:lang w:val="ru-RU"/>
        </w:rPr>
        <w:t xml:space="preserve">. </w:t>
      </w:r>
      <w:proofErr w:type="spellStart"/>
      <w:r w:rsidRPr="00177DB2">
        <w:rPr>
          <w:rFonts w:eastAsia="Times New Roman"/>
          <w:color w:val="111111"/>
          <w:lang w:val="ru-RU"/>
        </w:rPr>
        <w:t>Він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повинен </w:t>
      </w:r>
      <w:proofErr w:type="spellStart"/>
      <w:r w:rsidRPr="00177DB2">
        <w:rPr>
          <w:rFonts w:eastAsia="Times New Roman"/>
          <w:color w:val="111111"/>
          <w:lang w:val="ru-RU"/>
        </w:rPr>
        <w:t>нерозривно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доходити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77DB2">
        <w:rPr>
          <w:rFonts w:eastAsia="Times New Roman"/>
          <w:color w:val="111111"/>
          <w:lang w:val="ru-RU"/>
        </w:rPr>
        <w:t>кожної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розетки до </w:t>
      </w:r>
      <w:proofErr w:type="spellStart"/>
      <w:r w:rsidRPr="00177DB2">
        <w:rPr>
          <w:rFonts w:eastAsia="Times New Roman"/>
          <w:color w:val="111111"/>
          <w:lang w:val="ru-RU"/>
        </w:rPr>
        <w:t>її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</w:t>
      </w:r>
      <w:proofErr w:type="spellStart"/>
      <w:r w:rsidRPr="00177DB2">
        <w:rPr>
          <w:rFonts w:eastAsia="Times New Roman"/>
          <w:color w:val="111111"/>
          <w:lang w:val="ru-RU"/>
        </w:rPr>
        <w:t>заземлювального</w:t>
      </w:r>
      <w:proofErr w:type="spellEnd"/>
      <w:r w:rsidRPr="00177DB2">
        <w:rPr>
          <w:rFonts w:eastAsia="Times New Roman"/>
          <w:color w:val="111111"/>
          <w:lang w:val="ru-RU"/>
        </w:rPr>
        <w:t xml:space="preserve"> контакту.</w:t>
      </w:r>
    </w:p>
    <w:p w:rsidR="00177DB2" w:rsidRPr="00177DB2" w:rsidRDefault="00177DB2" w:rsidP="00177DB2">
      <w:pPr>
        <w:spacing w:after="0" w:line="360" w:lineRule="auto"/>
        <w:ind w:firstLine="851"/>
        <w:jc w:val="both"/>
        <w:rPr>
          <w:b/>
          <w:lang w:val="ru-RU"/>
        </w:rPr>
      </w:pPr>
      <w:proofErr w:type="spellStart"/>
      <w:r w:rsidRPr="00177DB2">
        <w:rPr>
          <w:b/>
          <w:lang w:val="ru-RU"/>
        </w:rPr>
        <w:t>Схеми</w:t>
      </w:r>
      <w:proofErr w:type="spellEnd"/>
      <w:r w:rsidRPr="00177DB2">
        <w:rPr>
          <w:b/>
          <w:lang w:val="ru-RU"/>
        </w:rPr>
        <w:t xml:space="preserve"> </w:t>
      </w:r>
      <w:proofErr w:type="spellStart"/>
      <w:r w:rsidRPr="00177DB2">
        <w:rPr>
          <w:b/>
          <w:lang w:val="ru-RU"/>
        </w:rPr>
        <w:t>вмикання</w:t>
      </w:r>
      <w:proofErr w:type="spellEnd"/>
      <w:r w:rsidRPr="00177DB2">
        <w:rPr>
          <w:b/>
          <w:lang w:val="ru-RU"/>
        </w:rPr>
        <w:t xml:space="preserve"> </w:t>
      </w:r>
      <w:proofErr w:type="spellStart"/>
      <w:r w:rsidRPr="00177DB2">
        <w:rPr>
          <w:b/>
          <w:lang w:val="ru-RU"/>
        </w:rPr>
        <w:t>трифазних</w:t>
      </w:r>
      <w:proofErr w:type="spellEnd"/>
      <w:r w:rsidRPr="00177DB2">
        <w:rPr>
          <w:b/>
          <w:lang w:val="ru-RU"/>
        </w:rPr>
        <w:t xml:space="preserve"> </w:t>
      </w:r>
      <w:proofErr w:type="spellStart"/>
      <w:r w:rsidRPr="00177DB2">
        <w:rPr>
          <w:b/>
          <w:lang w:val="ru-RU"/>
        </w:rPr>
        <w:t>лічильників</w:t>
      </w:r>
      <w:proofErr w:type="spellEnd"/>
      <w:r w:rsidRPr="00177DB2">
        <w:rPr>
          <w:b/>
          <w:lang w:val="ru-RU"/>
        </w:rPr>
        <w:t xml:space="preserve"> в </w:t>
      </w:r>
      <w:proofErr w:type="spellStart"/>
      <w:r w:rsidRPr="00177DB2">
        <w:rPr>
          <w:b/>
          <w:lang w:val="ru-RU"/>
        </w:rPr>
        <w:t>електроустановках</w:t>
      </w:r>
      <w:proofErr w:type="spellEnd"/>
      <w:r w:rsidRPr="00177DB2">
        <w:rPr>
          <w:b/>
          <w:lang w:val="ru-RU"/>
        </w:rPr>
        <w:t xml:space="preserve"> </w:t>
      </w:r>
      <w:proofErr w:type="spellStart"/>
      <w:r w:rsidRPr="00177DB2">
        <w:rPr>
          <w:b/>
          <w:lang w:val="ru-RU"/>
        </w:rPr>
        <w:t>напругою</w:t>
      </w:r>
      <w:proofErr w:type="spellEnd"/>
      <w:r w:rsidRPr="00177DB2">
        <w:rPr>
          <w:b/>
          <w:lang w:val="ru-RU"/>
        </w:rPr>
        <w:t xml:space="preserve"> 380/220 В </w:t>
      </w:r>
    </w:p>
    <w:p w:rsidR="00177DB2" w:rsidRDefault="00177DB2" w:rsidP="00177DB2">
      <w:pPr>
        <w:spacing w:after="0" w:line="360" w:lineRule="auto"/>
        <w:ind w:firstLine="851"/>
        <w:jc w:val="both"/>
        <w:rPr>
          <w:lang w:val="ru-RU"/>
        </w:rPr>
      </w:pPr>
      <w:r w:rsidRPr="00177DB2">
        <w:rPr>
          <w:lang w:val="ru-RU"/>
        </w:rPr>
        <w:t xml:space="preserve">У </w:t>
      </w:r>
      <w:proofErr w:type="spellStart"/>
      <w:r w:rsidRPr="00177DB2">
        <w:rPr>
          <w:lang w:val="ru-RU"/>
        </w:rPr>
        <w:t>трифазних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чотирипровідних</w:t>
      </w:r>
      <w:proofErr w:type="spellEnd"/>
      <w:r w:rsidRPr="00177DB2">
        <w:rPr>
          <w:lang w:val="ru-RU"/>
        </w:rPr>
        <w:t xml:space="preserve"> мережах </w:t>
      </w:r>
      <w:proofErr w:type="spellStart"/>
      <w:r w:rsidRPr="00177DB2">
        <w:rPr>
          <w:lang w:val="ru-RU"/>
        </w:rPr>
        <w:t>напругою</w:t>
      </w:r>
      <w:proofErr w:type="spellEnd"/>
      <w:r w:rsidRPr="00177DB2">
        <w:rPr>
          <w:lang w:val="ru-RU"/>
        </w:rPr>
        <w:t xml:space="preserve"> 380/220 </w:t>
      </w:r>
      <w:proofErr w:type="gramStart"/>
      <w:r w:rsidRPr="00177DB2">
        <w:rPr>
          <w:lang w:val="ru-RU"/>
        </w:rPr>
        <w:t>В</w:t>
      </w:r>
      <w:proofErr w:type="gramEnd"/>
      <w:r w:rsidRPr="00177DB2">
        <w:rPr>
          <w:lang w:val="ru-RU"/>
        </w:rPr>
        <w:t xml:space="preserve"> для </w:t>
      </w:r>
      <w:proofErr w:type="spellStart"/>
      <w:r w:rsidRPr="00177DB2">
        <w:rPr>
          <w:lang w:val="ru-RU"/>
        </w:rPr>
        <w:t>вимірювань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електричної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енергії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застосовують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лічильники</w:t>
      </w:r>
      <w:proofErr w:type="spellEnd"/>
      <w:r w:rsidRPr="00177DB2">
        <w:rPr>
          <w:lang w:val="ru-RU"/>
        </w:rPr>
        <w:t xml:space="preserve"> прямого (</w:t>
      </w:r>
      <w:proofErr w:type="spellStart"/>
      <w:r w:rsidRPr="00177DB2">
        <w:rPr>
          <w:lang w:val="ru-RU"/>
        </w:rPr>
        <w:t>безпосереднього</w:t>
      </w:r>
      <w:proofErr w:type="spellEnd"/>
      <w:r w:rsidRPr="00177DB2">
        <w:rPr>
          <w:lang w:val="ru-RU"/>
        </w:rPr>
        <w:t xml:space="preserve">) </w:t>
      </w:r>
      <w:proofErr w:type="spellStart"/>
      <w:r w:rsidRPr="00177DB2">
        <w:rPr>
          <w:lang w:val="ru-RU"/>
        </w:rPr>
        <w:t>вмикання</w:t>
      </w:r>
      <w:proofErr w:type="spellEnd"/>
      <w:r w:rsidRPr="00177DB2">
        <w:rPr>
          <w:lang w:val="ru-RU"/>
        </w:rPr>
        <w:t xml:space="preserve">. </w:t>
      </w:r>
      <w:proofErr w:type="spellStart"/>
      <w:r w:rsidRPr="00177DB2">
        <w:rPr>
          <w:lang w:val="ru-RU"/>
        </w:rPr>
        <w:t>Їх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називають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прямостр</w:t>
      </w:r>
      <w:r>
        <w:rPr>
          <w:lang w:val="ru-RU"/>
        </w:rPr>
        <w:t>у</w:t>
      </w:r>
      <w:r w:rsidRPr="00177DB2">
        <w:rPr>
          <w:lang w:val="ru-RU"/>
        </w:rPr>
        <w:t>мовими</w:t>
      </w:r>
      <w:proofErr w:type="spellEnd"/>
      <w:r w:rsidRPr="00177DB2">
        <w:rPr>
          <w:lang w:val="ru-RU"/>
        </w:rPr>
        <w:t xml:space="preserve">. </w:t>
      </w:r>
      <w:proofErr w:type="spellStart"/>
      <w:r w:rsidRPr="00177DB2">
        <w:rPr>
          <w:lang w:val="ru-RU"/>
        </w:rPr>
        <w:t>Крім</w:t>
      </w:r>
      <w:proofErr w:type="spellEnd"/>
      <w:r w:rsidRPr="00177DB2">
        <w:rPr>
          <w:lang w:val="ru-RU"/>
        </w:rPr>
        <w:t xml:space="preserve"> того, </w:t>
      </w:r>
      <w:proofErr w:type="spellStart"/>
      <w:r w:rsidRPr="00177DB2">
        <w:rPr>
          <w:lang w:val="ru-RU"/>
        </w:rPr>
        <w:t>використовують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лічильники</w:t>
      </w:r>
      <w:proofErr w:type="spellEnd"/>
      <w:r w:rsidRPr="00177DB2">
        <w:rPr>
          <w:lang w:val="ru-RU"/>
        </w:rPr>
        <w:t xml:space="preserve">, </w:t>
      </w:r>
      <w:proofErr w:type="spellStart"/>
      <w:r w:rsidRPr="00177DB2">
        <w:rPr>
          <w:lang w:val="ru-RU"/>
        </w:rPr>
        <w:t>що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підключаються</w:t>
      </w:r>
      <w:proofErr w:type="spellEnd"/>
      <w:r w:rsidRPr="00177DB2">
        <w:rPr>
          <w:lang w:val="ru-RU"/>
        </w:rPr>
        <w:t xml:space="preserve"> в мережу через </w:t>
      </w:r>
      <w:proofErr w:type="spellStart"/>
      <w:r w:rsidRPr="00177DB2">
        <w:rPr>
          <w:lang w:val="ru-RU"/>
        </w:rPr>
        <w:t>трансформатори</w:t>
      </w:r>
      <w:proofErr w:type="spellEnd"/>
      <w:r w:rsidRPr="00177DB2">
        <w:rPr>
          <w:lang w:val="ru-RU"/>
        </w:rPr>
        <w:t xml:space="preserve"> струму (ТС). </w:t>
      </w:r>
      <w:proofErr w:type="spellStart"/>
      <w:r w:rsidRPr="00177DB2">
        <w:rPr>
          <w:lang w:val="ru-RU"/>
        </w:rPr>
        <w:t>Їх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називають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універсальними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або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трансформаторними</w:t>
      </w:r>
      <w:proofErr w:type="spellEnd"/>
      <w:r w:rsidRPr="00177DB2">
        <w:rPr>
          <w:lang w:val="ru-RU"/>
        </w:rPr>
        <w:t xml:space="preserve">. </w:t>
      </w:r>
      <w:proofErr w:type="spellStart"/>
      <w:r w:rsidRPr="00177DB2">
        <w:rPr>
          <w:lang w:val="ru-RU"/>
        </w:rPr>
        <w:t>Лічильники</w:t>
      </w:r>
      <w:proofErr w:type="spellEnd"/>
      <w:r w:rsidRPr="00177DB2">
        <w:rPr>
          <w:lang w:val="ru-RU"/>
        </w:rPr>
        <w:t xml:space="preserve"> прямого </w:t>
      </w:r>
      <w:proofErr w:type="spellStart"/>
      <w:r w:rsidRPr="00177DB2">
        <w:rPr>
          <w:lang w:val="ru-RU"/>
        </w:rPr>
        <w:t>вмикання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розраховані</w:t>
      </w:r>
      <w:proofErr w:type="spellEnd"/>
      <w:r w:rsidRPr="00177DB2">
        <w:rPr>
          <w:lang w:val="ru-RU"/>
        </w:rPr>
        <w:t xml:space="preserve"> на </w:t>
      </w:r>
      <w:proofErr w:type="spellStart"/>
      <w:r w:rsidRPr="00177DB2">
        <w:rPr>
          <w:lang w:val="ru-RU"/>
        </w:rPr>
        <w:t>номінальні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струми</w:t>
      </w:r>
      <w:proofErr w:type="spellEnd"/>
      <w:r w:rsidRPr="00177DB2">
        <w:rPr>
          <w:lang w:val="ru-RU"/>
        </w:rPr>
        <w:t xml:space="preserve"> 5, 10, 20, 50 А. </w:t>
      </w:r>
      <w:proofErr w:type="spellStart"/>
      <w:r w:rsidRPr="00177DB2">
        <w:rPr>
          <w:lang w:val="ru-RU"/>
        </w:rPr>
        <w:t>Підключення</w:t>
      </w:r>
      <w:proofErr w:type="spellEnd"/>
      <w:r w:rsidRPr="00177DB2">
        <w:rPr>
          <w:lang w:val="ru-RU"/>
        </w:rPr>
        <w:t xml:space="preserve"> кола струму </w:t>
      </w:r>
      <w:proofErr w:type="spellStart"/>
      <w:r w:rsidRPr="00177DB2">
        <w:rPr>
          <w:lang w:val="ru-RU"/>
        </w:rPr>
        <w:t>цих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лічильників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здійснюється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послідовно</w:t>
      </w:r>
      <w:proofErr w:type="spellEnd"/>
      <w:r w:rsidRPr="00177DB2">
        <w:rPr>
          <w:lang w:val="ru-RU"/>
        </w:rPr>
        <w:t xml:space="preserve"> з </w:t>
      </w:r>
      <w:proofErr w:type="spellStart"/>
      <w:r w:rsidRPr="00177DB2">
        <w:rPr>
          <w:lang w:val="ru-RU"/>
        </w:rPr>
        <w:t>мережевими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провідниками</w:t>
      </w:r>
      <w:proofErr w:type="spellEnd"/>
      <w:r w:rsidRPr="00177DB2">
        <w:rPr>
          <w:lang w:val="ru-RU"/>
        </w:rPr>
        <w:t xml:space="preserve"> і </w:t>
      </w:r>
      <w:proofErr w:type="spellStart"/>
      <w:r w:rsidRPr="00177DB2">
        <w:rPr>
          <w:lang w:val="ru-RU"/>
        </w:rPr>
        <w:t>обов'язковим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дотриманням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полярності</w:t>
      </w:r>
      <w:proofErr w:type="spellEnd"/>
      <w:r w:rsidRPr="00177DB2">
        <w:rPr>
          <w:lang w:val="ru-RU"/>
        </w:rPr>
        <w:t xml:space="preserve"> (рис. 4). </w:t>
      </w:r>
    </w:p>
    <w:p w:rsidR="00177DB2" w:rsidRPr="00177DB2" w:rsidRDefault="00177DB2" w:rsidP="00177DB2">
      <w:pPr>
        <w:spacing w:after="0" w:line="360" w:lineRule="auto"/>
        <w:ind w:firstLine="851"/>
        <w:jc w:val="both"/>
      </w:pPr>
      <w:proofErr w:type="spellStart"/>
      <w:r w:rsidRPr="00177DB2">
        <w:rPr>
          <w:lang w:val="ru-RU"/>
        </w:rPr>
        <w:t>Підключення</w:t>
      </w:r>
      <w:proofErr w:type="spellEnd"/>
      <w:r w:rsidRPr="00177DB2">
        <w:rPr>
          <w:lang w:val="ru-RU"/>
        </w:rPr>
        <w:t xml:space="preserve"> за </w:t>
      </w:r>
      <w:proofErr w:type="spellStart"/>
      <w:r w:rsidRPr="00177DB2">
        <w:rPr>
          <w:lang w:val="ru-RU"/>
        </w:rPr>
        <w:t>зворотною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полярністю</w:t>
      </w:r>
      <w:proofErr w:type="spellEnd"/>
      <w:r w:rsidRPr="00177DB2">
        <w:rPr>
          <w:lang w:val="ru-RU"/>
        </w:rPr>
        <w:t xml:space="preserve"> одного з </w:t>
      </w:r>
      <w:proofErr w:type="spellStart"/>
      <w:r w:rsidRPr="00177DB2">
        <w:rPr>
          <w:lang w:val="ru-RU"/>
        </w:rPr>
        <w:t>струмових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кіл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лічильника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призводить</w:t>
      </w:r>
      <w:proofErr w:type="spellEnd"/>
      <w:r w:rsidRPr="00177DB2">
        <w:rPr>
          <w:lang w:val="ru-RU"/>
        </w:rPr>
        <w:t xml:space="preserve"> до </w:t>
      </w:r>
      <w:proofErr w:type="spellStart"/>
      <w:r w:rsidRPr="00177DB2">
        <w:rPr>
          <w:lang w:val="ru-RU"/>
        </w:rPr>
        <w:t>значного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недообліку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електроенергії</w:t>
      </w:r>
      <w:proofErr w:type="spellEnd"/>
      <w:r w:rsidRPr="00177DB2">
        <w:rPr>
          <w:lang w:val="ru-RU"/>
        </w:rPr>
        <w:t xml:space="preserve">. </w:t>
      </w:r>
      <w:proofErr w:type="spellStart"/>
      <w:r w:rsidRPr="00177DB2">
        <w:rPr>
          <w:lang w:val="ru-RU"/>
        </w:rPr>
        <w:t>Обов'язковим</w:t>
      </w:r>
      <w:proofErr w:type="spellEnd"/>
      <w:r w:rsidRPr="00177DB2">
        <w:rPr>
          <w:lang w:val="ru-RU"/>
        </w:rPr>
        <w:t xml:space="preserve"> є </w:t>
      </w:r>
      <w:proofErr w:type="spellStart"/>
      <w:r w:rsidRPr="00177DB2">
        <w:rPr>
          <w:lang w:val="ru-RU"/>
        </w:rPr>
        <w:t>дотримання</w:t>
      </w:r>
      <w:proofErr w:type="spellEnd"/>
      <w:r w:rsidRPr="00177DB2">
        <w:rPr>
          <w:lang w:val="ru-RU"/>
        </w:rPr>
        <w:t xml:space="preserve"> прямого порядку </w:t>
      </w:r>
      <w:proofErr w:type="spellStart"/>
      <w:r w:rsidRPr="00177DB2">
        <w:rPr>
          <w:lang w:val="ru-RU"/>
        </w:rPr>
        <w:t>чергування</w:t>
      </w:r>
      <w:proofErr w:type="spellEnd"/>
      <w:r w:rsidRPr="00177DB2">
        <w:rPr>
          <w:lang w:val="ru-RU"/>
        </w:rPr>
        <w:t xml:space="preserve"> фаз напруг на </w:t>
      </w:r>
      <w:proofErr w:type="spellStart"/>
      <w:r w:rsidRPr="00177DB2">
        <w:rPr>
          <w:lang w:val="ru-RU"/>
        </w:rPr>
        <w:t>колодці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затискачів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лічильника</w:t>
      </w:r>
      <w:proofErr w:type="spellEnd"/>
      <w:r w:rsidRPr="00177DB2">
        <w:rPr>
          <w:lang w:val="ru-RU"/>
        </w:rPr>
        <w:t xml:space="preserve">. </w:t>
      </w:r>
      <w:proofErr w:type="spellStart"/>
      <w:r w:rsidRPr="00177DB2">
        <w:rPr>
          <w:lang w:val="ru-RU"/>
        </w:rPr>
        <w:t>Зміна</w:t>
      </w:r>
      <w:proofErr w:type="spellEnd"/>
      <w:r w:rsidRPr="00177DB2">
        <w:rPr>
          <w:lang w:val="ru-RU"/>
        </w:rPr>
        <w:t xml:space="preserve"> порядку </w:t>
      </w:r>
      <w:proofErr w:type="spellStart"/>
      <w:r w:rsidRPr="00177DB2">
        <w:rPr>
          <w:lang w:val="ru-RU"/>
        </w:rPr>
        <w:t>чергування</w:t>
      </w:r>
      <w:proofErr w:type="spellEnd"/>
      <w:r w:rsidRPr="00177DB2">
        <w:rPr>
          <w:lang w:val="ru-RU"/>
        </w:rPr>
        <w:t xml:space="preserve"> фаз напруг на </w:t>
      </w:r>
      <w:proofErr w:type="spellStart"/>
      <w:r w:rsidRPr="00177DB2">
        <w:rPr>
          <w:lang w:val="ru-RU"/>
        </w:rPr>
        <w:t>колодці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затискачів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лічильника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здійснюється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зміною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місць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підключення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відповідно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двох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проводів</w:t>
      </w:r>
      <w:proofErr w:type="spellEnd"/>
      <w:r w:rsidRPr="00177DB2">
        <w:rPr>
          <w:lang w:val="ru-RU"/>
        </w:rPr>
        <w:t xml:space="preserve"> одного </w:t>
      </w:r>
      <w:proofErr w:type="spellStart"/>
      <w:r w:rsidRPr="00177DB2">
        <w:rPr>
          <w:lang w:val="ru-RU"/>
        </w:rPr>
        <w:t>елемента</w:t>
      </w:r>
      <w:proofErr w:type="spellEnd"/>
      <w:r w:rsidRPr="00177DB2">
        <w:rPr>
          <w:lang w:val="ru-RU"/>
        </w:rPr>
        <w:t xml:space="preserve"> з </w:t>
      </w:r>
      <w:proofErr w:type="spellStart"/>
      <w:r w:rsidRPr="00177DB2">
        <w:rPr>
          <w:lang w:val="ru-RU"/>
        </w:rPr>
        <w:t>двома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провідниками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іншого</w:t>
      </w:r>
      <w:proofErr w:type="spellEnd"/>
      <w:r w:rsidRPr="00177DB2">
        <w:rPr>
          <w:lang w:val="ru-RU"/>
        </w:rPr>
        <w:t xml:space="preserve"> </w:t>
      </w:r>
      <w:proofErr w:type="spellStart"/>
      <w:r w:rsidRPr="00177DB2">
        <w:rPr>
          <w:lang w:val="ru-RU"/>
        </w:rPr>
        <w:t>елемента</w:t>
      </w:r>
      <w:proofErr w:type="spellEnd"/>
      <w:r w:rsidRPr="00177DB2">
        <w:rPr>
          <w:lang w:val="ru-RU"/>
        </w:rPr>
        <w:t xml:space="preserve">. </w:t>
      </w:r>
    </w:p>
    <w:p w:rsidR="00475C9B" w:rsidRPr="00177DB2" w:rsidRDefault="00177DB2" w:rsidP="00177DB2">
      <w:pPr>
        <w:spacing w:after="0" w:line="360" w:lineRule="auto"/>
        <w:ind w:firstLine="851"/>
        <w:jc w:val="both"/>
      </w:pPr>
      <w:r w:rsidRPr="00177DB2">
        <w:rPr>
          <w:noProof/>
        </w:rPr>
        <w:lastRenderedPageBreak/>
        <w:drawing>
          <wp:inline distT="0" distB="0" distL="0" distR="0" wp14:anchorId="60A32160" wp14:editId="2EC4E344">
            <wp:extent cx="4790048" cy="2807269"/>
            <wp:effectExtent l="0" t="0" r="0" b="0"/>
            <wp:docPr id="2" name="Рисунок 2" descr="http://ok-t.ru/studopediaru/baza5/472128289070.files/image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5/472128289070.files/image0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29" cy="28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C9B" w:rsidRPr="00177D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BC"/>
    <w:rsid w:val="00177DB2"/>
    <w:rsid w:val="00475C9B"/>
    <w:rsid w:val="004A53BC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FF19"/>
  <w15:chartTrackingRefBased/>
  <w15:docId w15:val="{DB955D8C-712F-4991-A3B2-1CEE1085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2020-03-26T10:59:00Z</dcterms:created>
  <dcterms:modified xsi:type="dcterms:W3CDTF">2020-03-26T10:59:00Z</dcterms:modified>
</cp:coreProperties>
</file>