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64" w:rsidRDefault="0087412F" w:rsidP="00D37864">
      <w:pPr>
        <w:rPr>
          <w:rFonts w:eastAsia="Calibri"/>
          <w:b/>
          <w:sz w:val="28"/>
          <w:szCs w:val="28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D37864">
        <w:rPr>
          <w:rFonts w:eastAsia="Calibri"/>
          <w:b/>
          <w:sz w:val="28"/>
          <w:szCs w:val="28"/>
          <w:lang w:val="uk-UA"/>
        </w:rPr>
        <w:t>23</w:t>
      </w:r>
      <w:r w:rsidR="00D37864">
        <w:rPr>
          <w:rFonts w:eastAsia="Calibri"/>
          <w:b/>
          <w:sz w:val="28"/>
          <w:szCs w:val="28"/>
        </w:rPr>
        <w:t>.03.2020р.</w:t>
      </w:r>
    </w:p>
    <w:p w:rsidR="00D37864" w:rsidRDefault="00D37864" w:rsidP="00D37864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</w:t>
      </w:r>
      <w:proofErr w:type="gramStart"/>
      <w:r>
        <w:rPr>
          <w:rFonts w:eastAsia="Calibri"/>
          <w:sz w:val="28"/>
          <w:szCs w:val="28"/>
        </w:rPr>
        <w:t>.О</w:t>
      </w:r>
      <w:proofErr w:type="gramEnd"/>
      <w:r>
        <w:rPr>
          <w:rFonts w:eastAsia="Calibri"/>
          <w:sz w:val="28"/>
          <w:szCs w:val="28"/>
        </w:rPr>
        <w:t>-4 предмет</w:t>
      </w:r>
      <w:r>
        <w:rPr>
          <w:rFonts w:eastAsia="Calibri"/>
          <w:b/>
          <w:sz w:val="28"/>
          <w:szCs w:val="28"/>
        </w:rPr>
        <w:t xml:space="preserve"> «</w:t>
      </w:r>
      <w:proofErr w:type="spellStart"/>
      <w:r>
        <w:rPr>
          <w:rFonts w:eastAsia="Calibri"/>
          <w:b/>
          <w:sz w:val="28"/>
          <w:szCs w:val="28"/>
        </w:rPr>
        <w:t>Основи</w:t>
      </w:r>
      <w:proofErr w:type="spellEnd"/>
      <w:r>
        <w:rPr>
          <w:rFonts w:eastAsia="Calibri"/>
          <w:b/>
          <w:sz w:val="28"/>
          <w:szCs w:val="28"/>
        </w:rPr>
        <w:t xml:space="preserve"> зеленого </w:t>
      </w:r>
      <w:proofErr w:type="spellStart"/>
      <w:r>
        <w:rPr>
          <w:rFonts w:eastAsia="Calibri"/>
          <w:b/>
          <w:sz w:val="28"/>
          <w:szCs w:val="28"/>
        </w:rPr>
        <w:t>будівництва</w:t>
      </w:r>
      <w:proofErr w:type="spellEnd"/>
      <w:r>
        <w:rPr>
          <w:rFonts w:eastAsia="Calibri"/>
          <w:b/>
          <w:sz w:val="28"/>
          <w:szCs w:val="28"/>
        </w:rPr>
        <w:t xml:space="preserve">» </w:t>
      </w:r>
    </w:p>
    <w:p w:rsidR="00D37864" w:rsidRPr="00F07D5D" w:rsidRDefault="00D37864" w:rsidP="00D37864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Професійна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кваліфікація</w:t>
      </w:r>
      <w:proofErr w:type="spellEnd"/>
      <w:r>
        <w:rPr>
          <w:rFonts w:eastAsia="Calibri"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озеленювач</w:t>
      </w:r>
      <w:proofErr w:type="spellEnd"/>
      <w:r>
        <w:rPr>
          <w:rFonts w:eastAsia="Calibri"/>
          <w:b/>
          <w:sz w:val="28"/>
          <w:szCs w:val="28"/>
        </w:rPr>
        <w:t xml:space="preserve"> 3-го </w:t>
      </w:r>
      <w:proofErr w:type="spellStart"/>
      <w:r>
        <w:rPr>
          <w:rFonts w:eastAsia="Calibri"/>
          <w:b/>
          <w:sz w:val="28"/>
          <w:szCs w:val="28"/>
        </w:rPr>
        <w:t>розряду</w:t>
      </w:r>
      <w:proofErr w:type="spellEnd"/>
    </w:p>
    <w:p w:rsidR="00D37864" w:rsidRDefault="00D37864" w:rsidP="00D37864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Тема</w:t>
      </w:r>
      <w:proofErr w:type="gramStart"/>
      <w:r>
        <w:rPr>
          <w:rFonts w:eastAsia="Calibri"/>
          <w:sz w:val="28"/>
          <w:szCs w:val="28"/>
        </w:rPr>
        <w:t xml:space="preserve"> :</w:t>
      </w:r>
      <w:proofErr w:type="gram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Асортимент</w:t>
      </w:r>
      <w:proofErr w:type="spellEnd"/>
      <w:r>
        <w:rPr>
          <w:rFonts w:eastAsia="Calibri"/>
          <w:b/>
          <w:sz w:val="28"/>
          <w:szCs w:val="28"/>
        </w:rPr>
        <w:t xml:space="preserve"> красиво-</w:t>
      </w:r>
      <w:proofErr w:type="spellStart"/>
      <w:r>
        <w:rPr>
          <w:rFonts w:eastAsia="Calibri"/>
          <w:b/>
          <w:sz w:val="28"/>
          <w:szCs w:val="28"/>
        </w:rPr>
        <w:t>квітучих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літників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eastAsia="Calibri"/>
          <w:b/>
          <w:sz w:val="28"/>
          <w:szCs w:val="28"/>
        </w:rPr>
        <w:t>в</w:t>
      </w:r>
      <w:proofErr w:type="gramEnd"/>
      <w:r>
        <w:rPr>
          <w:rFonts w:eastAsia="Calibri"/>
          <w:b/>
          <w:sz w:val="28"/>
          <w:szCs w:val="28"/>
        </w:rPr>
        <w:t>ідкритого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ґрунту</w:t>
      </w:r>
      <w:proofErr w:type="spellEnd"/>
      <w:r>
        <w:rPr>
          <w:rFonts w:eastAsia="Calibri"/>
          <w:b/>
          <w:sz w:val="28"/>
          <w:szCs w:val="28"/>
        </w:rPr>
        <w:t xml:space="preserve">, </w:t>
      </w:r>
      <w:proofErr w:type="spellStart"/>
      <w:r>
        <w:rPr>
          <w:rFonts w:eastAsia="Calibri"/>
          <w:b/>
          <w:sz w:val="28"/>
          <w:szCs w:val="28"/>
        </w:rPr>
        <w:t>особливості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їх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вирощування</w:t>
      </w:r>
      <w:proofErr w:type="spellEnd"/>
      <w:r>
        <w:rPr>
          <w:rFonts w:eastAsia="Calibri"/>
          <w:b/>
          <w:sz w:val="28"/>
          <w:szCs w:val="28"/>
        </w:rPr>
        <w:t xml:space="preserve"> та </w:t>
      </w:r>
      <w:proofErr w:type="spellStart"/>
      <w:r>
        <w:rPr>
          <w:rFonts w:eastAsia="Calibri"/>
          <w:b/>
          <w:sz w:val="28"/>
          <w:szCs w:val="28"/>
        </w:rPr>
        <w:t>їх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декоративне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значення</w:t>
      </w:r>
      <w:proofErr w:type="spellEnd"/>
      <w:r>
        <w:rPr>
          <w:rFonts w:eastAsia="Calibri"/>
          <w:b/>
          <w:sz w:val="28"/>
          <w:szCs w:val="28"/>
        </w:rPr>
        <w:t>.</w:t>
      </w:r>
    </w:p>
    <w:p w:rsidR="00D37864" w:rsidRPr="00D37864" w:rsidRDefault="00D37864" w:rsidP="00D37864">
      <w:pPr>
        <w:pStyle w:val="a7"/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eastAsia="Calibri"/>
          <w:sz w:val="28"/>
          <w:szCs w:val="28"/>
          <w:u w:val="single"/>
        </w:rPr>
        <w:t>Урок №90</w:t>
      </w:r>
      <w:proofErr w:type="gramStart"/>
      <w:r w:rsidRPr="00503C22">
        <w:rPr>
          <w:rFonts w:eastAsia="Calibri"/>
          <w:sz w:val="28"/>
          <w:szCs w:val="28"/>
          <w:u w:val="single"/>
        </w:rPr>
        <w:t xml:space="preserve"> </w:t>
      </w:r>
      <w:r w:rsidRPr="00503C22">
        <w:rPr>
          <w:rFonts w:eastAsia="Calibri"/>
          <w:sz w:val="28"/>
          <w:szCs w:val="28"/>
          <w:u w:val="single"/>
          <w:lang w:val="uk-UA"/>
        </w:rPr>
        <w:t xml:space="preserve"> :</w:t>
      </w:r>
      <w:proofErr w:type="gramEnd"/>
      <w:r w:rsidRPr="00D37864"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  <w:t>Н Е П Р И Х О Т Л И В І    О Д Н О Л І Т Н И К И</w:t>
      </w:r>
    </w:p>
    <w:p w:rsidR="0087412F" w:rsidRDefault="0087412F" w:rsidP="0087412F">
      <w:pPr>
        <w:pStyle w:val="a7"/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</w:pPr>
    </w:p>
    <w:p w:rsidR="0087412F" w:rsidRPr="00D37864" w:rsidRDefault="0087412F" w:rsidP="0087412F">
      <w:pPr>
        <w:pStyle w:val="a7"/>
        <w:numPr>
          <w:ilvl w:val="0"/>
          <w:numId w:val="3"/>
        </w:num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37864"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  <w:t>АСТРА</w:t>
      </w:r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36000" cy="1771949"/>
            <wp:effectExtent l="0" t="0" r="7620" b="0"/>
            <wp:docPr id="8" name="Рисунок 8" descr="6b3f6e979fd0c616ed30a5ae39b25151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b3f6e979fd0c616ed30a5ae39b25151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64" w:rsidRDefault="003858F7" w:rsidP="00D3786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Один з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найпопулярніших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ізноманітністю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типів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суцвіть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забарвлень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мабуть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не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знає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собі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рівних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сучасному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квітникарстві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айстри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виділили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окремий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вид –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каллистефус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тому не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дивуйтеся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якщо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зустрінете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 продажу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такою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назвою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–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самі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звичайні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айстри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славляться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своєю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холодостійкістю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можуть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витримати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заморозки до -7°с.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Якщо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б не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тривалий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період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вегетації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можна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було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сміливо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висівати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безпосередньо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на грядки.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Втім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регіонах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Росії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зазвичай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так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роблять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спростити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вирощування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них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можна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зустріти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як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карликові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ізновиди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висотою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25 см, так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високоросл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кущі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які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виростають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85 см</w:t>
      </w:r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858F7" w:rsidRPr="003858F7" w:rsidRDefault="00D37864" w:rsidP="00D3786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="003858F7"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Бальзамі</w:t>
      </w:r>
      <w:proofErr w:type="gramStart"/>
      <w:r w:rsidR="003858F7"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</w:t>
      </w:r>
      <w:proofErr w:type="spellEnd"/>
      <w:proofErr w:type="gramEnd"/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28915" cy="2196000"/>
            <wp:effectExtent l="0" t="0" r="5080" b="0"/>
            <wp:docPr id="7" name="Рисунок 7" descr="796982c77b7faf37817fd716c754f940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6982c77b7faf37817fd716c754f940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15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Дивовижні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воліють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тінистих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місцях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Вони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теплолюбні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тому легко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зберігаються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взимку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звичайних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кімнатних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умовах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Висота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бути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ізною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забарвлення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переважно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тонів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858F7" w:rsidRPr="003858F7" w:rsidRDefault="003858F7" w:rsidP="003858F7">
      <w:pPr>
        <w:pStyle w:val="a7"/>
        <w:numPr>
          <w:ilvl w:val="0"/>
          <w:numId w:val="1"/>
        </w:num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Чорнобривці</w:t>
      </w:r>
      <w:proofErr w:type="spellEnd"/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76000" cy="1781439"/>
            <wp:effectExtent l="0" t="0" r="5715" b="0"/>
            <wp:docPr id="6" name="Рисунок 6" descr="2ef8dad5f52c7c91b140550f92fc6073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ef8dad5f52c7c91b140550f92fc6073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популярні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завдяки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своїй</w:t>
      </w:r>
      <w:proofErr w:type="spellEnd"/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барвистості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одночасно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невибагливості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вирощуються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повсюдно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регіонах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можна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навіть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пос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іяти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насінням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прямо на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клумби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Важливо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!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вигідно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вирощувати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городі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і в саду,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оскільки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вони добре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відлякують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численних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шкідникі</w:t>
      </w:r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spellEnd"/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Якщо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видаляти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зів’ялі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суцвіття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ідгодовувати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рослини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 вони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здатні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цвісти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6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місяців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без перерви.</w:t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Гайлардия</w:t>
      </w:r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76000" cy="2047883"/>
            <wp:effectExtent l="0" t="0" r="635" b="0"/>
            <wp:docPr id="5" name="Рисунок 5" descr="60b5840915b481b29ea9d911c3cc4d37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0b5840915b481b29ea9d911c3cc4d37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0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види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гайлардії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чудово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виглядають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як на клумбах, так і букетах.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Зрізані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добре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стоять у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воді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Рослини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середньої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30 до 60 см,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цвітуть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більше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4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місяців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якщо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регулярно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зрізати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засохлі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858F7" w:rsidRPr="003858F7" w:rsidRDefault="003858F7" w:rsidP="003858F7">
      <w:pPr>
        <w:pStyle w:val="a7"/>
        <w:numPr>
          <w:ilvl w:val="0"/>
          <w:numId w:val="2"/>
        </w:num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Георгі</w:t>
      </w:r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</w:t>
      </w:r>
      <w:proofErr w:type="spellEnd"/>
      <w:proofErr w:type="gramEnd"/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926200" cy="1728000"/>
            <wp:effectExtent l="0" t="0" r="7620" b="5715"/>
            <wp:docPr id="4" name="Рисунок 4" descr="f5a35fdad8d629f229d990257708541e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5a35fdad8d629f229d990257708541e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жоржини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красі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мало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чому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поступаються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своїм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багаторічним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сестрам,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зате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невибагливості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значно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перевершують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Здатні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на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ж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тривале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цвітіння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існують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як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низькорослі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так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ізновиди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Також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вони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ізноманітні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 формою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кольорів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забарвлень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858F7" w:rsidRPr="003858F7" w:rsidRDefault="003858F7" w:rsidP="003858F7">
      <w:pPr>
        <w:pStyle w:val="a7"/>
        <w:numPr>
          <w:ilvl w:val="0"/>
          <w:numId w:val="2"/>
        </w:num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Годеция</w:t>
      </w:r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84870" cy="2088000"/>
            <wp:effectExtent l="0" t="0" r="0" b="7620"/>
            <wp:docPr id="3" name="Рисунок 3" descr="33dde2859986e78e1d0989746c9a5822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dde2859986e78e1d0989746c9a5822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міг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зайняти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перше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місце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якби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не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довгий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період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вегетації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Але,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зате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якщо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пос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іяти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насіння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годеции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березні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кінця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червня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вони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будуть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радувати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вас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вишуканим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виглядом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стійкістю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погодних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умов.</w:t>
      </w:r>
    </w:p>
    <w:p w:rsidR="003858F7" w:rsidRPr="003858F7" w:rsidRDefault="003858F7" w:rsidP="003858F7">
      <w:pPr>
        <w:pStyle w:val="a7"/>
        <w:numPr>
          <w:ilvl w:val="0"/>
          <w:numId w:val="2"/>
        </w:num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Левиний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зев</w:t>
      </w:r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56389" cy="2232000"/>
            <wp:effectExtent l="0" t="0" r="0" b="0"/>
            <wp:docPr id="2" name="Рисунок 2" descr="bbfeb4602fccfa0a255a7a3f50fd2538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bfeb4602fccfa0a255a7a3f50fd2538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9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Ц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сучасному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світі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неймовірну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кількість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найрізноманітніших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сортів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них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можуть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зустрічатися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гіганти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до 110 см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заввишки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карликові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рослини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не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вище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15-20 див.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відтінків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кольорів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ідсутні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хіба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що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тільки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початковий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період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ростуть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повільно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тому на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розсаду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бажано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сіяти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лютому.</w:t>
      </w:r>
    </w:p>
    <w:p w:rsidR="003858F7" w:rsidRPr="003858F7" w:rsidRDefault="003858F7" w:rsidP="003858F7">
      <w:pPr>
        <w:pStyle w:val="a7"/>
        <w:numPr>
          <w:ilvl w:val="0"/>
          <w:numId w:val="2"/>
        </w:num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Сальвія</w:t>
      </w:r>
      <w:proofErr w:type="spellEnd"/>
    </w:p>
    <w:p w:rsidR="003858F7" w:rsidRPr="003858F7" w:rsidRDefault="003858F7" w:rsidP="003858F7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59364" cy="2016000"/>
            <wp:effectExtent l="0" t="0" r="8255" b="3810"/>
            <wp:docPr id="1" name="Рисунок 1" descr="f5d0a71041ec0925443008d57b51aad7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5d0a71041ec0925443008d57b51aad7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6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7" w:rsidRPr="003858F7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Ще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один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популярний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вирощується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повсюдно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Належить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роду шалфеев,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невибаглива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потребують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лише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тому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висаджують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її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зазвичай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ісля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закінчення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всіх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можливих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заморозків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Існують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як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червоні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так і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сині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а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також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лілові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різновиди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цієї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квітки</w:t>
      </w:r>
      <w:proofErr w:type="spellEnd"/>
      <w:r w:rsidRPr="003858F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D37864" w:rsidRDefault="00D37864" w:rsidP="00D37864">
      <w:pPr>
        <w:rPr>
          <w:sz w:val="28"/>
          <w:szCs w:val="28"/>
        </w:rPr>
      </w:pPr>
      <w:proofErr w:type="spellStart"/>
      <w:r>
        <w:rPr>
          <w:sz w:val="28"/>
          <w:szCs w:val="32"/>
        </w:rPr>
        <w:t>Література</w:t>
      </w:r>
      <w:proofErr w:type="spellEnd"/>
      <w:r>
        <w:rPr>
          <w:sz w:val="28"/>
          <w:szCs w:val="28"/>
        </w:rPr>
        <w:t xml:space="preserve">: </w:t>
      </w:r>
    </w:p>
    <w:p w:rsidR="00D37864" w:rsidRDefault="00D37864" w:rsidP="00D37864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rFonts w:ascii="Times New Roman" w:hAnsi="Times New Roman"/>
          <w:sz w:val="28"/>
          <w:szCs w:val="36"/>
          <w:lang w:val="uk-UA"/>
        </w:rPr>
        <w:t>Львів.»Вища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школа» 2007</w:t>
      </w:r>
    </w:p>
    <w:p w:rsidR="00D37864" w:rsidRDefault="00D37864" w:rsidP="00D37864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36"/>
          <w:lang w:val="uk-UA"/>
        </w:rPr>
      </w:pPr>
      <w:proofErr w:type="spellStart"/>
      <w:r>
        <w:rPr>
          <w:rFonts w:ascii="Times New Roman" w:hAnsi="Times New Roman"/>
          <w:sz w:val="28"/>
          <w:szCs w:val="36"/>
          <w:lang w:val="uk-UA"/>
        </w:rPr>
        <w:t>Жоголева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В.Г. «Квіти». К. «Урожай» 2012</w:t>
      </w:r>
    </w:p>
    <w:p w:rsidR="003858F7" w:rsidRPr="00D37864" w:rsidRDefault="003858F7" w:rsidP="003858F7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</w:pPr>
      <w:bookmarkStart w:id="0" w:name="_GoBack"/>
      <w:bookmarkEnd w:id="0"/>
    </w:p>
    <w:p w:rsidR="00BA307E" w:rsidRDefault="00BA307E"/>
    <w:sectPr w:rsidR="00BA3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775B"/>
    <w:multiLevelType w:val="hybridMultilevel"/>
    <w:tmpl w:val="4B36A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25E94"/>
    <w:multiLevelType w:val="hybridMultilevel"/>
    <w:tmpl w:val="D8B672F8"/>
    <w:lvl w:ilvl="0" w:tplc="B8540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B04315"/>
    <w:multiLevelType w:val="hybridMultilevel"/>
    <w:tmpl w:val="73CCD37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F7"/>
    <w:rsid w:val="003858F7"/>
    <w:rsid w:val="0087412F"/>
    <w:rsid w:val="00BA307E"/>
    <w:rsid w:val="00D3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5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58F7"/>
    <w:rPr>
      <w:color w:val="0000FF"/>
      <w:u w:val="single"/>
    </w:rPr>
  </w:style>
  <w:style w:type="character" w:customStyle="1" w:styleId="ctatext">
    <w:name w:val="ctatext"/>
    <w:basedOn w:val="a0"/>
    <w:rsid w:val="003858F7"/>
  </w:style>
  <w:style w:type="character" w:customStyle="1" w:styleId="posttitle">
    <w:name w:val="posttitle"/>
    <w:basedOn w:val="a0"/>
    <w:rsid w:val="003858F7"/>
  </w:style>
  <w:style w:type="paragraph" w:styleId="a5">
    <w:name w:val="Balloon Text"/>
    <w:basedOn w:val="a"/>
    <w:link w:val="a6"/>
    <w:uiPriority w:val="99"/>
    <w:semiHidden/>
    <w:unhideWhenUsed/>
    <w:rsid w:val="0038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8F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858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5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58F7"/>
    <w:rPr>
      <w:color w:val="0000FF"/>
      <w:u w:val="single"/>
    </w:rPr>
  </w:style>
  <w:style w:type="character" w:customStyle="1" w:styleId="ctatext">
    <w:name w:val="ctatext"/>
    <w:basedOn w:val="a0"/>
    <w:rsid w:val="003858F7"/>
  </w:style>
  <w:style w:type="character" w:customStyle="1" w:styleId="posttitle">
    <w:name w:val="posttitle"/>
    <w:basedOn w:val="a0"/>
    <w:rsid w:val="003858F7"/>
  </w:style>
  <w:style w:type="paragraph" w:styleId="a5">
    <w:name w:val="Balloon Text"/>
    <w:basedOn w:val="a"/>
    <w:link w:val="a6"/>
    <w:uiPriority w:val="99"/>
    <w:semiHidden/>
    <w:unhideWhenUsed/>
    <w:rsid w:val="0038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8F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85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7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2020-03-21T16:51:00Z</dcterms:created>
  <dcterms:modified xsi:type="dcterms:W3CDTF">2020-03-22T17:15:00Z</dcterms:modified>
</cp:coreProperties>
</file>