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A8" w:rsidRDefault="00E60BA8" w:rsidP="00E60BA8">
      <w:pPr>
        <w:tabs>
          <w:tab w:val="left" w:pos="2873"/>
        </w:tabs>
        <w:rPr>
          <w:lang w:val="uk-UA"/>
        </w:rPr>
      </w:pPr>
      <w:r>
        <w:rPr>
          <w:lang w:val="uk-UA"/>
        </w:rPr>
        <w:t xml:space="preserve">    ДАТА:</w:t>
      </w:r>
      <w:r w:rsidR="00BF7A1A">
        <w:rPr>
          <w:lang w:val="uk-UA"/>
        </w:rPr>
        <w:t>08.04.20.</w:t>
      </w:r>
      <w:r>
        <w:rPr>
          <w:lang w:val="uk-UA"/>
        </w:rPr>
        <w:tab/>
        <w:t>ГРУПА:</w:t>
      </w:r>
      <w:r w:rsidR="00BF7A1A">
        <w:rPr>
          <w:lang w:val="uk-UA"/>
        </w:rPr>
        <w:t>МГШМ-12.</w:t>
      </w:r>
    </w:p>
    <w:p w:rsidR="000D3075" w:rsidRPr="00E60BA8" w:rsidRDefault="00C13DFE">
      <w:pPr>
        <w:rPr>
          <w:b/>
          <w:lang w:val="uk-UA"/>
        </w:rPr>
      </w:pPr>
      <w:r>
        <w:t xml:space="preserve"> </w:t>
      </w:r>
      <w:r w:rsidRPr="00E60BA8">
        <w:rPr>
          <w:b/>
        </w:rPr>
        <w:t>Тема</w:t>
      </w:r>
      <w:r w:rsidR="000D3075" w:rsidRPr="00E60BA8">
        <w:rPr>
          <w:b/>
        </w:rPr>
        <w:t xml:space="preserve"> уроку</w:t>
      </w:r>
      <w:r w:rsidRPr="00E60BA8">
        <w:rPr>
          <w:b/>
        </w:rPr>
        <w:t xml:space="preserve">: «Пішоходи. Безпека руху пішоходів » </w:t>
      </w:r>
    </w:p>
    <w:p w:rsidR="00C13DFE" w:rsidRDefault="000D3075">
      <w:r w:rsidRPr="00E60BA8">
        <w:rPr>
          <w:b/>
          <w:lang w:val="uk-UA"/>
        </w:rPr>
        <w:t>Під час вивчення даної теми необхідно</w:t>
      </w:r>
      <w:r>
        <w:rPr>
          <w:lang w:val="uk-UA"/>
        </w:rPr>
        <w:t xml:space="preserve"> </w:t>
      </w:r>
      <w:r w:rsidR="00C13DFE">
        <w:t xml:space="preserve"> удосконалювати знання основних правил безпеки поведінки пішоходів на вулиці; • сприяти усвідомленню важливості дотримання ПДР; • с</w:t>
      </w:r>
      <w:r>
        <w:t xml:space="preserve">творити умови для навчання </w:t>
      </w:r>
      <w:r>
        <w:rPr>
          <w:lang w:val="uk-UA"/>
        </w:rPr>
        <w:t>учнів</w:t>
      </w:r>
      <w:r w:rsidR="00C13DFE">
        <w:t xml:space="preserve"> бачити все, що становить небезпеку для життя й здоров'я; • розвивати вміння контролювати свою поведінку; • виховувати культуру поведінки на вулиці, дорозі..) </w:t>
      </w:r>
    </w:p>
    <w:p w:rsidR="00C13DFE" w:rsidRDefault="00C13DFE">
      <w:r>
        <w:t>Всі люди протягом свого життя є пішоходами і пасажирами різного транспорту. Вони є учасниками дорожнього руху. Наша розмова сьогодні буде про безпеку на дорогах, яку мають створити пішохід і пасажир. Зайшовши у транспорт – ми стаємо пасажирами. Вийшли з нього – і є пішоходами. І одні, і другі створюють аварійні ситуації на дорогах і в транспорті, які називаються дорожньо-транспортною пригодою – ДТП. Дорогами України рухаються різноманітні автомобілі. Налічується їх більше 10 млн. Їдуть вони з великою швидкістю і з невеликими інтервалами та створюють щільні потоки. Під колеса автомобілів на наших дорогах потрапляють дорослі люди та діти. Постраждалі часто нехт</w:t>
      </w:r>
      <w:r w:rsidR="000D3075">
        <w:t xml:space="preserve">ують важливими правилами.  </w:t>
      </w:r>
      <w:r w:rsidR="000D3075">
        <w:rPr>
          <w:lang w:val="uk-UA"/>
        </w:rPr>
        <w:t>З</w:t>
      </w:r>
      <w:r>
        <w:t xml:space="preserve">авдання сьогодні вивчити Правила дорожнього </w:t>
      </w:r>
      <w:r w:rsidR="000D3075">
        <w:t xml:space="preserve">руху. </w:t>
      </w:r>
      <w:r>
        <w:t xml:space="preserve"> </w:t>
      </w:r>
      <w:r w:rsidR="000D3075">
        <w:t xml:space="preserve">Світлофор, його сигнали.   </w:t>
      </w:r>
      <w:r w:rsidR="000D3075">
        <w:rPr>
          <w:lang w:val="uk-UA"/>
        </w:rPr>
        <w:t>З</w:t>
      </w:r>
      <w:r>
        <w:t>елений сигнал — дозволяє рух транспортних засобів і пішоходів. Мигання зеленого сигналу запобігає, що час його дії витікає і незабаром буде включений жовтий сигнал ; жовтий сигнал — запобігає про зміну сигналів світлофора і забороняє рух транспортних засобів і пішоходів; червоний сигнал — забороняє рух транспортних засобів і пішоходів Якщо є світлофор, треба керуватися його сигналами. Переходячи вулицю, треба подивитись ліворуч, а потім, дійшовши до середини, - праворуч. Перехід дороги. Види переходів Пішоходи повинні переходити проїжджу часину вулиці по пішохідних переходах. Переходи бувають наземні, підземні, надземні. Наземні - це ділянка проїжджої частини. Надземні - це перехід над проїжджою частиною. Підземні - перехід під проїжджою частиною. Якщо в зоні нема переходу, дозволяється переходити дорогу під прямим кутом у місцях, де дорогу добре видно в обидва боки. Особливості руху пішоходів за складних дорожніх умов Коли туман, опади, ожеледь, то виникають складні дорожні умови. Так, на слизькій чи мокрій дорозі значно погіршується гальмовий шлях ТЗ, це може призвести до наїзду на пішоходів. Окрім того, пішоходів може засліпити світло фар автомобілів. Щоб уникнути травмування, необхідно: переходити тільки тоді, коли впевнений, що транспорт знаходиться на достатній відстані; не можна переходити дорогу в місцях, де вона має круті повороти; у темний час потурбуватися, щоб виділити себе на проїжджій частині чи узбіччі (блискучі предмети, предмети що відбивають світло предмети білого кольору). При переході дороги в умовах недостатньої видимості необхідно оцінити дорожню ситуацію ліворуч і праворуч. І тільки переконавшись у безпеці, переходити дорогу. Як ми вже говорили рух на дорогах дуже жвавий. За додержанням порядку на дорогах є спеціальні служби ДПС.</w:t>
      </w:r>
    </w:p>
    <w:p w:rsidR="000D3075" w:rsidRDefault="00C13DFE">
      <w:r>
        <w:t xml:space="preserve"> </w:t>
      </w:r>
      <w:r w:rsidRPr="00C13DFE">
        <w:rPr>
          <w:b/>
        </w:rPr>
        <w:t>Запитання для «Пішоходів»</w:t>
      </w:r>
      <w:r>
        <w:t xml:space="preserve"> </w:t>
      </w:r>
    </w:p>
    <w:p w:rsidR="00C13DFE" w:rsidRDefault="000D3075">
      <w:r>
        <w:rPr>
          <w:lang w:val="uk-UA"/>
        </w:rPr>
        <w:t xml:space="preserve"> 1    </w:t>
      </w:r>
      <w:r w:rsidR="00C13DFE">
        <w:t xml:space="preserve">Хто такий пішохід? </w:t>
      </w:r>
    </w:p>
    <w:p w:rsidR="00C13DFE" w:rsidRDefault="000D3075">
      <w:r>
        <w:rPr>
          <w:lang w:val="uk-UA"/>
        </w:rPr>
        <w:t xml:space="preserve"> 2    </w:t>
      </w:r>
      <w:r w:rsidR="00C13DFE">
        <w:t>Назвіть кращих «друзів» пішоходів. Де мешкає «зебра»?</w:t>
      </w:r>
    </w:p>
    <w:p w:rsidR="00C13DFE" w:rsidRPr="000D3075" w:rsidRDefault="000D3075">
      <w:pPr>
        <w:rPr>
          <w:lang w:val="uk-UA"/>
        </w:rPr>
      </w:pPr>
      <w:r>
        <w:rPr>
          <w:lang w:val="uk-UA"/>
        </w:rPr>
        <w:t xml:space="preserve"> 3   </w:t>
      </w:r>
      <w:r w:rsidR="00C13DFE">
        <w:t xml:space="preserve"> Як може представник ДАІ покарати пішохода за порушення правил?</w:t>
      </w:r>
    </w:p>
    <w:p w:rsidR="00C13DFE" w:rsidRDefault="00C13DFE">
      <w:r>
        <w:t xml:space="preserve"> </w:t>
      </w:r>
      <w:r w:rsidR="000D3075">
        <w:rPr>
          <w:lang w:val="uk-UA"/>
        </w:rPr>
        <w:t xml:space="preserve"> 4    </w:t>
      </w:r>
      <w:r>
        <w:t>Чому не можна переходити вулицю на жовтий сигнал світлофора?</w:t>
      </w:r>
    </w:p>
    <w:p w:rsidR="00C13DFE" w:rsidRDefault="00C13DFE">
      <w:r>
        <w:t xml:space="preserve"> </w:t>
      </w:r>
      <w:r w:rsidR="000D3075">
        <w:rPr>
          <w:lang w:val="uk-UA"/>
        </w:rPr>
        <w:t xml:space="preserve">  5    </w:t>
      </w:r>
      <w:r>
        <w:t xml:space="preserve">Що таке «острівець безпеки»? Де він розташовується? </w:t>
      </w:r>
    </w:p>
    <w:p w:rsidR="00C13DFE" w:rsidRDefault="000D3075">
      <w:r>
        <w:rPr>
          <w:lang w:val="uk-UA"/>
        </w:rPr>
        <w:lastRenderedPageBreak/>
        <w:t xml:space="preserve">   6     </w:t>
      </w:r>
      <w:r w:rsidR="00C13DFE">
        <w:t>Чому не можна перебігати дорогу перед транспортом, який рухається?</w:t>
      </w:r>
    </w:p>
    <w:p w:rsidR="00C13DFE" w:rsidRDefault="00E60BA8">
      <w:r>
        <w:rPr>
          <w:lang w:val="uk-UA"/>
        </w:rPr>
        <w:t xml:space="preserve">    7  </w:t>
      </w:r>
      <w:r w:rsidR="00C13DFE">
        <w:t xml:space="preserve"> З якого боку тротуару повинен ходити пішохід? Чи можна читати книжку, коли переходиш </w:t>
      </w:r>
      <w:r>
        <w:rPr>
          <w:lang w:val="uk-UA"/>
        </w:rPr>
        <w:t xml:space="preserve">       </w:t>
      </w:r>
      <w:r w:rsidR="00C13DFE">
        <w:t>вулицю? А їсти?</w:t>
      </w:r>
    </w:p>
    <w:p w:rsidR="00C13DFE" w:rsidRDefault="00E60BA8">
      <w:r>
        <w:rPr>
          <w:lang w:val="uk-UA"/>
        </w:rPr>
        <w:t xml:space="preserve">    8     </w:t>
      </w:r>
      <w:r w:rsidR="00C13DFE">
        <w:t xml:space="preserve"> Хто повинен поступитись рухом на пішохідному переході: пішохід чи автомобіль?</w:t>
      </w:r>
    </w:p>
    <w:p w:rsidR="00C13DFE" w:rsidRDefault="00C13DFE">
      <w:r>
        <w:t xml:space="preserve"> </w:t>
      </w:r>
      <w:r w:rsidR="00E60BA8">
        <w:rPr>
          <w:lang w:val="uk-UA"/>
        </w:rPr>
        <w:t xml:space="preserve">    9     </w:t>
      </w:r>
      <w:r>
        <w:t xml:space="preserve">Як дізнатись, куди повертатиме транспортний засіб? </w:t>
      </w:r>
    </w:p>
    <w:p w:rsidR="00C13DFE" w:rsidRPr="00E60BA8" w:rsidRDefault="00E60BA8">
      <w:pPr>
        <w:rPr>
          <w:lang w:val="uk-UA"/>
        </w:rPr>
      </w:pPr>
      <w:r>
        <w:rPr>
          <w:lang w:val="uk-UA"/>
        </w:rPr>
        <w:t xml:space="preserve">    10     </w:t>
      </w:r>
      <w:r w:rsidR="00C13DFE">
        <w:t>З якого боку треба обходити автобус?</w:t>
      </w:r>
    </w:p>
    <w:p w:rsidR="00C13DFE" w:rsidRDefault="00C13DFE">
      <w:r>
        <w:t xml:space="preserve"> </w:t>
      </w:r>
      <w:r w:rsidR="00E60BA8">
        <w:rPr>
          <w:lang w:val="uk-UA"/>
        </w:rPr>
        <w:t xml:space="preserve">   11      </w:t>
      </w:r>
      <w:r>
        <w:t>Якщо поблизу немає машин, чи можна переходити вулицю на червоне світло?</w:t>
      </w:r>
    </w:p>
    <w:p w:rsidR="00C13DFE" w:rsidRDefault="00E60BA8">
      <w:r>
        <w:rPr>
          <w:lang w:val="uk-UA"/>
        </w:rPr>
        <w:t xml:space="preserve">    12      </w:t>
      </w:r>
      <w:r w:rsidR="00C13DFE">
        <w:t xml:space="preserve"> Що треба робити, коли їде машина швидкої допомоги із сиреною, а світло для пішоходів зелене? Чому перехрестя є небезпечним місцем? </w:t>
      </w:r>
    </w:p>
    <w:p w:rsidR="00C13DFE" w:rsidRDefault="00E60BA8">
      <w:r>
        <w:rPr>
          <w:lang w:val="uk-UA"/>
        </w:rPr>
        <w:t xml:space="preserve">     13      </w:t>
      </w:r>
      <w:r w:rsidR="00C13DFE">
        <w:t xml:space="preserve">Як треба поводитись на залізничному переїзді? </w:t>
      </w:r>
    </w:p>
    <w:p w:rsidR="00C13DFE" w:rsidRDefault="00C13DFE">
      <w:r w:rsidRPr="00C13DFE">
        <w:rPr>
          <w:b/>
        </w:rPr>
        <w:t>„Дорожні знаки”.</w:t>
      </w:r>
      <w:r>
        <w:t xml:space="preserve"> 1. Попереджувальні знаки 2. Знаки пріоритету 3. Заборонні знаки 4. Наказові знаки 5. Інформаційно – вказівні знаки 6. Знаки сервісу .</w:t>
      </w:r>
    </w:p>
    <w:p w:rsidR="00E60BA8" w:rsidRDefault="00C13DFE">
      <w:r>
        <w:t xml:space="preserve">- Вулицю треба переходити по пішохідному переходу («зебрі»). Спочатку зупинитеся на краю тротуару і поспостерігайте за рухом. Якщо дорога регулюється світлофором, потрібно дочекатися зеленого світла для пішоходів, потім переконатися, що всі машини зупинилися, і тільки потім переходити вулицю. </w:t>
      </w:r>
    </w:p>
    <w:p w:rsidR="00E60BA8" w:rsidRPr="00E60BA8" w:rsidRDefault="00E60BA8" w:rsidP="00E60BA8">
      <w:pPr>
        <w:tabs>
          <w:tab w:val="left" w:pos="1228"/>
        </w:tabs>
        <w:rPr>
          <w:b/>
          <w:lang w:val="uk-UA"/>
        </w:rPr>
      </w:pPr>
      <w:r>
        <w:tab/>
      </w:r>
      <w:r w:rsidRPr="00E60BA8">
        <w:rPr>
          <w:b/>
          <w:lang w:val="uk-UA"/>
        </w:rPr>
        <w:t>Домашнє завдання:</w:t>
      </w:r>
    </w:p>
    <w:p w:rsidR="00A50FD8" w:rsidRPr="00E60BA8" w:rsidRDefault="00E60BA8" w:rsidP="00E60BA8">
      <w:pPr>
        <w:tabs>
          <w:tab w:val="left" w:pos="1228"/>
        </w:tabs>
        <w:rPr>
          <w:lang w:val="uk-UA"/>
        </w:rPr>
      </w:pPr>
      <w:r>
        <w:rPr>
          <w:lang w:val="uk-UA"/>
        </w:rPr>
        <w:tab/>
        <w:t>Самостійно обробити данний матеріал.</w:t>
      </w:r>
    </w:p>
    <w:sectPr w:rsidR="00A50FD8" w:rsidRPr="00E60BA8" w:rsidSect="000A52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F15" w:rsidRDefault="00195F15" w:rsidP="00E60BA8">
      <w:pPr>
        <w:spacing w:after="0" w:line="240" w:lineRule="auto"/>
      </w:pPr>
      <w:r>
        <w:separator/>
      </w:r>
    </w:p>
  </w:endnote>
  <w:endnote w:type="continuationSeparator" w:id="1">
    <w:p w:rsidR="00195F15" w:rsidRDefault="00195F15" w:rsidP="00E60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F15" w:rsidRDefault="00195F15" w:rsidP="00E60BA8">
      <w:pPr>
        <w:spacing w:after="0" w:line="240" w:lineRule="auto"/>
      </w:pPr>
      <w:r>
        <w:separator/>
      </w:r>
    </w:p>
  </w:footnote>
  <w:footnote w:type="continuationSeparator" w:id="1">
    <w:p w:rsidR="00195F15" w:rsidRDefault="00195F15" w:rsidP="00E60B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C13DFE"/>
    <w:rsid w:val="000A52DD"/>
    <w:rsid w:val="000D3075"/>
    <w:rsid w:val="00195F15"/>
    <w:rsid w:val="00553631"/>
    <w:rsid w:val="006F3F9D"/>
    <w:rsid w:val="008A0163"/>
    <w:rsid w:val="00BF7A1A"/>
    <w:rsid w:val="00C13DFE"/>
    <w:rsid w:val="00E25865"/>
    <w:rsid w:val="00E60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0BA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A8"/>
  </w:style>
  <w:style w:type="paragraph" w:styleId="a5">
    <w:name w:val="footer"/>
    <w:basedOn w:val="a"/>
    <w:link w:val="a6"/>
    <w:uiPriority w:val="99"/>
    <w:semiHidden/>
    <w:unhideWhenUsed/>
    <w:rsid w:val="00E60BA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2020-03-26T08:15:00Z</dcterms:created>
  <dcterms:modified xsi:type="dcterms:W3CDTF">2020-04-05T14:34:00Z</dcterms:modified>
</cp:coreProperties>
</file>