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7E" w:rsidRPr="00023DDA" w:rsidRDefault="00BB798F" w:rsidP="000D367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09</w:t>
      </w:r>
      <w:r w:rsidR="000D36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="000D367E"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0D367E" w:rsidRPr="00023DDA" w:rsidRDefault="000D367E" w:rsidP="000D367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0D367E" w:rsidRPr="00023DDA" w:rsidRDefault="000D367E" w:rsidP="000D367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D367E" w:rsidRPr="00023DDA" w:rsidRDefault="000D367E" w:rsidP="000D36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D367E" w:rsidRDefault="00BB798F" w:rsidP="000D36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38</w:t>
      </w:r>
    </w:p>
    <w:p w:rsidR="000D367E" w:rsidRPr="00023DDA" w:rsidRDefault="000D367E" w:rsidP="000D36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 уроку: Гімнастика </w:t>
      </w:r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Вправи для рук та стрибки зі скакалкою</w:t>
      </w:r>
    </w:p>
    <w:p w:rsidR="00533EF7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533EF7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533EF7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Розминка на місці:</w:t>
      </w:r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533EF7" w:rsidRDefault="00533EF7" w:rsidP="00533EF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533EF7" w:rsidRPr="00901078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1078">
        <w:rPr>
          <w:rFonts w:ascii="Times New Roman" w:eastAsia="Calibri" w:hAnsi="Times New Roman" w:cs="Times New Roman"/>
          <w:sz w:val="28"/>
          <w:szCs w:val="28"/>
          <w:lang w:val="uk-UA"/>
        </w:rPr>
        <w:t>В. П. – це вихідне положення.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Вправа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01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33EF7" w:rsidRPr="00901078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010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90107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90107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901078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90107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533EF7" w:rsidRPr="00901078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010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5. Виконайте вправу присідання по 20 разів ( 2 – 3 підходи): </w:t>
      </w:r>
    </w:p>
    <w:p w:rsidR="00533EF7" w:rsidRPr="00924422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виконати не складно: 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533EF7" w:rsidRPr="00924422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Ще одна базова вправа – випади. Вихідне положення: ноги на ширині плечей, спина пряма, погляд вперед. Робимо великий крок робочої ногою, </w:t>
      </w: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533EF7" w:rsidRPr="00924422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533EF7" w:rsidRPr="00924422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533EF7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з витягнутими руками  - вправа,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533EF7" w:rsidRPr="00C055C6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>6</w:t>
      </w: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 Вправи для рук:</w:t>
      </w:r>
      <w:r w:rsidRPr="008D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(Замість гантель можна використовувати пластикові пляшки з водою). Вправи виконувати по 20 разів.</w:t>
      </w:r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4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9EF91F" wp14:editId="05C818F8">
            <wp:extent cx="4621962" cy="5887756"/>
            <wp:effectExtent l="19050" t="0" r="7188" b="0"/>
            <wp:docPr id="1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4" cy="58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3EF7" w:rsidRDefault="00533EF7" w:rsidP="00533EF7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729B90" wp14:editId="0FC6C95E">
            <wp:extent cx="5940425" cy="3955962"/>
            <wp:effectExtent l="0" t="0" r="3175" b="6985"/>
            <wp:docPr id="2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7.1. Стрибки зі скакалкою по 45 разів по три підходи. (Замість скакалки уявіть невидиму скакалку – це буде як звичайна вправа).</w:t>
      </w:r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7.2. Спокійна ходьба на відновлення дихання. (2 хвилини).</w:t>
      </w:r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7. 3.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>8. Заминка (вправи для розтягнення м’язів)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533EF7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3EF7" w:rsidRPr="000A68E3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3EF7" w:rsidRPr="0078365E" w:rsidRDefault="00533EF7" w:rsidP="00533E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533EF7" w:rsidRPr="007A1D75" w:rsidRDefault="00533EF7" w:rsidP="00533E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D6"/>
    <w:rsid w:val="000D367E"/>
    <w:rsid w:val="00533EF7"/>
    <w:rsid w:val="006658D6"/>
    <w:rsid w:val="00901078"/>
    <w:rsid w:val="00BB798F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BqsXeaPC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776</Words>
  <Characters>4426</Characters>
  <Application>Microsoft Office Word</Application>
  <DocSecurity>0</DocSecurity>
  <Lines>36</Lines>
  <Paragraphs>10</Paragraphs>
  <ScaleCrop>false</ScaleCrop>
  <Company>diakov.net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2020-04-08T10:33:00Z</dcterms:created>
  <dcterms:modified xsi:type="dcterms:W3CDTF">2020-04-08T10:39:00Z</dcterms:modified>
</cp:coreProperties>
</file>