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B8" w:rsidRPr="007730B8" w:rsidRDefault="007730B8" w:rsidP="007730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730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10.04.20р. гр.О-3</w:t>
      </w:r>
    </w:p>
    <w:p w:rsidR="007730B8" w:rsidRPr="007730B8" w:rsidRDefault="007730B8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7730B8" w:rsidRPr="007730B8" w:rsidRDefault="007730B8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7730B8" w:rsidRPr="007730B8" w:rsidRDefault="007730B8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ОЗ-3.2.1. Улаштування квітників різних видів.</w:t>
      </w:r>
    </w:p>
    <w:p w:rsidR="007730B8" w:rsidRPr="007730B8" w:rsidRDefault="007730B8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7730B8">
        <w:rPr>
          <w:rFonts w:ascii="Times New Roman" w:eastAsiaTheme="majorEastAsia" w:hAnsi="Times New Roman" w:cs="Times New Roman"/>
          <w:b/>
          <w:bCs/>
          <w:sz w:val="28"/>
          <w:szCs w:val="28"/>
          <w:lang w:val="uk-UA"/>
        </w:rPr>
        <w:t>Асортимент багаторічників, зимуючих в приміщенні, особливості їх вирощування  та їх декоративне значення.</w:t>
      </w:r>
    </w:p>
    <w:p w:rsidR="007730B8" w:rsidRPr="007730B8" w:rsidRDefault="007730B8" w:rsidP="007730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7730B8" w:rsidRDefault="007730B8" w:rsidP="007730B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730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конспект:</w:t>
      </w:r>
    </w:p>
    <w:p w:rsidR="00624536" w:rsidRPr="006362C2" w:rsidRDefault="00624536" w:rsidP="006362C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Канна - унікальний рід багаторічних рослин сімейства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Каннові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із імбирних. Канна - унікальна рослина. </w:t>
      </w:r>
      <w:r w:rsidRPr="006362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6362C2" w:rsidRPr="006362C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362C2" w:rsidRPr="006362C2">
        <w:rPr>
          <w:rFonts w:ascii="Times New Roman" w:hAnsi="Times New Roman" w:cs="Times New Roman"/>
          <w:sz w:val="28"/>
          <w:szCs w:val="28"/>
        </w:rPr>
        <w:t xml:space="preserve">На перший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канна схожа на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гібрид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банана з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гладіолусом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орхідеєю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Недоліків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два: в наших широтах вона погано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зимує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ґрунті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 та абсолютно не </w:t>
      </w:r>
      <w:proofErr w:type="spellStart"/>
      <w:r w:rsidR="006362C2" w:rsidRPr="006362C2">
        <w:rPr>
          <w:rFonts w:ascii="Times New Roman" w:hAnsi="Times New Roman" w:cs="Times New Roman"/>
          <w:sz w:val="28"/>
          <w:szCs w:val="28"/>
        </w:rPr>
        <w:t>пахне</w:t>
      </w:r>
      <w:proofErr w:type="spellEnd"/>
      <w:r w:rsidR="006362C2" w:rsidRPr="006362C2">
        <w:rPr>
          <w:rFonts w:ascii="Times New Roman" w:hAnsi="Times New Roman" w:cs="Times New Roman"/>
          <w:sz w:val="28"/>
          <w:szCs w:val="28"/>
        </w:rPr>
        <w:t xml:space="preserve">. </w:t>
      </w:r>
      <w:r w:rsidRPr="006362C2">
        <w:rPr>
          <w:rFonts w:ascii="Times New Roman" w:hAnsi="Times New Roman" w:cs="Times New Roman"/>
          <w:sz w:val="28"/>
          <w:szCs w:val="28"/>
          <w:lang w:val="uk-UA"/>
        </w:rPr>
        <w:t>ї квіти схожі одночасно на екзотичні орхідеї й горді гладіолуси. Листя - велике, пишне, і нагадує лист банану. При вирощуванні канн потрібно врахувати всього два моменти: канни у нас не зимують</w:t>
      </w:r>
      <w:r w:rsidRPr="006362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відкритому ґрунті та вирощувати канни не складніше, ніж жоржини. Як</w:t>
      </w:r>
      <w:r w:rsidRPr="0062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ви справляєтеся із ними, то і канни ви зможете виростити без особливого клопоту.</w:t>
      </w:r>
    </w:p>
    <w:p w:rsidR="00624536" w:rsidRPr="007730B8" w:rsidRDefault="00624536" w:rsidP="0062453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7730B8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225108E" wp14:editId="12F90E93">
            <wp:extent cx="3438525" cy="1739528"/>
            <wp:effectExtent l="0" t="0" r="0" b="0"/>
            <wp:docPr id="3" name="Рисунок 3" descr="Канна, посадка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нна, посадка та догля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41" cy="17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6362C2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Якщо ви шукаєте рослину, яка привнесла б в вигляд саду нотку екзотичної строкатості і витонченої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грації,</w:t>
      </w:r>
      <w:r w:rsidR="00624536"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то</w:t>
      </w:r>
      <w:proofErr w:type="spellEnd"/>
      <w:r w:rsidR="00624536"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познайомтеся з квіткою канна. Вирощування цього гостя з заморських країн на наших ділянках давно перестало бути дивиною, і сьогодні багато садівників-аматорів і професійних селекціонерів перейнялися до канн щирою симпатією.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ж, настав час і нам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дізнатися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 правильно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вирощувати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квіти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необхідно</w:t>
      </w:r>
      <w:proofErr w:type="spellEnd"/>
      <w:r w:rsidRPr="00636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5E71E5" wp14:editId="424420CE">
            <wp:extent cx="1809750" cy="1769468"/>
            <wp:effectExtent l="0" t="0" r="0" b="2540"/>
            <wp:docPr id="45" name="Рисунок 45" descr="kan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n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85" cy="17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Канна –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екзотична</w:t>
      </w:r>
      <w:proofErr w:type="spellEnd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 прикраса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вашого</w:t>
      </w:r>
      <w:proofErr w:type="spellEnd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 саду</w:t>
      </w:r>
    </w:p>
    <w:p w:rsidR="00624536" w:rsidRPr="00624536" w:rsidRDefault="007730B8" w:rsidP="00A1705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="00A17054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ВИД </w:t>
      </w:r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КАННИ</w:t>
      </w: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Канна </w:t>
      </w:r>
      <w:proofErr w:type="spellStart"/>
      <w:r w:rsid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індійська</w:t>
      </w:r>
      <w:proofErr w:type="spellEnd"/>
      <w:r w:rsidR="00624536"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Більшість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сьогоднішніх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сортів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гібридів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походженням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Індійській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Канні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«канна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садова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». 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Гібриди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групи</w:t>
      </w:r>
      <w:proofErr w:type="spellEnd"/>
      <w:r w:rsidR="00624536"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канн:</w:t>
      </w:r>
    </w:p>
    <w:p w:rsidR="00624536" w:rsidRPr="00624536" w:rsidRDefault="00624536" w:rsidP="006245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Кроз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/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Французька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канна.</w:t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-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низькорослої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 см до 1,2 м.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відмінностей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легким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білим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нальотом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 зеленого, так і пурпурного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настає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початку</w:t>
      </w:r>
      <w:proofErr w:type="gram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Суцвіття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довжиною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25 см - 30 см,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червоно-малинові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Один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Кроз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сорт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"https://yaskravaklumba.com.ua/ua/shop/product/kanna-pink-president" \t "_blank" </w:instrText>
      </w:r>
      <w:r w:rsidR="0080215A">
        <w:fldChar w:fldCharType="separate"/>
      </w:r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Pink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President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536" w:rsidRPr="00624536" w:rsidRDefault="00624536" w:rsidP="006245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Орхідні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 м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заввишки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вишуканої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20 см.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Суцвіття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30 см.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Пелюстки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гофрованими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хвилястими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краями.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глибокого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зеленого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фіолетовим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відтінком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оригінальним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забарвленням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квіток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нашому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інтернет-магазині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: канна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"https://yaskravaklumba.com.ua/ua/shop/product/kanna-taroudant" \t "_blank" </w:instrText>
      </w:r>
      <w:r w:rsidR="0080215A">
        <w:fldChar w:fldCharType="separate"/>
      </w:r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Taroudant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канна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"https://yaskravaklumba.com.ua/ua/shop/product/kanna-en-avant" \t "_blank" </w:instrText>
      </w:r>
      <w:r w:rsidR="0080215A">
        <w:fldChar w:fldCharType="separate"/>
      </w:r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En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Avant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536" w:rsidRPr="00624536" w:rsidRDefault="00624536" w:rsidP="006245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Листяні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/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Дрібноквіткові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 м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заввишки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них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поєднування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зеленого і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фіолетового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 6 см.</w:t>
      </w:r>
    </w:p>
    <w:p w:rsidR="00624536" w:rsidRPr="00624536" w:rsidRDefault="00624536" w:rsidP="0062453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Виокремлюють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кілька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канн по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висоті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пагонів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24536" w:rsidRPr="00624536" w:rsidRDefault="00624536" w:rsidP="006245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Низькорослі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зацвітають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трохи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раніше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висота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 см. 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сортами,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перевищувати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людський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зріст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виглядають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карликовими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відмінно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невеликих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першого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другого плану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міксбордерів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клумб. 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горшикових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зможуть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вирощувати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балконах,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терасах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у двориках-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патіо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занести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вазони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карликовими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прохолодне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яке не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промерзає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горщики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зимовий</w:t>
      </w:r>
      <w:proofErr w:type="gram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і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потроху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вони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зацвітуть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приблизно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грудні-січні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536" w:rsidRPr="00624536" w:rsidRDefault="00624536" w:rsidP="006245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7730B8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3BAB39E3" wp14:editId="32D89780">
            <wp:extent cx="4314825" cy="1439074"/>
            <wp:effectExtent l="0" t="0" r="0" b="8890"/>
            <wp:docPr id="5" name="Рисунок 5" descr="Канны низькорослі и високорослі, в дизайні саду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нны низькорослі и високорослі, в дизайні саду,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95" cy="14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36" w:rsidRPr="00624536" w:rsidRDefault="00624536" w:rsidP="006245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Середньорослими</w:t>
      </w:r>
      <w:proofErr w:type="spellEnd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вважаються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висотою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120-130 см.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Більшість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каталогу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відносяться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категорії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теж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вазони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виростають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трохи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ті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відкритому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вони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виразними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акцентами в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міксбордерах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задньому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підніжжі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альпійської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гірки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536" w:rsidRPr="00624536" w:rsidRDefault="00624536" w:rsidP="006245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Високорослі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виростати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величезними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200 см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заввишки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найчастіше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клумбах в парках і великих садах. З них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живоплоти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0B8" w:rsidRPr="00624536" w:rsidRDefault="007730B8" w:rsidP="006245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Існує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безліч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різновидів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квітів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кожна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похвалитися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кольором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формою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пелюсток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Виділяють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три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рослин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Кроз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листяні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дрібноквіткові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орхідеєподібні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канни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Давайте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розглянемо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найбільш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цікавих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представників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цих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45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Канна </w:t>
      </w:r>
      <w:proofErr w:type="spellStart"/>
      <w:r w:rsidRPr="0062453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Пікассо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досягає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висоти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90 см,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має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великі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квіти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широке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м'ясисте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Цвіте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липня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жовтня</w:t>
      </w:r>
      <w:proofErr w:type="spellEnd"/>
      <w:r w:rsidRPr="006245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B44AC" wp14:editId="27764770">
            <wp:extent cx="1847850" cy="1575827"/>
            <wp:effectExtent l="0" t="0" r="0" b="5715"/>
            <wp:docPr id="46" name="Рисунок 46" descr="kan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n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25" cy="15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Канна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Пікассо</w:t>
      </w:r>
      <w:proofErr w:type="spellEnd"/>
    </w:p>
    <w:p w:rsidR="007730B8" w:rsidRP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Канна </w:t>
      </w:r>
      <w:proofErr w:type="spellStart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Стріата</w:t>
      </w:r>
      <w:proofErr w:type="spellEnd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 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Її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висота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також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становить 80-90 см.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Період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цвітіння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припадає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відрізок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часу з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липня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вересень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9F5C11" wp14:editId="1F9BE3DA">
            <wp:extent cx="2000250" cy="2588674"/>
            <wp:effectExtent l="0" t="0" r="0" b="2540"/>
            <wp:docPr id="47" name="Рисунок 47" descr="kan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nna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52" cy="26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Канна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Стріата</w:t>
      </w:r>
      <w:proofErr w:type="spellEnd"/>
    </w:p>
    <w:p w:rsidR="007730B8" w:rsidRP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Канна Пак</w:t>
      </w:r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– один аз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найрідкісніших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наших широтах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представників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сімейства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каннових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Причина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цієї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непопулярності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полягає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тому,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рослина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ця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маловитривала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Має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найніжніший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вершково-кремовий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відтінок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і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радує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око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своїм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цвітінням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липня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 перших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заморозків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80D66C" wp14:editId="7BAEB7DC">
            <wp:extent cx="1838325" cy="1838325"/>
            <wp:effectExtent l="0" t="0" r="9525" b="9525"/>
            <wp:docPr id="48" name="Рисунок 48" descr="kan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nna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Канна Пак</w:t>
      </w:r>
    </w:p>
    <w:p w:rsidR="007730B8" w:rsidRP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Канна </w:t>
      </w:r>
      <w:proofErr w:type="spellStart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Селмон</w:t>
      </w:r>
      <w:proofErr w:type="spellEnd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Пінк</w:t>
      </w:r>
      <w:proofErr w:type="spellEnd"/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 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Цей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сорт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отримав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свою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назву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від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схожості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його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кольору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 лососем: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ніжно-рожевий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відтінок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пелюсток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буде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прикрашати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ваш сад з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липня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і до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вересня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D06FD3" wp14:editId="6F5EEA0F">
            <wp:extent cx="1504950" cy="2258180"/>
            <wp:effectExtent l="0" t="0" r="0" b="8890"/>
            <wp:docPr id="49" name="Рисунок 49" descr="kan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na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84" cy="22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Канна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Селмон</w:t>
      </w:r>
      <w:proofErr w:type="spellEnd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Пінк</w:t>
      </w:r>
      <w:proofErr w:type="spellEnd"/>
    </w:p>
    <w:p w:rsidR="007730B8" w:rsidRP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  <w:r w:rsidRPr="007730B8">
        <w:rPr>
          <w:rFonts w:ascii="Open Sans" w:eastAsia="Times New Roman" w:hAnsi="Open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Канна Америка</w:t>
      </w:r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підійде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вам,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якщо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вам до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душі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високі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рослини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 великими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квітками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Висота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стебла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досягає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140 см, а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розмір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квіток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теж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вражає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в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діаметрі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>кожен</w:t>
      </w:r>
      <w:proofErr w:type="spellEnd"/>
      <w:r w:rsidRPr="007730B8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 них становить 10-12 см.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463DC2" wp14:editId="4CBBFC24">
            <wp:extent cx="2228850" cy="2967433"/>
            <wp:effectExtent l="0" t="0" r="0" b="4445"/>
            <wp:docPr id="50" name="Рисунок 50" descr="kan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nna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44" cy="29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ru-RU"/>
        </w:rPr>
        <w:t>Канна Америка</w:t>
      </w:r>
    </w:p>
    <w:p w:rsidR="007730B8" w:rsidRPr="00183285" w:rsidRDefault="007730B8" w:rsidP="00183285">
      <w:pPr>
        <w:rPr>
          <w:rFonts w:ascii="Times New Roman" w:hAnsi="Times New Roman" w:cs="Times New Roman"/>
          <w:sz w:val="28"/>
          <w:szCs w:val="28"/>
        </w:rPr>
      </w:pPr>
      <w:r w:rsidRPr="007730B8">
        <w:rPr>
          <w:color w:val="000000"/>
          <w:lang w:eastAsia="ru-RU"/>
        </w:rPr>
        <w:br/>
      </w:r>
      <w:proofErr w:type="spellStart"/>
      <w:r w:rsidRPr="00183285">
        <w:rPr>
          <w:rFonts w:ascii="Times New Roman" w:hAnsi="Times New Roman" w:cs="Times New Roman"/>
          <w:b/>
          <w:sz w:val="28"/>
          <w:szCs w:val="28"/>
        </w:rPr>
        <w:t>Порада</w:t>
      </w:r>
      <w:proofErr w:type="spellEnd"/>
      <w:r w:rsidRPr="00183285">
        <w:rPr>
          <w:rFonts w:ascii="Times New Roman" w:hAnsi="Times New Roman" w:cs="Times New Roman"/>
          <w:b/>
          <w:sz w:val="28"/>
          <w:szCs w:val="28"/>
        </w:rPr>
        <w:t>! </w:t>
      </w:r>
      <w:r w:rsidRPr="00183285">
        <w:rPr>
          <w:rFonts w:ascii="Times New Roman" w:hAnsi="Times New Roman" w:cs="Times New Roman"/>
          <w:sz w:val="28"/>
          <w:szCs w:val="28"/>
        </w:rPr>
        <w:t xml:space="preserve">Так як ми говоримо про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рослинах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lastRenderedPageBreak/>
        <w:t>виправдано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канни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в саду,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замаскувати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неестетична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огорожа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невисокий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285">
        <w:rPr>
          <w:rFonts w:ascii="Times New Roman" w:hAnsi="Times New Roman" w:cs="Times New Roman"/>
          <w:sz w:val="28"/>
          <w:szCs w:val="28"/>
        </w:rPr>
        <w:t>парканчик</w:t>
      </w:r>
      <w:proofErr w:type="spellEnd"/>
      <w:r w:rsidRPr="00183285">
        <w:rPr>
          <w:rFonts w:ascii="Times New Roman" w:hAnsi="Times New Roman" w:cs="Times New Roman"/>
          <w:sz w:val="28"/>
          <w:szCs w:val="28"/>
        </w:rPr>
        <w:t>.</w:t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C4C18D" wp14:editId="31421B36">
            <wp:extent cx="2162175" cy="2882238"/>
            <wp:effectExtent l="0" t="0" r="0" b="0"/>
            <wp:docPr id="51" name="Рисунок 51" descr="kann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nna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97" cy="289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Композиція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в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складі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якої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є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втрачає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своєї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витонченості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ландшафті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навіть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тлі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простих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форм і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матеріалів</w:t>
      </w:r>
      <w:proofErr w:type="spellEnd"/>
    </w:p>
    <w:p w:rsidR="007730B8" w:rsidRPr="007730B8" w:rsidRDefault="007730B8" w:rsidP="00773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0B8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br/>
      </w:r>
    </w:p>
    <w:p w:rsidR="007730B8" w:rsidRPr="007730B8" w:rsidRDefault="007730B8" w:rsidP="007730B8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bookmarkStart w:id="0" w:name="_GoBack"/>
      <w:r w:rsidRPr="007730B8"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1AAA0D" wp14:editId="29FAA0D9">
            <wp:extent cx="3305175" cy="2190969"/>
            <wp:effectExtent l="0" t="0" r="0" b="0"/>
            <wp:docPr id="52" name="Рисунок 52" descr="kann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nna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50" cy="21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0B8" w:rsidRPr="00183285" w:rsidRDefault="007730B8" w:rsidP="0077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Канни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заворожують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вогняними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відтінками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незвичайних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квітів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пишністю</w:t>
      </w:r>
      <w:proofErr w:type="spellEnd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832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листя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Особливості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вирощування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канни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Найбільш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сприятливі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умови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вирощування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вимогливі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органікою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легкий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вологомісткий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Відведіть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канн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вашому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Терміни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висадки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кореневищ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ґрун</w:t>
      </w:r>
      <w:r w:rsidRPr="00636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Пророслі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мине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загроза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заморозків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Підготовка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кореневищ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до посадки </w:t>
      </w:r>
      <w:proofErr w:type="spellStart"/>
      <w:r w:rsidRPr="006362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навесні</w:t>
      </w:r>
      <w:proofErr w:type="spellEnd"/>
      <w:r w:rsidRPr="006362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пророщування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зацвітуть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ближче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раннє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пророщувати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Пророщування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ранньою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весною, з початку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поміщають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горщики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поживною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легкою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ґрунтосумішшю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+23 - 25°C. Полив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помірний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пересушувати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вирощували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зберегли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перед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пророщуванням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залишивши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кожному по 3 - 4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бруньки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Зрізи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вугіллям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Перед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висадкою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десять,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загартовують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теплу</w:t>
      </w:r>
      <w:proofErr w:type="gram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безвітряну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погоду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виносять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балкон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відчиненим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вікном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початку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півгодини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-годину,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поступово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прогулянки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 Для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поліпшення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вкорінення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потримати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годин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препарату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"https://yaskravaklumba.com.ua/ua/shop/product/ukorenitel-250-ml" \t "_blank"</w:instrText>
      </w:r>
      <w:r w:rsidR="0080215A">
        <w:instrText xml:space="preserve"> </w:instrText>
      </w:r>
      <w:r w:rsidR="0080215A">
        <w:fldChar w:fldCharType="separate"/>
      </w:r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Укорінювача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Висадка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кореневищ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вазоні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домашніх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умовах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пророщені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великий вазон,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діаметром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загрози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нічних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заморозків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7730B8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7730B8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3CFBBEEA" wp14:editId="20D7E5E9">
            <wp:extent cx="3667125" cy="1335097"/>
            <wp:effectExtent l="0" t="0" r="0" b="0"/>
            <wp:docPr id="7" name="Рисунок 7" descr="Посадка клубней канны в открыт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адка клубней канны в открытый гру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85" cy="13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Посадкову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яму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 на 50 см.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Наповнюють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яму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органікою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ґрунтом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 см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напівперепрілий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гній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присипати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см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Непророщені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см - 8 см.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Пророщені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заглиблюючи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шийку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Відстань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посадці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рослинами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см.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Догляд за каннами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звичайному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догляду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прополювання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розпушування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підживлення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поливу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регулярними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рясними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перестарайтеся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полив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стає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цвітуть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суцвіттями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розпускаються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послідовно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Знімайте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відцвілі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вони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опадають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підгорніть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пошкодили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заморозки. Для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профілактики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хвороб,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обробляйте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препаратом </w:t>
      </w:r>
      <w:hyperlink r:id="rId17" w:tgtFrame="_blank" w:history="1">
        <w:r w:rsidRPr="006362C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Доктор </w:t>
        </w:r>
        <w:proofErr w:type="spellStart"/>
        <w:r w:rsidRPr="006362C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Фолі</w:t>
        </w:r>
        <w:proofErr w:type="spellEnd"/>
        <w:r w:rsidRPr="006362C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6362C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від</w:t>
        </w:r>
        <w:proofErr w:type="spellEnd"/>
        <w:r w:rsidRPr="006362C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хвороб</w:t>
        </w:r>
      </w:hyperlink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Як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доглядати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каннами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восени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й як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зберігати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взимку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викопування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підгорнутими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перших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заморозків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починає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чорніти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викопують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обрізають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 см.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разом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землею,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ящики й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+7 - 9 °C. У земляному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дозрівають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Підтримуйте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злегка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вологому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Періодично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оглядайте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підгнилі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кореневища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обсипався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торф'яному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тирсі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холодильнику</w:t>
      </w:r>
      <w:proofErr w:type="gram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викопування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промивають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дезінфікують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підсушують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загортають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папір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коробку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зберігають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нижній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холодильника. У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кімнатні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залишити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зимувати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горщиках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Обріжте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стебла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20 см,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зведіть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зволоження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рази 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вазони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балконних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дверей (в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лоджію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горище),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забезпечивши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температуру не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+15 °C.</w:t>
      </w:r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Підживлення</w:t>
      </w:r>
      <w:proofErr w:type="spellEnd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каннн</w:t>
      </w:r>
      <w:proofErr w:type="spellEnd"/>
    </w:p>
    <w:p w:rsidR="006362C2" w:rsidRPr="006362C2" w:rsidRDefault="006362C2" w:rsidP="006362C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пишного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здорового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канн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підживлення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Навесні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влітку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- 3 - 4 рази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підгодовуйте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мінеральним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добривом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"https://yaskravaklumba.com.ua/ua/shop/product/gileia-vegetatsiia-1-l" \t "_blank" </w:instrText>
      </w:r>
      <w:r w:rsidR="0080215A">
        <w:fldChar w:fldCharType="separate"/>
      </w:r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Гілея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Вегетація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Восени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застосовуйте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калійно-фосфорне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добриво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  <w:proofErr w:type="spellStart"/>
      <w:r w:rsidR="0080215A">
        <w:fldChar w:fldCharType="begin"/>
      </w:r>
      <w:r w:rsidR="0080215A">
        <w:instrText xml:space="preserve"> HYPERLINK "https://yaskravaklumba.com.ua/ua/shop/product/zelenyi-gai-zolotai</w:instrText>
      </w:r>
      <w:r w:rsidR="0080215A">
        <w:instrText xml:space="preserve">a-osen-500-gr" \t "_blank" </w:instrText>
      </w:r>
      <w:r w:rsidR="0080215A">
        <w:fldChar w:fldCharType="separate"/>
      </w:r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Зелений</w:t>
      </w:r>
      <w:proofErr w:type="spellEnd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гай золота </w:t>
      </w:r>
      <w:proofErr w:type="spellStart"/>
      <w:r w:rsidRPr="006362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осінь</w:t>
      </w:r>
      <w:proofErr w:type="spellEnd"/>
      <w:r w:rsidR="008021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fldChar w:fldCharType="end"/>
      </w:r>
      <w:r w:rsidRPr="006362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2C2" w:rsidRPr="007730B8" w:rsidRDefault="006362C2" w:rsidP="006362C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6362C2" w:rsidRPr="0077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16CF"/>
    <w:multiLevelType w:val="multilevel"/>
    <w:tmpl w:val="4E56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57344"/>
    <w:multiLevelType w:val="multilevel"/>
    <w:tmpl w:val="79C0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F548E"/>
    <w:multiLevelType w:val="multilevel"/>
    <w:tmpl w:val="09AA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22513"/>
    <w:multiLevelType w:val="multilevel"/>
    <w:tmpl w:val="11BC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C4386"/>
    <w:multiLevelType w:val="multilevel"/>
    <w:tmpl w:val="6EFA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57"/>
    <w:rsid w:val="0001006C"/>
    <w:rsid w:val="00141457"/>
    <w:rsid w:val="00183285"/>
    <w:rsid w:val="003E656E"/>
    <w:rsid w:val="00514710"/>
    <w:rsid w:val="005438D4"/>
    <w:rsid w:val="00624536"/>
    <w:rsid w:val="006362C2"/>
    <w:rsid w:val="006B022B"/>
    <w:rsid w:val="007730B8"/>
    <w:rsid w:val="007F3903"/>
    <w:rsid w:val="0080215A"/>
    <w:rsid w:val="00961014"/>
    <w:rsid w:val="00A17054"/>
    <w:rsid w:val="00A50A4A"/>
    <w:rsid w:val="00C064CA"/>
    <w:rsid w:val="00C55452"/>
    <w:rsid w:val="00D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0147C-4369-4916-86CB-29AA82C6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47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askravaklumba.com.ua/ua/shop/product/doktor-foli-ot-gribkov-boleznei-i-gnilei-300-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B1571-495C-4104-AD40-F9E12A78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1</cp:lastModifiedBy>
  <cp:revision>3</cp:revision>
  <dcterms:created xsi:type="dcterms:W3CDTF">2020-04-09T17:17:00Z</dcterms:created>
  <dcterms:modified xsi:type="dcterms:W3CDTF">2020-04-09T17:20:00Z</dcterms:modified>
</cp:coreProperties>
</file>