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2" w:rsidRDefault="002B2502" w:rsidP="002B250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Тема</w:t>
      </w:r>
      <w:r w:rsidRPr="002B2502"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b/>
          <w:i/>
          <w:sz w:val="28"/>
          <w:szCs w:val="28"/>
        </w:rPr>
        <w:t>Супровідні та рекомендаційні листи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Відразу варто зазначити, що як супровідні, так і рекомендаційні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листи – необов'язковий атрибут у процесі вашого працевлаштування. Але це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 важливе доповнення до резюме, яке здатне розширити інформацію </w:t>
      </w:r>
      <w:proofErr w:type="gramStart"/>
      <w:r>
        <w:rPr>
          <w:rFonts w:ascii="Times New Roman" w:hAnsi="Times New Roman"/>
          <w:sz w:val="28"/>
          <w:szCs w:val="28"/>
        </w:rPr>
        <w:t>про</w:t>
      </w:r>
      <w:proofErr w:type="gramEnd"/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вас, а також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ідтвердити якість знань, навичок і серйозність ваших намірів.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Супровідний лист</w:t>
      </w:r>
      <w:r>
        <w:rPr>
          <w:rFonts w:ascii="Times New Roman" w:hAnsi="Times New Roman"/>
          <w:sz w:val="28"/>
          <w:szCs w:val="28"/>
        </w:rPr>
        <w:t xml:space="preserve"> – це спосіб нагадати роботодавцеві про свої сильні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сторони. Це як принцип реклами: чим частіше нагадуємо, тим краще.</w:t>
      </w:r>
    </w:p>
    <w:p w:rsidR="002B2502" w:rsidRDefault="002B2502" w:rsidP="002B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супровідного листа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Звернення</w:t>
      </w:r>
      <w:r>
        <w:rPr>
          <w:rFonts w:ascii="Times New Roman" w:hAnsi="Times New Roman"/>
          <w:sz w:val="28"/>
          <w:szCs w:val="28"/>
        </w:rPr>
        <w:t>. Якщо ви знайомі з адресатом особисто або вже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зверталися до нього, зверніться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імені. Або напишіть: «Менеджеру з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персоналу», «Начальнику відділу кадрі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Вступний абзац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Містить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інформацію про те, як ви дізналися про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вакансію. Тут також потрібно повідомити мету листа. Важливо, щоб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цього абзацу зацікавила адресата.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Тіло листа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Містить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кілька параграфів. Саме тут потрібно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розташовувати інформацію, яка може викликати у роботодавця найбільшу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зацікавленість у вашому працевлаштуванні. Розкажіть, чим ви займаєтеся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зараз. Приділіть особливу увагу вашим професійним якостям і навичкам.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Поясніть, чому ви пишете саме в цю компанію і претендуєте на цю позицію.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Аргументуйте </w:t>
      </w:r>
      <w:proofErr w:type="gramStart"/>
      <w:r>
        <w:rPr>
          <w:rFonts w:ascii="Times New Roman" w:hAnsi="Times New Roman"/>
          <w:sz w:val="28"/>
          <w:szCs w:val="28"/>
        </w:rPr>
        <w:t>вашу</w:t>
      </w:r>
      <w:proofErr w:type="gramEnd"/>
      <w:r>
        <w:rPr>
          <w:rFonts w:ascii="Times New Roman" w:hAnsi="Times New Roman"/>
          <w:sz w:val="28"/>
          <w:szCs w:val="28"/>
        </w:rPr>
        <w:t xml:space="preserve"> зацікавленість у роботі в даній компанії.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Завершальний абзац</w:t>
      </w:r>
      <w:r>
        <w:rPr>
          <w:rFonts w:ascii="Times New Roman" w:hAnsi="Times New Roman"/>
          <w:sz w:val="28"/>
          <w:szCs w:val="28"/>
        </w:rPr>
        <w:t xml:space="preserve">. Ще раз демонструє </w:t>
      </w:r>
      <w:proofErr w:type="gramStart"/>
      <w:r>
        <w:rPr>
          <w:rFonts w:ascii="Times New Roman" w:hAnsi="Times New Roman"/>
          <w:sz w:val="28"/>
          <w:szCs w:val="28"/>
        </w:rPr>
        <w:t>вашу</w:t>
      </w:r>
      <w:proofErr w:type="gramEnd"/>
      <w:r>
        <w:rPr>
          <w:rFonts w:ascii="Times New Roman" w:hAnsi="Times New Roman"/>
          <w:sz w:val="28"/>
          <w:szCs w:val="28"/>
        </w:rPr>
        <w:t xml:space="preserve"> націленість на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і зацікавленість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роботі.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ідпис</w:t>
      </w:r>
      <w:r>
        <w:rPr>
          <w:rFonts w:ascii="Times New Roman" w:hAnsi="Times New Roman"/>
          <w:sz w:val="28"/>
          <w:szCs w:val="28"/>
        </w:rPr>
        <w:t>. Використовуйте нейтральні вирази, наприклад, «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повагою»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 «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найкращими побажаннями». Не забудьте поставити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ідпис.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Додаток.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Містить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перерахування документів, які додаються до листа.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Рекомендаційний лист</w:t>
      </w:r>
      <w:r>
        <w:rPr>
          <w:rFonts w:ascii="Times New Roman" w:hAnsi="Times New Roman"/>
          <w:sz w:val="28"/>
          <w:szCs w:val="28"/>
        </w:rPr>
        <w:t xml:space="preserve"> - це письмовий відгук про навчання, роботу,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діяльність </w:t>
      </w:r>
      <w:proofErr w:type="gramStart"/>
      <w:r>
        <w:rPr>
          <w:rFonts w:ascii="Times New Roman" w:hAnsi="Times New Roman"/>
          <w:sz w:val="28"/>
          <w:szCs w:val="28"/>
        </w:rPr>
        <w:t>будь-яко</w:t>
      </w:r>
      <w:proofErr w:type="gramEnd"/>
      <w:r>
        <w:rPr>
          <w:rFonts w:ascii="Times New Roman" w:hAnsi="Times New Roman"/>
          <w:sz w:val="28"/>
          <w:szCs w:val="28"/>
        </w:rPr>
        <w:t xml:space="preserve">ї особи. Рекомендація не завжди </w:t>
      </w:r>
      <w:proofErr w:type="gramStart"/>
      <w:r>
        <w:rPr>
          <w:rFonts w:ascii="Times New Roman" w:hAnsi="Times New Roman"/>
          <w:sz w:val="28"/>
          <w:szCs w:val="28"/>
        </w:rPr>
        <w:t>дається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за місцем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навчання або роботи. Отримати рекомендацію можна від людини, яка добре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знає рекомендованого, його професійні та особистісні якості, коло інтересі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наукові досягнення тощо. Той, хто дає рекомендацію, </w:t>
      </w:r>
      <w:proofErr w:type="gramStart"/>
      <w:r>
        <w:rPr>
          <w:rFonts w:ascii="Times New Roman" w:hAnsi="Times New Roman"/>
          <w:sz w:val="28"/>
          <w:szCs w:val="28"/>
        </w:rPr>
        <w:t>повинен</w:t>
      </w:r>
      <w:proofErr w:type="gramEnd"/>
      <w:r>
        <w:rPr>
          <w:rFonts w:ascii="Times New Roman" w:hAnsi="Times New Roman"/>
          <w:sz w:val="28"/>
          <w:szCs w:val="28"/>
        </w:rPr>
        <w:t xml:space="preserve"> мати досить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високий авторитет і визнання у </w:t>
      </w:r>
      <w:proofErr w:type="gramStart"/>
      <w:r>
        <w:rPr>
          <w:rFonts w:ascii="Times New Roman" w:hAnsi="Times New Roman"/>
          <w:sz w:val="28"/>
          <w:szCs w:val="28"/>
        </w:rPr>
        <w:t>своїй</w:t>
      </w:r>
      <w:proofErr w:type="gramEnd"/>
      <w:r>
        <w:rPr>
          <w:rFonts w:ascii="Times New Roman" w:hAnsi="Times New Roman"/>
          <w:sz w:val="28"/>
          <w:szCs w:val="28"/>
        </w:rPr>
        <w:t xml:space="preserve"> сфері діяльності, репутацію моральної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людини. Це необхідні умови, оскільки йдеться про об’єктивність оцінки. А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будь-яка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організація зацікавлена у кваліфікованих і лояльних співробітниках.</w:t>
      </w:r>
    </w:p>
    <w:p w:rsidR="002B2502" w:rsidRDefault="002B2502" w:rsidP="002B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рекомендаційного листа: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Заголовок</w:t>
      </w:r>
      <w:r>
        <w:rPr>
          <w:rFonts w:ascii="Times New Roman" w:hAnsi="Times New Roman"/>
          <w:sz w:val="28"/>
          <w:szCs w:val="28"/>
        </w:rPr>
        <w:t xml:space="preserve"> (вказати, кому надається рекомендаційний лист).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>ідтвердження факту</w:t>
      </w:r>
      <w:r>
        <w:rPr>
          <w:rFonts w:ascii="Times New Roman" w:hAnsi="Times New Roman"/>
          <w:sz w:val="28"/>
          <w:szCs w:val="28"/>
        </w:rPr>
        <w:t xml:space="preserve"> навчання в академії. У цьому абзаці той,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хто дає рекомендацію, вказує </w:t>
      </w:r>
      <w:proofErr w:type="gramStart"/>
      <w:r>
        <w:rPr>
          <w:rFonts w:ascii="Times New Roman" w:hAnsi="Times New Roman"/>
          <w:sz w:val="28"/>
          <w:szCs w:val="28"/>
        </w:rPr>
        <w:t>свою</w:t>
      </w:r>
      <w:proofErr w:type="gramEnd"/>
      <w:r>
        <w:rPr>
          <w:rFonts w:ascii="Times New Roman" w:hAnsi="Times New Roman"/>
          <w:sz w:val="28"/>
          <w:szCs w:val="28"/>
        </w:rPr>
        <w:t xml:space="preserve"> посаду, регалії, протягом якого часу він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знає студента, якому дає рекомендацію, ким він йому доводиться.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Коротка характеристика</w:t>
      </w:r>
      <w:r>
        <w:rPr>
          <w:rFonts w:ascii="Times New Roman" w:hAnsi="Times New Roman"/>
          <w:sz w:val="28"/>
          <w:szCs w:val="28"/>
        </w:rPr>
        <w:t xml:space="preserve"> студента, чого досягнув, як себе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зарекомендував. Необхідно вказати назву навчального закладу, факультет, 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>іальність, на яких навчався студент; його участь у студентських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наукових конференціях, Олімпіадах; отримані нагороди, дипломи; сказати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участь у суспільному житті навчального закладу.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Особисті якості.</w:t>
      </w:r>
      <w:r>
        <w:rPr>
          <w:rFonts w:ascii="Times New Roman" w:hAnsi="Times New Roman"/>
          <w:sz w:val="28"/>
          <w:szCs w:val="28"/>
        </w:rPr>
        <w:t xml:space="preserve"> Тут варто зупинитися на особистісних якостях та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особливостях поведінки того, кому надається рекомендація: враження, </w:t>
      </w:r>
      <w:proofErr w:type="gramStart"/>
      <w:r>
        <w:rPr>
          <w:rFonts w:ascii="Times New Roman" w:hAnsi="Times New Roman"/>
          <w:sz w:val="28"/>
          <w:szCs w:val="28"/>
        </w:rPr>
        <w:t>яке</w:t>
      </w:r>
      <w:proofErr w:type="gramEnd"/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людина справляє при спілкуванні та взаємодії з іншими членами колективу,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відповідальність, лояльність, доброзичливість тощо.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Координати</w:t>
      </w:r>
      <w:r>
        <w:rPr>
          <w:rFonts w:ascii="Times New Roman" w:hAnsi="Times New Roman"/>
          <w:sz w:val="28"/>
          <w:szCs w:val="28"/>
        </w:rPr>
        <w:t xml:space="preserve">. Посада, 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>ізвище, ім'я, по батькові того, хто підписує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рекомендаційний лист, контактний телефон, e-mail.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рекомендаційний лист бажано поставити печатку академії. Якщо ві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розміщується на фірмовому бланку закладу, печатку ставити не обов’язково.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Заручитися рекомендаціями ви можете у людини, яка добре вас зна</w:t>
      </w:r>
      <w:proofErr w:type="gramStart"/>
      <w:r>
        <w:rPr>
          <w:rFonts w:ascii="Times New Roman" w:hAnsi="Times New Roman"/>
          <w:sz w:val="28"/>
          <w:szCs w:val="28"/>
        </w:rPr>
        <w:t>є,</w:t>
      </w:r>
      <w:proofErr w:type="gramEnd"/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оскільки ви у неї вчилися: викладач, керівник курсової чи дипломної роботи,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 кафедри, декан факультету.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Пам'ятайте! Головна мета резюме та доданих листів – отримати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інтерв'ю, тобто можливість особистої зустрічі з роботодавцем.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 супровідного листа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Керівникові департаменту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роботі з персоналом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банку «Фінанси та кредит»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Ковригіну А.Б.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вакансії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</w:t>
      </w:r>
      <w:proofErr w:type="gramEnd"/>
      <w:r>
        <w:rPr>
          <w:rFonts w:ascii="Times New Roman" w:hAnsi="Times New Roman"/>
          <w:sz w:val="28"/>
          <w:szCs w:val="28"/>
        </w:rPr>
        <w:t>ідного фахівця відділу бізнесу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Шановний </w:t>
      </w:r>
      <w:proofErr w:type="gramStart"/>
      <w:r>
        <w:rPr>
          <w:rFonts w:ascii="Times New Roman" w:hAnsi="Times New Roman"/>
          <w:sz w:val="28"/>
          <w:szCs w:val="28"/>
        </w:rPr>
        <w:t>Антоне</w:t>
      </w:r>
      <w:proofErr w:type="gramEnd"/>
      <w:r>
        <w:rPr>
          <w:rFonts w:ascii="Times New Roman" w:hAnsi="Times New Roman"/>
          <w:sz w:val="28"/>
          <w:szCs w:val="28"/>
        </w:rPr>
        <w:t xml:space="preserve"> Борисовичу!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сайту www.bank/ukr.biz дізнався про вакантну посаду провідного фахівця відділу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ізнесу в банку «Фінанси та кредит». Оскільки </w:t>
      </w:r>
      <w:proofErr w:type="gramStart"/>
      <w:r>
        <w:rPr>
          <w:rFonts w:ascii="Times New Roman" w:hAnsi="Times New Roman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проходив у цьому банку стажування у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відділі кредитування (01.04.12.-30.04.12.), то вже знайомий зі структурою установи,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основними напрямами роботи та банківськими продуктами, які він пропону</w:t>
      </w:r>
      <w:proofErr w:type="gramStart"/>
      <w:r>
        <w:rPr>
          <w:rFonts w:ascii="Times New Roman" w:hAnsi="Times New Roman"/>
          <w:sz w:val="28"/>
          <w:szCs w:val="28"/>
        </w:rPr>
        <w:t>є.</w:t>
      </w:r>
      <w:proofErr w:type="gramEnd"/>
      <w:r>
        <w:rPr>
          <w:rFonts w:ascii="Times New Roman" w:hAnsi="Times New Roman"/>
          <w:sz w:val="28"/>
          <w:szCs w:val="28"/>
        </w:rPr>
        <w:t xml:space="preserve"> За результатами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стажування отримав схвальний відгук від кері</w:t>
      </w:r>
      <w:proofErr w:type="gramStart"/>
      <w:r>
        <w:rPr>
          <w:rFonts w:ascii="Times New Roman" w:hAnsi="Times New Roman"/>
          <w:sz w:val="28"/>
          <w:szCs w:val="28"/>
        </w:rPr>
        <w:t>вника в</w:t>
      </w:r>
      <w:proofErr w:type="gramEnd"/>
      <w:r>
        <w:rPr>
          <w:rFonts w:ascii="Times New Roman" w:hAnsi="Times New Roman"/>
          <w:sz w:val="28"/>
          <w:szCs w:val="28"/>
        </w:rPr>
        <w:t>ідділу кредитування Марченко В.В.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червні 2012 року закінчив Дніпропетровську державну фінансову академію -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єдиний у регіоні спеціалізований навчальний заклад ІV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івня акредитації, що готує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фахівців економічних напрямів за поглибленою програмою. Отримав кваліфікацію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«магі</w:t>
      </w:r>
      <w:proofErr w:type="gramStart"/>
      <w:r>
        <w:rPr>
          <w:rFonts w:ascii="Times New Roman" w:hAnsi="Times New Roman"/>
          <w:sz w:val="28"/>
          <w:szCs w:val="28"/>
        </w:rPr>
        <w:t>стр</w:t>
      </w:r>
      <w:proofErr w:type="gramEnd"/>
      <w:r>
        <w:rPr>
          <w:rFonts w:ascii="Times New Roman" w:hAnsi="Times New Roman"/>
          <w:sz w:val="28"/>
          <w:szCs w:val="28"/>
        </w:rPr>
        <w:t>» за спеціальністю «Фінанси і кредит» (спеціалізація «Фінансовий менеджмент»).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Більш детальніша інформація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іститься у резюме, що додається.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Вдячний Вам за увагу до мого листа. Сподіваюся на подальшу </w:t>
      </w:r>
      <w:proofErr w:type="gramStart"/>
      <w:r>
        <w:rPr>
          <w:rFonts w:ascii="Times New Roman" w:hAnsi="Times New Roman"/>
          <w:sz w:val="28"/>
          <w:szCs w:val="28"/>
        </w:rPr>
        <w:t>пл</w:t>
      </w:r>
      <w:proofErr w:type="gramEnd"/>
      <w:r>
        <w:rPr>
          <w:rFonts w:ascii="Times New Roman" w:hAnsi="Times New Roman"/>
          <w:sz w:val="28"/>
          <w:szCs w:val="28"/>
        </w:rPr>
        <w:t>ідну співпрацю.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на 1 арк.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 повагою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Петренко М. І.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ідпис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Приклад рекомендаційного листа</w:t>
      </w:r>
    </w:p>
    <w:p w:rsidR="002B2502" w:rsidRDefault="002B2502" w:rsidP="002B25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РЕКОМЕНДАЦІЙНИЙ ЛИСТ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Петренку М. І.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декан фінансового факультету Дніпропетровської державної фінансової академії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Іванова О.П., даним листом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ідтверджую, що Петренко Микола Іванович дійсно пройшов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навчання у зазначеній вище академії у період з 2007 по 2012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 на фінансовому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факультеті (денна форма).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закінчення академії отримав диплом магістра за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</w:t>
      </w:r>
      <w:proofErr w:type="gramEnd"/>
      <w:r>
        <w:rPr>
          <w:rFonts w:ascii="Times New Roman" w:hAnsi="Times New Roman"/>
          <w:sz w:val="28"/>
          <w:szCs w:val="28"/>
        </w:rPr>
        <w:t xml:space="preserve">іальністю «Фінанси і кредит» (спеціалізація «Фінансовий менеджмент»).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 час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навчання в академії Петренко М.І. зарекомендував себе найкращим чином, а саме: усі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екзамени склав виключно на «добре» та «відмінно», неодноразово брав участь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студентських олімпіадах, конференціях, семі</w:t>
      </w:r>
      <w:proofErr w:type="gramStart"/>
      <w:r>
        <w:rPr>
          <w:rFonts w:ascii="Times New Roman" w:hAnsi="Times New Roman"/>
          <w:sz w:val="28"/>
          <w:szCs w:val="28"/>
        </w:rPr>
        <w:t>нарах</w:t>
      </w:r>
      <w:proofErr w:type="gramEnd"/>
      <w:r>
        <w:rPr>
          <w:rFonts w:ascii="Times New Roman" w:hAnsi="Times New Roman"/>
          <w:sz w:val="28"/>
          <w:szCs w:val="28"/>
        </w:rPr>
        <w:t xml:space="preserve">. У 2011 році отримав диплом (І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ісце)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результатами конкурсу наукових робіт за темою «Формування та реалізація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пріоритетних напрямів соціально-економічного розвитку регіонів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умовах реформування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системи державних органів»; брав активну участь у суспільному житті академії (робота у</w:t>
      </w:r>
      <w:proofErr w:type="gramEnd"/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студентському самоврядуванні факультету, учасник дебатного клубу та спортивних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змагань).</w:t>
      </w:r>
      <w:proofErr w:type="gramEnd"/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М.І. притаманні аналітичний склад мислення, цілеспрямованість,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наполегливість у досягненні мети, відповідальність, а також високий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комунікабельності.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фінансового факультету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Дніпропетровської державної фінансової академії,</w:t>
      </w:r>
    </w:p>
    <w:p w:rsid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к.е.н., доцент</w:t>
      </w:r>
    </w:p>
    <w:p w:rsidR="002B2502" w:rsidRPr="002B2502" w:rsidRDefault="002B2502" w:rsidP="002B250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(056) 571-37-21 О.П. Іванова</w:t>
      </w:r>
    </w:p>
    <w:p w:rsidR="002B2502" w:rsidRDefault="002B2502" w:rsidP="002B250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/>
          <w:sz w:val="28"/>
          <w:szCs w:val="28"/>
          <w:lang w:val="uk-UA"/>
        </w:rPr>
        <w:t>. Скласти за прикладом супровідний лист та рекомендаційний лист.</w:t>
      </w:r>
    </w:p>
    <w:p w:rsidR="002B2502" w:rsidRDefault="002B2502" w:rsidP="002B2502">
      <w:pPr>
        <w:ind w:firstLine="708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  <w:t>Виконане домашнє завдання надсилайте</w:t>
      </w:r>
      <w:r>
        <w:rPr>
          <w:rFonts w:ascii="Times New Roman" w:hAnsi="Times New Roman"/>
          <w:sz w:val="32"/>
          <w:szCs w:val="32"/>
          <w:lang w:val="uk-UA"/>
        </w:rPr>
        <w:t xml:space="preserve"> на ел.почту</w:t>
      </w:r>
      <w:r>
        <w:rPr>
          <w:rFonts w:ascii="Times New Roman" w:hAnsi="Times New Roman"/>
          <w:b/>
          <w:sz w:val="32"/>
          <w:szCs w:val="32"/>
          <w:lang w:val="uk-UA"/>
        </w:rPr>
        <w:t>. nikolaevoleg1980benos@gmail.com</w:t>
      </w:r>
    </w:p>
    <w:p w:rsidR="002B2502" w:rsidRDefault="002B2502" w:rsidP="002B25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val="uk-UA" w:eastAsia="ru-RU"/>
        </w:rPr>
      </w:pPr>
    </w:p>
    <w:p w:rsidR="002B2502" w:rsidRDefault="002B2502" w:rsidP="002B2502">
      <w:pPr>
        <w:rPr>
          <w:rFonts w:ascii="Times New Roman" w:hAnsi="Times New Roman"/>
          <w:sz w:val="28"/>
          <w:szCs w:val="28"/>
          <w:lang w:val="uk-UA"/>
        </w:rPr>
      </w:pPr>
    </w:p>
    <w:p w:rsidR="007B3E6A" w:rsidRPr="002B2502" w:rsidRDefault="007B3E6A">
      <w:pPr>
        <w:rPr>
          <w:lang w:val="uk-UA"/>
        </w:rPr>
      </w:pPr>
      <w:bookmarkStart w:id="0" w:name="_GoBack"/>
      <w:bookmarkEnd w:id="0"/>
    </w:p>
    <w:sectPr w:rsidR="007B3E6A" w:rsidRPr="002B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D5"/>
    <w:rsid w:val="002B2502"/>
    <w:rsid w:val="007B3E6A"/>
    <w:rsid w:val="009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2020-04-13T16:15:00Z</dcterms:created>
  <dcterms:modified xsi:type="dcterms:W3CDTF">2020-04-13T16:15:00Z</dcterms:modified>
</cp:coreProperties>
</file>