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4EC" w:rsidRPr="00005929" w:rsidRDefault="003914EC" w:rsidP="003914E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9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10.04.</w:t>
      </w:r>
      <w:r w:rsidRPr="00005929"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</w:p>
    <w:p w:rsidR="003914EC" w:rsidRPr="00005929" w:rsidRDefault="003914EC" w:rsidP="003914E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929"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 і екологія</w:t>
      </w:r>
    </w:p>
    <w:p w:rsidR="003914EC" w:rsidRPr="00005929" w:rsidRDefault="003914EC" w:rsidP="003914E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0059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005929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Ембріогенез людини. Взаємодія частин зародка, що розвивається</w:t>
      </w:r>
      <w:r w:rsidRPr="00005929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3914EC" w:rsidRPr="00005929" w:rsidRDefault="003914EC" w:rsidP="003914E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3914EC" w:rsidRPr="00005929" w:rsidRDefault="003914EC" w:rsidP="003914EC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5929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3914EC" w:rsidRPr="00005929" w:rsidRDefault="003914EC" w:rsidP="003914EC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929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 в підручнику В.І. Соболь «Біологія» 10 клас §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059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14EC" w:rsidRPr="00005929" w:rsidRDefault="003914EC" w:rsidP="003914E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005929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005929">
          <w:rPr>
            <w:rStyle w:val="a4"/>
            <w:rFonts w:ascii="Times New Roman" w:hAnsi="Times New Roman" w:cs="Times New Roman"/>
            <w:sz w:val="28"/>
            <w:szCs w:val="28"/>
          </w:rPr>
          <w:t>pidruchnyk</w:t>
        </w:r>
        <w:r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05929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05929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/1130-</w:t>
        </w:r>
        <w:r w:rsidRPr="00005929">
          <w:rPr>
            <w:rStyle w:val="a4"/>
            <w:rFonts w:ascii="Times New Roman" w:hAnsi="Times New Roman" w:cs="Times New Roman"/>
            <w:sz w:val="28"/>
            <w:szCs w:val="28"/>
          </w:rPr>
          <w:t>biologiya</w:t>
        </w:r>
        <w:r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005929">
          <w:rPr>
            <w:rStyle w:val="a4"/>
            <w:rFonts w:ascii="Times New Roman" w:hAnsi="Times New Roman" w:cs="Times New Roman"/>
            <w:sz w:val="28"/>
            <w:szCs w:val="28"/>
          </w:rPr>
          <w:t>ekologiya</w:t>
        </w:r>
        <w:r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-10-</w:t>
        </w:r>
        <w:r w:rsidRPr="00005929">
          <w:rPr>
            <w:rStyle w:val="a4"/>
            <w:rFonts w:ascii="Times New Roman" w:hAnsi="Times New Roman" w:cs="Times New Roman"/>
            <w:sz w:val="28"/>
            <w:szCs w:val="28"/>
          </w:rPr>
          <w:t>klas</w:t>
        </w:r>
        <w:r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005929">
          <w:rPr>
            <w:rStyle w:val="a4"/>
            <w:rFonts w:ascii="Times New Roman" w:hAnsi="Times New Roman" w:cs="Times New Roman"/>
            <w:sz w:val="28"/>
            <w:szCs w:val="28"/>
          </w:rPr>
          <w:t>sobol</w:t>
        </w:r>
        <w:r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005929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3914EC" w:rsidRDefault="003914EC" w:rsidP="003914EC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Обов’язково перегляньте відео за цим посиланням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6" w:history="1">
        <w:r w:rsidRPr="003914EC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https://www.youtube.com/watch?v=a1tn40cT5js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914EC" w:rsidRDefault="00AC043B" w:rsidP="003914EC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50F40">
        <w:rPr>
          <w:rFonts w:ascii="Times New Roman" w:hAnsi="Times New Roman" w:cs="Times New Roman"/>
          <w:sz w:val="28"/>
          <w:szCs w:val="28"/>
          <w:lang w:val="uk-UA"/>
        </w:rPr>
        <w:t xml:space="preserve">ройти тестування за цим посиланням: </w:t>
      </w:r>
      <w:hyperlink r:id="rId7" w:history="1">
        <w:r w:rsidR="00250F40" w:rsidRPr="00250F40">
          <w:rPr>
            <w:rStyle w:val="a4"/>
            <w:rFonts w:ascii="Times New Roman" w:hAnsi="Times New Roman" w:cs="Times New Roman"/>
            <w:sz w:val="28"/>
            <w:szCs w:val="28"/>
          </w:rPr>
          <w:t>https://naurok.com.ua/test/embriogenez-lyudini-7966.html</w:t>
        </w:r>
      </w:hyperlink>
    </w:p>
    <w:p w:rsidR="00A61520" w:rsidRPr="003914EC" w:rsidRDefault="00A61520" w:rsidP="003914EC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A61520" w:rsidRPr="0039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EC"/>
    <w:rsid w:val="00250F40"/>
    <w:rsid w:val="003914EC"/>
    <w:rsid w:val="00424A5B"/>
    <w:rsid w:val="00A61520"/>
    <w:rsid w:val="00AC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2184"/>
  <w15:chartTrackingRefBased/>
  <w15:docId w15:val="{B5D97C11-CA4E-43DD-9187-80480FB1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4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4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14EC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391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urok.com.ua/test/embriogenez-lyudini-796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1tn40cT5js" TargetMode="External"/><Relationship Id="rId5" Type="http://schemas.openxmlformats.org/officeDocument/2006/relationships/hyperlink" Target="https://pidruchnyk.com.ua/1130-biologiya-ekologiya-10-klas-sobol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kalmykovaPC</dc:creator>
  <cp:keywords/>
  <dc:description/>
  <cp:lastModifiedBy>kalmykovaPC</cp:lastModifiedBy>
  <cp:revision>1</cp:revision>
  <dcterms:created xsi:type="dcterms:W3CDTF">2020-04-09T11:41:00Z</dcterms:created>
  <dcterms:modified xsi:type="dcterms:W3CDTF">2020-04-09T12:23:00Z</dcterms:modified>
</cp:coreProperties>
</file>