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DE5" w:rsidRPr="005F023E" w:rsidRDefault="005F023E" w:rsidP="005F023E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i/>
          <w:sz w:val="32"/>
          <w:szCs w:val="32"/>
          <w:lang w:val="uk-UA"/>
        </w:rPr>
        <w:t xml:space="preserve">  </w:t>
      </w:r>
      <w:r>
        <w:rPr>
          <w:b/>
          <w:sz w:val="32"/>
          <w:szCs w:val="32"/>
          <w:lang w:val="uk-UA"/>
        </w:rPr>
        <w:t>Тема: Заробітна плата.</w:t>
      </w:r>
    </w:p>
    <w:p w:rsidR="00D70CD5" w:rsidRPr="001A0DE5" w:rsidRDefault="00D70CD5" w:rsidP="001A0DE5">
      <w:pPr>
        <w:pStyle w:val="a3"/>
        <w:spacing w:line="276" w:lineRule="auto"/>
        <w:rPr>
          <w:b/>
          <w:sz w:val="28"/>
          <w:szCs w:val="28"/>
        </w:rPr>
      </w:pPr>
    </w:p>
    <w:p w:rsidR="001A0DE5" w:rsidRPr="002905AF" w:rsidRDefault="005F023E" w:rsidP="002905AF">
      <w:pPr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D70CD5" w:rsidRPr="00F65C33">
        <w:rPr>
          <w:b/>
          <w:sz w:val="28"/>
          <w:szCs w:val="28"/>
        </w:rPr>
        <w:t xml:space="preserve"> </w:t>
      </w:r>
      <w:r w:rsidR="00D70CD5" w:rsidRPr="002905AF">
        <w:rPr>
          <w:b/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Праця</w:t>
      </w:r>
      <w:proofErr w:type="spellEnd"/>
      <w:r w:rsidR="001A0DE5" w:rsidRPr="001A0DE5">
        <w:rPr>
          <w:sz w:val="28"/>
          <w:szCs w:val="28"/>
        </w:rPr>
        <w:t xml:space="preserve"> — </w:t>
      </w:r>
      <w:proofErr w:type="spellStart"/>
      <w:r w:rsidR="001A0DE5" w:rsidRPr="001A0DE5">
        <w:rPr>
          <w:sz w:val="28"/>
          <w:szCs w:val="28"/>
        </w:rPr>
        <w:t>це</w:t>
      </w:r>
      <w:proofErr w:type="spellEnd"/>
      <w:r w:rsidR="001A0DE5" w:rsidRPr="001A0DE5">
        <w:rPr>
          <w:sz w:val="28"/>
          <w:szCs w:val="28"/>
        </w:rPr>
        <w:t xml:space="preserve"> перша і </w:t>
      </w:r>
      <w:proofErr w:type="spellStart"/>
      <w:r w:rsidR="001A0DE5" w:rsidRPr="001A0DE5">
        <w:rPr>
          <w:sz w:val="28"/>
          <w:szCs w:val="28"/>
        </w:rPr>
        <w:t>необхідна</w:t>
      </w:r>
      <w:proofErr w:type="spellEnd"/>
      <w:r w:rsidR="001A0DE5" w:rsidRPr="001A0DE5">
        <w:rPr>
          <w:sz w:val="28"/>
          <w:szCs w:val="28"/>
        </w:rPr>
        <w:t xml:space="preserve"> потреба </w:t>
      </w:r>
      <w:proofErr w:type="spellStart"/>
      <w:r w:rsidR="001A0DE5" w:rsidRPr="001A0DE5">
        <w:rPr>
          <w:sz w:val="28"/>
          <w:szCs w:val="28"/>
        </w:rPr>
        <w:t>людини</w:t>
      </w:r>
      <w:proofErr w:type="spellEnd"/>
      <w:r w:rsidR="001A0DE5" w:rsidRPr="001A0DE5">
        <w:rPr>
          <w:sz w:val="28"/>
          <w:szCs w:val="28"/>
        </w:rPr>
        <w:t xml:space="preserve">. Вона повинна </w:t>
      </w:r>
      <w:proofErr w:type="spellStart"/>
      <w:r w:rsidR="001A0DE5" w:rsidRPr="001A0DE5">
        <w:rPr>
          <w:sz w:val="28"/>
          <w:szCs w:val="28"/>
        </w:rPr>
        <w:t>приносити</w:t>
      </w:r>
      <w:proofErr w:type="spellEnd"/>
      <w:r w:rsidR="001A0DE5" w:rsidRPr="001A0DE5">
        <w:rPr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користь</w:t>
      </w:r>
      <w:proofErr w:type="spellEnd"/>
      <w:r w:rsidR="001A0DE5" w:rsidRPr="001A0DE5">
        <w:rPr>
          <w:sz w:val="28"/>
          <w:szCs w:val="28"/>
        </w:rPr>
        <w:t xml:space="preserve">: </w:t>
      </w:r>
      <w:proofErr w:type="spellStart"/>
      <w:r w:rsidR="001A0DE5" w:rsidRPr="001A0DE5">
        <w:rPr>
          <w:sz w:val="28"/>
          <w:szCs w:val="28"/>
        </w:rPr>
        <w:t>товари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послуги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інформацію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знання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задоволення</w:t>
      </w:r>
      <w:proofErr w:type="spellEnd"/>
      <w:r w:rsidR="001A0DE5" w:rsidRPr="001A0DE5">
        <w:rPr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тощо</w:t>
      </w:r>
      <w:proofErr w:type="spellEnd"/>
      <w:r w:rsidR="001A0DE5" w:rsidRPr="001A0DE5">
        <w:rPr>
          <w:sz w:val="28"/>
          <w:szCs w:val="28"/>
        </w:rPr>
        <w:t xml:space="preserve">. </w:t>
      </w:r>
      <w:proofErr w:type="spellStart"/>
      <w:r w:rsidR="001A0DE5" w:rsidRPr="001A0DE5">
        <w:rPr>
          <w:sz w:val="28"/>
          <w:szCs w:val="28"/>
        </w:rPr>
        <w:t>Щоб</w:t>
      </w:r>
      <w:proofErr w:type="spellEnd"/>
      <w:r w:rsidR="001A0DE5" w:rsidRPr="001A0DE5">
        <w:rPr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створити</w:t>
      </w:r>
      <w:proofErr w:type="spellEnd"/>
      <w:r w:rsidR="001A0DE5" w:rsidRPr="001A0DE5">
        <w:rPr>
          <w:sz w:val="28"/>
          <w:szCs w:val="28"/>
        </w:rPr>
        <w:t xml:space="preserve"> все </w:t>
      </w:r>
      <w:proofErr w:type="spellStart"/>
      <w:r w:rsidR="001A0DE5" w:rsidRPr="001A0DE5">
        <w:rPr>
          <w:sz w:val="28"/>
          <w:szCs w:val="28"/>
        </w:rPr>
        <w:t>необхідне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людина</w:t>
      </w:r>
      <w:proofErr w:type="spellEnd"/>
      <w:r w:rsidR="001A0DE5" w:rsidRPr="001A0DE5">
        <w:rPr>
          <w:sz w:val="28"/>
          <w:szCs w:val="28"/>
        </w:rPr>
        <w:t xml:space="preserve"> повинна </w:t>
      </w:r>
      <w:proofErr w:type="spellStart"/>
      <w:r w:rsidR="001A0DE5" w:rsidRPr="001A0DE5">
        <w:rPr>
          <w:sz w:val="28"/>
          <w:szCs w:val="28"/>
        </w:rPr>
        <w:t>докласти</w:t>
      </w:r>
      <w:proofErr w:type="spellEnd"/>
      <w:r w:rsidR="001A0DE5" w:rsidRPr="001A0DE5">
        <w:rPr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зусилля</w:t>
      </w:r>
      <w:proofErr w:type="spellEnd"/>
      <w:proofErr w:type="gramStart"/>
      <w:r w:rsidR="001A0DE5" w:rsidRPr="001A0DE5">
        <w:rPr>
          <w:sz w:val="28"/>
          <w:szCs w:val="28"/>
        </w:rPr>
        <w:t xml:space="preserve"> :</w:t>
      </w:r>
      <w:proofErr w:type="gramEnd"/>
      <w:r w:rsidR="001A0DE5" w:rsidRPr="001A0DE5">
        <w:rPr>
          <w:sz w:val="28"/>
          <w:szCs w:val="28"/>
        </w:rPr>
        <w:t xml:space="preserve"> </w:t>
      </w:r>
      <w:proofErr w:type="spellStart"/>
      <w:r w:rsidR="001A0DE5" w:rsidRPr="001A0DE5">
        <w:rPr>
          <w:sz w:val="28"/>
          <w:szCs w:val="28"/>
        </w:rPr>
        <w:t>фізичні</w:t>
      </w:r>
      <w:proofErr w:type="spellEnd"/>
      <w:r w:rsidR="001A0DE5" w:rsidRPr="001A0DE5">
        <w:rPr>
          <w:sz w:val="28"/>
          <w:szCs w:val="28"/>
        </w:rPr>
        <w:t xml:space="preserve"> (</w:t>
      </w:r>
      <w:proofErr w:type="spellStart"/>
      <w:r w:rsidR="001A0DE5" w:rsidRPr="001A0DE5">
        <w:rPr>
          <w:sz w:val="28"/>
          <w:szCs w:val="28"/>
        </w:rPr>
        <w:t>м'язи</w:t>
      </w:r>
      <w:proofErr w:type="spellEnd"/>
      <w:r w:rsidR="001A0DE5" w:rsidRPr="001A0DE5">
        <w:rPr>
          <w:sz w:val="28"/>
          <w:szCs w:val="28"/>
        </w:rPr>
        <w:t xml:space="preserve"> рук, </w:t>
      </w:r>
      <w:proofErr w:type="spellStart"/>
      <w:r w:rsidR="001A0DE5" w:rsidRPr="001A0DE5">
        <w:rPr>
          <w:sz w:val="28"/>
          <w:szCs w:val="28"/>
        </w:rPr>
        <w:t>тіла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ніг</w:t>
      </w:r>
      <w:proofErr w:type="spellEnd"/>
      <w:r w:rsidR="001A0DE5" w:rsidRPr="001A0DE5">
        <w:rPr>
          <w:sz w:val="28"/>
          <w:szCs w:val="28"/>
        </w:rPr>
        <w:t xml:space="preserve">) і </w:t>
      </w:r>
      <w:proofErr w:type="spellStart"/>
      <w:r w:rsidR="001A0DE5" w:rsidRPr="001A0DE5">
        <w:rPr>
          <w:sz w:val="28"/>
          <w:szCs w:val="28"/>
        </w:rPr>
        <w:t>розумові</w:t>
      </w:r>
      <w:proofErr w:type="spellEnd"/>
      <w:r w:rsidR="001A0DE5" w:rsidRPr="001A0DE5">
        <w:rPr>
          <w:sz w:val="28"/>
          <w:szCs w:val="28"/>
        </w:rPr>
        <w:t xml:space="preserve"> (</w:t>
      </w:r>
      <w:proofErr w:type="spellStart"/>
      <w:r w:rsidR="001A0DE5" w:rsidRPr="001A0DE5">
        <w:rPr>
          <w:sz w:val="28"/>
          <w:szCs w:val="28"/>
        </w:rPr>
        <w:t>інтелект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розум</w:t>
      </w:r>
      <w:proofErr w:type="spellEnd"/>
      <w:r w:rsidR="001A0DE5" w:rsidRPr="001A0DE5">
        <w:rPr>
          <w:sz w:val="28"/>
          <w:szCs w:val="28"/>
        </w:rPr>
        <w:t xml:space="preserve">, </w:t>
      </w:r>
      <w:proofErr w:type="spellStart"/>
      <w:r w:rsidR="001A0DE5" w:rsidRPr="001A0DE5">
        <w:rPr>
          <w:sz w:val="28"/>
          <w:szCs w:val="28"/>
        </w:rPr>
        <w:t>мислення</w:t>
      </w:r>
      <w:proofErr w:type="spellEnd"/>
      <w:r w:rsidR="001A0DE5" w:rsidRPr="001A0DE5">
        <w:rPr>
          <w:sz w:val="28"/>
          <w:szCs w:val="28"/>
        </w:rPr>
        <w:t xml:space="preserve">). </w:t>
      </w:r>
    </w:p>
    <w:p w:rsidR="001A0DE5" w:rsidRDefault="001A0DE5" w:rsidP="001A0D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A0DE5">
        <w:rPr>
          <w:sz w:val="28"/>
          <w:szCs w:val="28"/>
        </w:rPr>
        <w:t xml:space="preserve">Яка, на </w:t>
      </w:r>
      <w:proofErr w:type="gramStart"/>
      <w:r>
        <w:rPr>
          <w:sz w:val="28"/>
          <w:szCs w:val="28"/>
          <w:lang w:val="uk-UA"/>
        </w:rPr>
        <w:t>ваш</w:t>
      </w:r>
      <w:proofErr w:type="gramEnd"/>
      <w:r>
        <w:rPr>
          <w:sz w:val="28"/>
          <w:szCs w:val="28"/>
          <w:lang w:val="uk-UA"/>
        </w:rPr>
        <w:t xml:space="preserve"> </w:t>
      </w:r>
      <w:r w:rsidRPr="001A0DE5">
        <w:rPr>
          <w:sz w:val="28"/>
          <w:szCs w:val="28"/>
        </w:rPr>
        <w:t xml:space="preserve"> </w:t>
      </w:r>
      <w:proofErr w:type="spellStart"/>
      <w:r w:rsidRPr="001A0DE5">
        <w:rPr>
          <w:sz w:val="28"/>
          <w:szCs w:val="28"/>
        </w:rPr>
        <w:t>погляд</w:t>
      </w:r>
      <w:proofErr w:type="spellEnd"/>
      <w:r w:rsidRPr="001A0DE5">
        <w:rPr>
          <w:sz w:val="28"/>
          <w:szCs w:val="28"/>
        </w:rPr>
        <w:t xml:space="preserve">, </w:t>
      </w:r>
      <w:proofErr w:type="spellStart"/>
      <w:r w:rsidRPr="001A0DE5">
        <w:rPr>
          <w:sz w:val="28"/>
          <w:szCs w:val="28"/>
        </w:rPr>
        <w:t>праця</w:t>
      </w:r>
      <w:proofErr w:type="spellEnd"/>
      <w:r w:rsidRPr="001A0DE5">
        <w:rPr>
          <w:sz w:val="28"/>
          <w:szCs w:val="28"/>
        </w:rPr>
        <w:t xml:space="preserve"> </w:t>
      </w:r>
      <w:proofErr w:type="spellStart"/>
      <w:r w:rsidRPr="001A0DE5">
        <w:rPr>
          <w:sz w:val="28"/>
          <w:szCs w:val="28"/>
        </w:rPr>
        <w:t>складн</w:t>
      </w:r>
      <w:r>
        <w:rPr>
          <w:sz w:val="28"/>
          <w:szCs w:val="28"/>
        </w:rPr>
        <w:t>іша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розумова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фізична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Навед</w:t>
      </w:r>
      <w:r>
        <w:rPr>
          <w:sz w:val="28"/>
          <w:szCs w:val="28"/>
          <w:lang w:val="uk-UA"/>
        </w:rPr>
        <w:t>іть</w:t>
      </w:r>
      <w:proofErr w:type="spellEnd"/>
      <w:r w:rsidRPr="001A0DE5">
        <w:rPr>
          <w:sz w:val="28"/>
          <w:szCs w:val="28"/>
        </w:rPr>
        <w:t xml:space="preserve"> </w:t>
      </w:r>
      <w:proofErr w:type="spellStart"/>
      <w:r w:rsidRPr="001A0DE5">
        <w:rPr>
          <w:sz w:val="28"/>
          <w:szCs w:val="28"/>
        </w:rPr>
        <w:t>приклади</w:t>
      </w:r>
      <w:proofErr w:type="spellEnd"/>
      <w:r w:rsidRPr="001A0DE5">
        <w:rPr>
          <w:sz w:val="28"/>
          <w:szCs w:val="28"/>
        </w:rPr>
        <w:t xml:space="preserve"> </w:t>
      </w:r>
      <w:proofErr w:type="spellStart"/>
      <w:r w:rsidRPr="001A0DE5">
        <w:rPr>
          <w:sz w:val="28"/>
          <w:szCs w:val="28"/>
        </w:rPr>
        <w:t>праці</w:t>
      </w:r>
      <w:proofErr w:type="spellEnd"/>
      <w:r w:rsidRPr="001A0DE5">
        <w:rPr>
          <w:sz w:val="28"/>
          <w:szCs w:val="28"/>
        </w:rPr>
        <w:t xml:space="preserve"> </w:t>
      </w:r>
      <w:proofErr w:type="spellStart"/>
      <w:r w:rsidRPr="001A0DE5">
        <w:rPr>
          <w:sz w:val="28"/>
          <w:szCs w:val="28"/>
        </w:rPr>
        <w:t>розумової</w:t>
      </w:r>
      <w:proofErr w:type="spellEnd"/>
      <w:r w:rsidRPr="001A0DE5">
        <w:rPr>
          <w:sz w:val="28"/>
          <w:szCs w:val="28"/>
        </w:rPr>
        <w:t xml:space="preserve"> і </w:t>
      </w:r>
      <w:proofErr w:type="spellStart"/>
      <w:r w:rsidRPr="001A0DE5">
        <w:rPr>
          <w:sz w:val="28"/>
          <w:szCs w:val="28"/>
        </w:rPr>
        <w:t>фізичної</w:t>
      </w:r>
      <w:proofErr w:type="spellEnd"/>
      <w:r w:rsidRPr="001A0DE5">
        <w:rPr>
          <w:sz w:val="28"/>
          <w:szCs w:val="28"/>
        </w:rPr>
        <w:t xml:space="preserve">. </w:t>
      </w:r>
    </w:p>
    <w:p w:rsidR="001932B6" w:rsidRPr="001932B6" w:rsidRDefault="005F023E" w:rsidP="001932B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1932B6" w:rsidRPr="001932B6">
        <w:rPr>
          <w:b/>
          <w:sz w:val="28"/>
          <w:szCs w:val="28"/>
          <w:lang w:val="uk-UA"/>
        </w:rPr>
        <w:t xml:space="preserve"> Завдання "</w:t>
      </w:r>
      <w:proofErr w:type="spellStart"/>
      <w:r w:rsidR="001932B6" w:rsidRPr="001932B6">
        <w:rPr>
          <w:b/>
          <w:sz w:val="28"/>
          <w:szCs w:val="28"/>
        </w:rPr>
        <w:t>Розподіли</w:t>
      </w:r>
      <w:proofErr w:type="spellEnd"/>
      <w:r w:rsidR="001932B6" w:rsidRPr="001932B6">
        <w:rPr>
          <w:b/>
          <w:sz w:val="28"/>
          <w:szCs w:val="28"/>
          <w:lang w:val="uk-UA"/>
        </w:rPr>
        <w:t xml:space="preserve">ти </w:t>
      </w:r>
      <w:r w:rsidR="001932B6" w:rsidRPr="001932B6">
        <w:rPr>
          <w:b/>
          <w:sz w:val="28"/>
          <w:szCs w:val="28"/>
        </w:rPr>
        <w:t xml:space="preserve"> </w:t>
      </w:r>
      <w:proofErr w:type="spellStart"/>
      <w:r w:rsidR="001932B6" w:rsidRPr="001932B6">
        <w:rPr>
          <w:b/>
          <w:sz w:val="28"/>
          <w:szCs w:val="28"/>
        </w:rPr>
        <w:t>професії</w:t>
      </w:r>
      <w:proofErr w:type="spellEnd"/>
      <w:r w:rsidR="001932B6" w:rsidRPr="001932B6">
        <w:rPr>
          <w:b/>
          <w:sz w:val="28"/>
          <w:szCs w:val="28"/>
        </w:rPr>
        <w:t xml:space="preserve"> за видами </w:t>
      </w:r>
      <w:proofErr w:type="spellStart"/>
      <w:r w:rsidR="001932B6" w:rsidRPr="001932B6">
        <w:rPr>
          <w:b/>
          <w:sz w:val="28"/>
          <w:szCs w:val="28"/>
        </w:rPr>
        <w:t>праці</w:t>
      </w:r>
      <w:proofErr w:type="spellEnd"/>
      <w:r w:rsidR="001932B6" w:rsidRPr="001932B6">
        <w:rPr>
          <w:b/>
          <w:sz w:val="28"/>
          <w:szCs w:val="28"/>
          <w:lang w:val="uk-UA"/>
        </w:rPr>
        <w:t>".</w:t>
      </w:r>
      <w:r w:rsidR="001932B6" w:rsidRPr="001932B6">
        <w:rPr>
          <w:b/>
          <w:sz w:val="28"/>
          <w:szCs w:val="28"/>
        </w:rPr>
        <w:t xml:space="preserve"> </w:t>
      </w:r>
    </w:p>
    <w:p w:rsidR="001932B6" w:rsidRPr="001932B6" w:rsidRDefault="005F023E" w:rsidP="001932B6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</w:t>
      </w:r>
    </w:p>
    <w:p w:rsidR="001932B6" w:rsidRDefault="001932B6" w:rsidP="001932B6">
      <w:pPr>
        <w:rPr>
          <w:b/>
          <w:sz w:val="28"/>
          <w:szCs w:val="28"/>
          <w:lang w:val="uk-UA"/>
        </w:rPr>
      </w:pPr>
      <w:proofErr w:type="spellStart"/>
      <w:r w:rsidRPr="001932B6">
        <w:rPr>
          <w:b/>
          <w:sz w:val="28"/>
          <w:szCs w:val="28"/>
        </w:rPr>
        <w:t>Розумова</w:t>
      </w:r>
      <w:proofErr w:type="spellEnd"/>
      <w:r w:rsidRPr="001932B6">
        <w:rPr>
          <w:b/>
          <w:sz w:val="28"/>
          <w:szCs w:val="28"/>
        </w:rPr>
        <w:t xml:space="preserve"> </w:t>
      </w:r>
      <w:proofErr w:type="spellStart"/>
      <w:r w:rsidRPr="001932B6">
        <w:rPr>
          <w:b/>
          <w:sz w:val="28"/>
          <w:szCs w:val="28"/>
        </w:rPr>
        <w:t>праця</w:t>
      </w:r>
      <w:proofErr w:type="spellEnd"/>
      <w:r>
        <w:rPr>
          <w:b/>
          <w:sz w:val="28"/>
          <w:szCs w:val="28"/>
          <w:lang w:val="uk-UA"/>
        </w:rPr>
        <w:t xml:space="preserve">        </w:t>
      </w:r>
      <w:r w:rsidRPr="001932B6">
        <w:rPr>
          <w:b/>
          <w:sz w:val="28"/>
          <w:szCs w:val="28"/>
        </w:rPr>
        <w:t xml:space="preserve"> </w:t>
      </w:r>
      <w:r w:rsidRPr="001932B6">
        <w:rPr>
          <w:b/>
          <w:sz w:val="28"/>
          <w:szCs w:val="28"/>
        </w:rPr>
        <w:tab/>
        <w:t xml:space="preserve"> </w:t>
      </w:r>
      <w:r w:rsidR="005F023E">
        <w:rPr>
          <w:b/>
          <w:sz w:val="28"/>
          <w:szCs w:val="28"/>
          <w:lang w:val="uk-UA"/>
        </w:rPr>
        <w:t xml:space="preserve">                                         </w:t>
      </w:r>
      <w:proofErr w:type="spellStart"/>
      <w:r w:rsidRPr="001932B6">
        <w:rPr>
          <w:b/>
          <w:sz w:val="28"/>
          <w:szCs w:val="28"/>
        </w:rPr>
        <w:t>Фізична</w:t>
      </w:r>
      <w:proofErr w:type="spellEnd"/>
      <w:r w:rsidRPr="001932B6">
        <w:rPr>
          <w:b/>
          <w:sz w:val="28"/>
          <w:szCs w:val="28"/>
        </w:rPr>
        <w:t xml:space="preserve"> </w:t>
      </w:r>
      <w:proofErr w:type="spellStart"/>
      <w:r w:rsidRPr="001932B6">
        <w:rPr>
          <w:b/>
          <w:sz w:val="28"/>
          <w:szCs w:val="28"/>
        </w:rPr>
        <w:t>праця</w:t>
      </w:r>
      <w:proofErr w:type="spellEnd"/>
      <w:r w:rsidRPr="001932B6">
        <w:rPr>
          <w:b/>
          <w:sz w:val="28"/>
          <w:szCs w:val="28"/>
        </w:rPr>
        <w:t xml:space="preserve"> </w:t>
      </w:r>
    </w:p>
    <w:p w:rsidR="002905AF" w:rsidRPr="002905AF" w:rsidRDefault="002905AF" w:rsidP="001932B6">
      <w:pPr>
        <w:rPr>
          <w:b/>
          <w:sz w:val="28"/>
          <w:szCs w:val="28"/>
          <w:lang w:val="uk-UA"/>
        </w:rPr>
      </w:pPr>
    </w:p>
    <w:p w:rsidR="001932B6" w:rsidRPr="001932B6" w:rsidRDefault="001932B6" w:rsidP="001932B6">
      <w:pPr>
        <w:rPr>
          <w:b/>
          <w:sz w:val="28"/>
          <w:szCs w:val="28"/>
          <w:lang w:val="uk-UA"/>
        </w:rPr>
      </w:pPr>
      <w:r w:rsidRPr="001932B6">
        <w:rPr>
          <w:b/>
          <w:sz w:val="28"/>
          <w:szCs w:val="28"/>
          <w:lang w:val="uk-UA"/>
        </w:rPr>
        <w:t>Матеріал для завдання:</w:t>
      </w:r>
      <w:r w:rsidRPr="001932B6">
        <w:rPr>
          <w:b/>
          <w:sz w:val="28"/>
          <w:szCs w:val="28"/>
        </w:rPr>
        <w:tab/>
      </w:r>
    </w:p>
    <w:p w:rsidR="001932B6" w:rsidRPr="001932B6" w:rsidRDefault="005F023E" w:rsidP="005F023E">
      <w:pPr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 w:rsidR="001932B6" w:rsidRPr="001932B6">
        <w:rPr>
          <w:sz w:val="28"/>
          <w:szCs w:val="28"/>
        </w:rPr>
        <w:t>читель</w:t>
      </w:r>
      <w:proofErr w:type="spellEnd"/>
      <w:r>
        <w:rPr>
          <w:sz w:val="28"/>
          <w:szCs w:val="28"/>
          <w:lang w:val="uk-UA"/>
        </w:rPr>
        <w:t>,</w:t>
      </w:r>
      <w:r w:rsidR="001932B6" w:rsidRPr="001932B6">
        <w:rPr>
          <w:sz w:val="28"/>
          <w:szCs w:val="28"/>
        </w:rPr>
        <w:t xml:space="preserve"> </w:t>
      </w:r>
      <w:proofErr w:type="spellStart"/>
      <w:r w:rsidR="001932B6" w:rsidRPr="001932B6">
        <w:rPr>
          <w:sz w:val="28"/>
          <w:szCs w:val="28"/>
        </w:rPr>
        <w:t>шахтар</w:t>
      </w:r>
      <w:proofErr w:type="spellEnd"/>
      <w:r>
        <w:rPr>
          <w:sz w:val="28"/>
          <w:szCs w:val="28"/>
          <w:lang w:val="uk-UA"/>
        </w:rPr>
        <w:t>,</w:t>
      </w:r>
      <w:r w:rsidR="001932B6" w:rsidRPr="001932B6">
        <w:rPr>
          <w:sz w:val="28"/>
          <w:szCs w:val="28"/>
        </w:rPr>
        <w:t xml:space="preserve"> </w:t>
      </w:r>
      <w:proofErr w:type="spellStart"/>
      <w:r w:rsidR="001932B6" w:rsidRPr="001932B6">
        <w:rPr>
          <w:sz w:val="28"/>
          <w:szCs w:val="28"/>
        </w:rPr>
        <w:t>футболіст</w:t>
      </w:r>
      <w:proofErr w:type="spellEnd"/>
      <w:r>
        <w:rPr>
          <w:sz w:val="28"/>
          <w:szCs w:val="28"/>
          <w:lang w:val="uk-UA"/>
        </w:rPr>
        <w:t>,</w:t>
      </w:r>
      <w:r w:rsidR="001932B6" w:rsidRPr="001932B6">
        <w:rPr>
          <w:sz w:val="28"/>
          <w:szCs w:val="28"/>
        </w:rPr>
        <w:t xml:space="preserve"> </w:t>
      </w:r>
      <w:proofErr w:type="spellStart"/>
      <w:r w:rsidR="001932B6" w:rsidRPr="001932B6">
        <w:rPr>
          <w:sz w:val="28"/>
          <w:szCs w:val="28"/>
        </w:rPr>
        <w:t>токар</w:t>
      </w:r>
      <w:proofErr w:type="spellEnd"/>
      <w:r>
        <w:rPr>
          <w:sz w:val="28"/>
          <w:szCs w:val="28"/>
          <w:lang w:val="uk-UA"/>
        </w:rPr>
        <w:t>,</w:t>
      </w:r>
      <w:r w:rsidR="001932B6" w:rsidRPr="001932B6">
        <w:rPr>
          <w:sz w:val="28"/>
          <w:szCs w:val="28"/>
        </w:rPr>
        <w:t xml:space="preserve"> </w:t>
      </w:r>
      <w:proofErr w:type="spellStart"/>
      <w:r w:rsidR="001932B6" w:rsidRPr="001932B6">
        <w:rPr>
          <w:sz w:val="28"/>
          <w:szCs w:val="28"/>
        </w:rPr>
        <w:t>слюсар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 w:rsidR="001932B6" w:rsidRPr="001932B6">
        <w:rPr>
          <w:sz w:val="28"/>
          <w:szCs w:val="28"/>
        </w:rPr>
        <w:t>исьменник</w:t>
      </w:r>
      <w:proofErr w:type="spellEnd"/>
      <w:r>
        <w:rPr>
          <w:sz w:val="28"/>
          <w:szCs w:val="28"/>
          <w:lang w:val="uk-UA"/>
        </w:rPr>
        <w:t>,</w:t>
      </w:r>
      <w:r w:rsidR="00986D01">
        <w:rPr>
          <w:sz w:val="28"/>
          <w:szCs w:val="28"/>
          <w:lang w:val="uk-UA"/>
        </w:rPr>
        <w:t xml:space="preserve"> </w:t>
      </w:r>
      <w:proofErr w:type="spellStart"/>
      <w:r w:rsidR="001932B6" w:rsidRPr="001932B6">
        <w:rPr>
          <w:sz w:val="28"/>
          <w:szCs w:val="28"/>
        </w:rPr>
        <w:t>будівник</w:t>
      </w:r>
      <w:proofErr w:type="spellEnd"/>
      <w:r>
        <w:rPr>
          <w:sz w:val="28"/>
          <w:szCs w:val="28"/>
          <w:lang w:val="uk-UA"/>
        </w:rPr>
        <w:t xml:space="preserve">, </w:t>
      </w:r>
      <w:r w:rsidR="001932B6" w:rsidRPr="001932B6">
        <w:rPr>
          <w:sz w:val="28"/>
          <w:szCs w:val="28"/>
        </w:rPr>
        <w:t>космонавт</w:t>
      </w:r>
      <w:r>
        <w:rPr>
          <w:sz w:val="28"/>
          <w:szCs w:val="28"/>
          <w:lang w:val="uk-UA"/>
        </w:rPr>
        <w:t>,</w:t>
      </w:r>
      <w:r w:rsidR="001932B6" w:rsidRPr="001932B6">
        <w:rPr>
          <w:sz w:val="28"/>
          <w:szCs w:val="28"/>
        </w:rPr>
        <w:t xml:space="preserve">   конструктор</w:t>
      </w:r>
    </w:p>
    <w:p w:rsidR="00A946C5" w:rsidRPr="00A946C5" w:rsidRDefault="00A946C5" w:rsidP="00A946C5">
      <w:pPr>
        <w:spacing w:line="276" w:lineRule="auto"/>
        <w:jc w:val="both"/>
        <w:rPr>
          <w:b/>
          <w:sz w:val="28"/>
          <w:szCs w:val="28"/>
        </w:rPr>
      </w:pPr>
      <w:proofErr w:type="spellStart"/>
      <w:r w:rsidRPr="00A946C5">
        <w:rPr>
          <w:b/>
          <w:sz w:val="28"/>
          <w:szCs w:val="28"/>
        </w:rPr>
        <w:t>Поняття</w:t>
      </w:r>
      <w:proofErr w:type="spellEnd"/>
      <w:r w:rsidRPr="00A946C5">
        <w:rPr>
          <w:b/>
          <w:sz w:val="28"/>
          <w:szCs w:val="28"/>
        </w:rPr>
        <w:t xml:space="preserve"> ринку </w:t>
      </w:r>
      <w:proofErr w:type="spellStart"/>
      <w:r w:rsidRPr="00A946C5">
        <w:rPr>
          <w:b/>
          <w:sz w:val="28"/>
          <w:szCs w:val="28"/>
        </w:rPr>
        <w:t>праці</w:t>
      </w:r>
      <w:proofErr w:type="spellEnd"/>
      <w:r w:rsidRPr="00A946C5">
        <w:rPr>
          <w:b/>
          <w:sz w:val="28"/>
          <w:szCs w:val="28"/>
        </w:rPr>
        <w:t xml:space="preserve"> і </w:t>
      </w:r>
      <w:proofErr w:type="spellStart"/>
      <w:r w:rsidRPr="00A946C5">
        <w:rPr>
          <w:b/>
          <w:sz w:val="28"/>
          <w:szCs w:val="28"/>
        </w:rPr>
        <w:t>заробітної</w:t>
      </w:r>
      <w:proofErr w:type="spellEnd"/>
      <w:r w:rsidRPr="00A946C5">
        <w:rPr>
          <w:b/>
          <w:sz w:val="28"/>
          <w:szCs w:val="28"/>
        </w:rPr>
        <w:t xml:space="preserve"> плати</w:t>
      </w:r>
    </w:p>
    <w:p w:rsidR="00A946C5" w:rsidRPr="00A946C5" w:rsidRDefault="00A946C5" w:rsidP="00A946C5">
      <w:pPr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A946C5">
        <w:rPr>
          <w:sz w:val="28"/>
          <w:szCs w:val="28"/>
        </w:rPr>
        <w:t>Чи</w:t>
      </w:r>
      <w:proofErr w:type="spellEnd"/>
      <w:r w:rsidRPr="00A946C5">
        <w:rPr>
          <w:sz w:val="28"/>
          <w:szCs w:val="28"/>
        </w:rPr>
        <w:t xml:space="preserve"> </w:t>
      </w:r>
      <w:proofErr w:type="spellStart"/>
      <w:r w:rsidRPr="00A946C5">
        <w:rPr>
          <w:sz w:val="28"/>
          <w:szCs w:val="28"/>
        </w:rPr>
        <w:t>можна</w:t>
      </w:r>
      <w:proofErr w:type="spellEnd"/>
      <w:r w:rsidRPr="00A946C5">
        <w:rPr>
          <w:sz w:val="28"/>
          <w:szCs w:val="28"/>
        </w:rPr>
        <w:t xml:space="preserve"> </w:t>
      </w:r>
      <w:proofErr w:type="spellStart"/>
      <w:r w:rsidRPr="00A946C5">
        <w:rPr>
          <w:sz w:val="28"/>
          <w:szCs w:val="28"/>
        </w:rPr>
        <w:t>назвати</w:t>
      </w:r>
      <w:proofErr w:type="spellEnd"/>
      <w:r w:rsidRPr="00A946C5">
        <w:rPr>
          <w:sz w:val="28"/>
          <w:szCs w:val="28"/>
        </w:rPr>
        <w:t xml:space="preserve"> товаром </w:t>
      </w:r>
      <w:proofErr w:type="spellStart"/>
      <w:r w:rsidRPr="00A946C5">
        <w:rPr>
          <w:sz w:val="28"/>
          <w:szCs w:val="28"/>
        </w:rPr>
        <w:t>робочу</w:t>
      </w:r>
      <w:proofErr w:type="spellEnd"/>
      <w:r w:rsidRPr="00A946C5">
        <w:rPr>
          <w:sz w:val="28"/>
          <w:szCs w:val="28"/>
        </w:rPr>
        <w:t xml:space="preserve"> силу?</w:t>
      </w:r>
      <w:r>
        <w:rPr>
          <w:sz w:val="28"/>
          <w:szCs w:val="28"/>
          <w:lang w:val="uk-UA"/>
        </w:rPr>
        <w:t xml:space="preserve"> </w:t>
      </w:r>
      <w:r w:rsidR="005F023E">
        <w:rPr>
          <w:b/>
          <w:i/>
          <w:sz w:val="28"/>
          <w:szCs w:val="28"/>
          <w:lang w:val="uk-UA"/>
        </w:rPr>
        <w:t xml:space="preserve"> </w:t>
      </w:r>
    </w:p>
    <w:p w:rsidR="00A946C5" w:rsidRPr="00A946C5" w:rsidRDefault="00A946C5" w:rsidP="00A946C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A946C5">
        <w:rPr>
          <w:sz w:val="28"/>
          <w:szCs w:val="28"/>
          <w:lang w:val="uk-UA"/>
        </w:rPr>
        <w:t xml:space="preserve">Переважна більшість людей у кожній країні заробляє гроші на життя за рахунок продажу особливого товару: своєї здатності працювати, тобто вміння витрачати свою розумову і фізичну енергію на виробництво потрібних суспільству товарів і послуг. </w:t>
      </w:r>
      <w:proofErr w:type="spellStart"/>
      <w:r w:rsidRPr="00A946C5">
        <w:rPr>
          <w:sz w:val="28"/>
          <w:szCs w:val="28"/>
        </w:rPr>
        <w:t>Саме</w:t>
      </w:r>
      <w:proofErr w:type="spellEnd"/>
      <w:r w:rsidRPr="00A946C5">
        <w:rPr>
          <w:sz w:val="28"/>
          <w:szCs w:val="28"/>
        </w:rPr>
        <w:t xml:space="preserve"> </w:t>
      </w:r>
      <w:proofErr w:type="spellStart"/>
      <w:r w:rsidRPr="00A946C5">
        <w:rPr>
          <w:sz w:val="28"/>
          <w:szCs w:val="28"/>
        </w:rPr>
        <w:t>ця</w:t>
      </w:r>
      <w:proofErr w:type="spellEnd"/>
      <w:r w:rsidRPr="00A946C5">
        <w:rPr>
          <w:sz w:val="28"/>
          <w:szCs w:val="28"/>
        </w:rPr>
        <w:t xml:space="preserve"> </w:t>
      </w:r>
      <w:proofErr w:type="spellStart"/>
      <w:r w:rsidRPr="00A946C5">
        <w:rPr>
          <w:sz w:val="28"/>
          <w:szCs w:val="28"/>
        </w:rPr>
        <w:t>здатність</w:t>
      </w:r>
      <w:proofErr w:type="spellEnd"/>
      <w:r w:rsidRPr="00A946C5">
        <w:rPr>
          <w:sz w:val="28"/>
          <w:szCs w:val="28"/>
        </w:rPr>
        <w:t xml:space="preserve"> і є </w:t>
      </w:r>
      <w:proofErr w:type="spellStart"/>
      <w:r w:rsidRPr="00A946C5">
        <w:rPr>
          <w:sz w:val="28"/>
          <w:szCs w:val="28"/>
        </w:rPr>
        <w:t>тим</w:t>
      </w:r>
      <w:proofErr w:type="spellEnd"/>
      <w:r w:rsidRPr="00A946C5">
        <w:rPr>
          <w:sz w:val="28"/>
          <w:szCs w:val="28"/>
        </w:rPr>
        <w:t xml:space="preserve"> товаром, </w:t>
      </w:r>
      <w:proofErr w:type="spellStart"/>
      <w:r w:rsidRPr="00A946C5">
        <w:rPr>
          <w:sz w:val="28"/>
          <w:szCs w:val="28"/>
        </w:rPr>
        <w:t>яким</w:t>
      </w:r>
      <w:proofErr w:type="spellEnd"/>
      <w:r w:rsidRPr="00A946C5">
        <w:rPr>
          <w:sz w:val="28"/>
          <w:szCs w:val="28"/>
        </w:rPr>
        <w:t xml:space="preserve"> </w:t>
      </w:r>
      <w:proofErr w:type="spellStart"/>
      <w:r w:rsidRPr="00A946C5">
        <w:rPr>
          <w:sz w:val="28"/>
          <w:szCs w:val="28"/>
        </w:rPr>
        <w:t>торгують</w:t>
      </w:r>
      <w:proofErr w:type="spellEnd"/>
      <w:r w:rsidRPr="00A946C5">
        <w:rPr>
          <w:sz w:val="28"/>
          <w:szCs w:val="28"/>
        </w:rPr>
        <w:t xml:space="preserve"> на ринку </w:t>
      </w:r>
      <w:proofErr w:type="spellStart"/>
      <w:r w:rsidRPr="00A946C5">
        <w:rPr>
          <w:sz w:val="28"/>
          <w:szCs w:val="28"/>
        </w:rPr>
        <w:t>праці</w:t>
      </w:r>
      <w:proofErr w:type="spellEnd"/>
      <w:r w:rsidRPr="00A946C5">
        <w:rPr>
          <w:sz w:val="28"/>
          <w:szCs w:val="28"/>
        </w:rPr>
        <w:t>.</w:t>
      </w:r>
    </w:p>
    <w:p w:rsidR="00A946C5" w:rsidRDefault="00A946C5" w:rsidP="00A946C5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A946C5">
        <w:rPr>
          <w:b/>
          <w:sz w:val="28"/>
          <w:szCs w:val="28"/>
          <w:u w:val="single"/>
          <w:lang w:val="uk-UA"/>
        </w:rPr>
        <w:t>Ринок праці</w:t>
      </w:r>
      <w:r w:rsidRPr="00A946C5">
        <w:rPr>
          <w:sz w:val="28"/>
          <w:szCs w:val="28"/>
          <w:u w:val="single"/>
          <w:lang w:val="uk-UA"/>
        </w:rPr>
        <w:t xml:space="preserve"> – це економічний механізм, який дає людям змогу обміняти свої професійні навички і робочий час на заробітну плату і інші вигоди.</w:t>
      </w:r>
    </w:p>
    <w:p w:rsidR="009772AC" w:rsidRPr="009772AC" w:rsidRDefault="009772AC" w:rsidP="00A946C5">
      <w:pPr>
        <w:spacing w:line="276" w:lineRule="auto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9772AC">
        <w:rPr>
          <w:b/>
          <w:sz w:val="28"/>
          <w:szCs w:val="28"/>
          <w:u w:val="single"/>
        </w:rPr>
        <w:t>Суб’єктами</w:t>
      </w:r>
      <w:proofErr w:type="spellEnd"/>
      <w:r w:rsidRPr="009772AC">
        <w:rPr>
          <w:b/>
          <w:sz w:val="28"/>
          <w:szCs w:val="28"/>
          <w:u w:val="single"/>
        </w:rPr>
        <w:t xml:space="preserve"> ринку </w:t>
      </w:r>
      <w:proofErr w:type="spellStart"/>
      <w:r w:rsidRPr="009772AC">
        <w:rPr>
          <w:b/>
          <w:sz w:val="28"/>
          <w:szCs w:val="28"/>
          <w:u w:val="single"/>
        </w:rPr>
        <w:t>праці</w:t>
      </w:r>
      <w:proofErr w:type="spellEnd"/>
      <w:r w:rsidRPr="009772AC">
        <w:rPr>
          <w:b/>
          <w:sz w:val="28"/>
          <w:szCs w:val="28"/>
          <w:u w:val="single"/>
        </w:rPr>
        <w:t xml:space="preserve"> </w:t>
      </w:r>
      <w:r w:rsidRPr="009772AC">
        <w:rPr>
          <w:sz w:val="28"/>
          <w:szCs w:val="28"/>
          <w:u w:val="single"/>
        </w:rPr>
        <w:t xml:space="preserve">є </w:t>
      </w:r>
      <w:proofErr w:type="spellStart"/>
      <w:r w:rsidRPr="009772AC">
        <w:rPr>
          <w:sz w:val="28"/>
          <w:szCs w:val="28"/>
          <w:u w:val="single"/>
        </w:rPr>
        <w:t>працівники</w:t>
      </w:r>
      <w:proofErr w:type="spellEnd"/>
      <w:r w:rsidRPr="009772AC">
        <w:rPr>
          <w:sz w:val="28"/>
          <w:szCs w:val="28"/>
          <w:u w:val="single"/>
        </w:rPr>
        <w:t xml:space="preserve">, </w:t>
      </w:r>
      <w:proofErr w:type="spellStart"/>
      <w:r w:rsidRPr="009772AC">
        <w:rPr>
          <w:sz w:val="28"/>
          <w:szCs w:val="28"/>
          <w:u w:val="single"/>
        </w:rPr>
        <w:t>роботодавці</w:t>
      </w:r>
      <w:proofErr w:type="spellEnd"/>
      <w:r w:rsidRPr="009772AC">
        <w:rPr>
          <w:sz w:val="28"/>
          <w:szCs w:val="28"/>
          <w:u w:val="single"/>
        </w:rPr>
        <w:t xml:space="preserve">, </w:t>
      </w:r>
      <w:proofErr w:type="spellStart"/>
      <w:r w:rsidRPr="009772AC">
        <w:rPr>
          <w:sz w:val="28"/>
          <w:szCs w:val="28"/>
          <w:u w:val="single"/>
        </w:rPr>
        <w:t>профспілки</w:t>
      </w:r>
      <w:proofErr w:type="spellEnd"/>
      <w:r w:rsidRPr="009772AC">
        <w:rPr>
          <w:sz w:val="28"/>
          <w:szCs w:val="28"/>
          <w:u w:val="single"/>
        </w:rPr>
        <w:t xml:space="preserve"> й держава</w:t>
      </w:r>
      <w:r w:rsidRPr="009772AC">
        <w:rPr>
          <w:sz w:val="28"/>
          <w:szCs w:val="28"/>
          <w:u w:val="single"/>
          <w:lang w:val="uk-UA"/>
        </w:rPr>
        <w:t>.</w:t>
      </w:r>
    </w:p>
    <w:p w:rsidR="001769CB" w:rsidRPr="001769CB" w:rsidRDefault="001769CB" w:rsidP="001769CB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1769CB">
        <w:rPr>
          <w:b/>
          <w:sz w:val="28"/>
          <w:szCs w:val="28"/>
          <w:u w:val="single"/>
          <w:lang w:val="uk-UA"/>
        </w:rPr>
        <w:t xml:space="preserve">Праця </w:t>
      </w:r>
      <w:r w:rsidRPr="001769CB">
        <w:rPr>
          <w:sz w:val="28"/>
          <w:szCs w:val="28"/>
          <w:u w:val="single"/>
          <w:lang w:val="uk-UA"/>
        </w:rPr>
        <w:t>- це свідома діяльність людини, котра є,  або буде спрямована на виробництво товару з метою створення необхідних для задоволення потреб людини матеріальними та духовними цінностями.</w:t>
      </w:r>
    </w:p>
    <w:p w:rsidR="00AC4061" w:rsidRPr="00AC4061" w:rsidRDefault="00AC4061" w:rsidP="00AC406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C4061">
        <w:rPr>
          <w:b/>
          <w:sz w:val="28"/>
          <w:szCs w:val="28"/>
          <w:u w:val="single"/>
          <w:lang w:val="uk-UA"/>
        </w:rPr>
        <w:t>Заробітна плата</w:t>
      </w:r>
      <w:r w:rsidRPr="00AC4061">
        <w:rPr>
          <w:sz w:val="28"/>
          <w:szCs w:val="28"/>
          <w:u w:val="single"/>
          <w:lang w:val="uk-UA"/>
        </w:rPr>
        <w:t xml:space="preserve"> – це розмір грошової винагороди, сплачуваної найманому робітникові за використання його вмінь і навичок впродовж певного часу, необхідного для виробництва товарів і послуг</w:t>
      </w:r>
      <w:r w:rsidRPr="00AC4061">
        <w:rPr>
          <w:sz w:val="28"/>
          <w:szCs w:val="28"/>
          <w:lang w:val="uk-UA"/>
        </w:rPr>
        <w:t>.</w:t>
      </w:r>
    </w:p>
    <w:p w:rsidR="00410CFE" w:rsidRPr="00410CFE" w:rsidRDefault="00410CFE" w:rsidP="00410CFE">
      <w:pPr>
        <w:jc w:val="both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ab/>
      </w:r>
      <w:r w:rsidRPr="00410CFE">
        <w:rPr>
          <w:b/>
          <w:sz w:val="28"/>
          <w:szCs w:val="28"/>
          <w:u w:val="single"/>
          <w:lang w:val="uk-UA"/>
        </w:rPr>
        <w:t>Номінальна заробітна плата</w:t>
      </w:r>
      <w:r w:rsidRPr="00410CFE">
        <w:rPr>
          <w:sz w:val="28"/>
          <w:szCs w:val="28"/>
          <w:u w:val="single"/>
          <w:lang w:val="uk-UA"/>
        </w:rPr>
        <w:t xml:space="preserve"> – це сума грошей, яку отримує найманий працівник за годину, день тощо використання його праці працедавцем.</w:t>
      </w:r>
    </w:p>
    <w:p w:rsidR="00410CFE" w:rsidRDefault="00410CFE" w:rsidP="00410CFE">
      <w:pPr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ab/>
      </w:r>
      <w:r w:rsidRPr="00410CFE">
        <w:rPr>
          <w:b/>
          <w:sz w:val="28"/>
          <w:szCs w:val="28"/>
          <w:u w:val="single"/>
        </w:rPr>
        <w:t>Реальна зарплата</w:t>
      </w:r>
      <w:r w:rsidRPr="00410CFE">
        <w:rPr>
          <w:sz w:val="28"/>
          <w:szCs w:val="28"/>
          <w:u w:val="single"/>
        </w:rPr>
        <w:t xml:space="preserve"> — </w:t>
      </w:r>
      <w:proofErr w:type="spellStart"/>
      <w:r w:rsidRPr="00410CFE">
        <w:rPr>
          <w:sz w:val="28"/>
          <w:szCs w:val="28"/>
          <w:u w:val="single"/>
        </w:rPr>
        <w:t>кількість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товарів</w:t>
      </w:r>
      <w:proofErr w:type="spellEnd"/>
      <w:r w:rsidRPr="00410CFE">
        <w:rPr>
          <w:sz w:val="28"/>
          <w:szCs w:val="28"/>
          <w:u w:val="single"/>
        </w:rPr>
        <w:t xml:space="preserve"> і </w:t>
      </w:r>
      <w:proofErr w:type="spellStart"/>
      <w:r w:rsidRPr="00410CFE">
        <w:rPr>
          <w:sz w:val="28"/>
          <w:szCs w:val="28"/>
          <w:u w:val="single"/>
        </w:rPr>
        <w:t>послуг</w:t>
      </w:r>
      <w:proofErr w:type="spellEnd"/>
      <w:r w:rsidRPr="00410CFE">
        <w:rPr>
          <w:sz w:val="28"/>
          <w:szCs w:val="28"/>
          <w:u w:val="single"/>
        </w:rPr>
        <w:t xml:space="preserve">, </w:t>
      </w:r>
      <w:proofErr w:type="spellStart"/>
      <w:r w:rsidRPr="00410CFE">
        <w:rPr>
          <w:sz w:val="28"/>
          <w:szCs w:val="28"/>
          <w:u w:val="single"/>
        </w:rPr>
        <w:t>які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можна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придбати</w:t>
      </w:r>
      <w:proofErr w:type="spellEnd"/>
      <w:r w:rsidRPr="00410CFE">
        <w:rPr>
          <w:sz w:val="28"/>
          <w:szCs w:val="28"/>
          <w:u w:val="single"/>
        </w:rPr>
        <w:t xml:space="preserve"> на </w:t>
      </w:r>
      <w:proofErr w:type="spellStart"/>
      <w:r w:rsidRPr="00410CFE">
        <w:rPr>
          <w:sz w:val="28"/>
          <w:szCs w:val="28"/>
          <w:u w:val="single"/>
        </w:rPr>
        <w:t>номінальну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заробітну</w:t>
      </w:r>
      <w:proofErr w:type="spellEnd"/>
      <w:r w:rsidRPr="00410CFE">
        <w:rPr>
          <w:sz w:val="28"/>
          <w:szCs w:val="28"/>
          <w:u w:val="single"/>
        </w:rPr>
        <w:t xml:space="preserve"> плату, </w:t>
      </w:r>
      <w:proofErr w:type="spellStart"/>
      <w:r w:rsidRPr="00410CFE">
        <w:rPr>
          <w:sz w:val="28"/>
          <w:szCs w:val="28"/>
          <w:u w:val="single"/>
        </w:rPr>
        <w:t>тобто</w:t>
      </w:r>
      <w:proofErr w:type="spellEnd"/>
      <w:r w:rsidRPr="00410CFE">
        <w:rPr>
          <w:sz w:val="28"/>
          <w:szCs w:val="28"/>
          <w:u w:val="single"/>
        </w:rPr>
        <w:t xml:space="preserve"> «</w:t>
      </w:r>
      <w:proofErr w:type="spellStart"/>
      <w:r w:rsidRPr="00410CFE">
        <w:rPr>
          <w:sz w:val="28"/>
          <w:szCs w:val="28"/>
          <w:u w:val="single"/>
        </w:rPr>
        <w:t>купівельна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спроможність</w:t>
      </w:r>
      <w:proofErr w:type="spellEnd"/>
      <w:r w:rsidRPr="00410CFE">
        <w:rPr>
          <w:sz w:val="28"/>
          <w:szCs w:val="28"/>
          <w:u w:val="single"/>
        </w:rPr>
        <w:t xml:space="preserve">» </w:t>
      </w:r>
      <w:proofErr w:type="spellStart"/>
      <w:r w:rsidRPr="00410CFE">
        <w:rPr>
          <w:sz w:val="28"/>
          <w:szCs w:val="28"/>
          <w:u w:val="single"/>
        </w:rPr>
        <w:t>номінальної</w:t>
      </w:r>
      <w:proofErr w:type="spellEnd"/>
      <w:r w:rsidRPr="00410CFE">
        <w:rPr>
          <w:sz w:val="28"/>
          <w:szCs w:val="28"/>
          <w:u w:val="single"/>
        </w:rPr>
        <w:t xml:space="preserve"> </w:t>
      </w:r>
      <w:proofErr w:type="spellStart"/>
      <w:r w:rsidRPr="00410CFE">
        <w:rPr>
          <w:sz w:val="28"/>
          <w:szCs w:val="28"/>
          <w:u w:val="single"/>
        </w:rPr>
        <w:t>зарплати</w:t>
      </w:r>
      <w:proofErr w:type="spellEnd"/>
      <w:r w:rsidRPr="00410CFE">
        <w:rPr>
          <w:sz w:val="28"/>
          <w:szCs w:val="28"/>
          <w:u w:val="single"/>
        </w:rPr>
        <w:t>.</w:t>
      </w:r>
    </w:p>
    <w:p w:rsidR="0053067E" w:rsidRPr="0053067E" w:rsidRDefault="0053067E" w:rsidP="0053067E">
      <w:pPr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3067E">
        <w:rPr>
          <w:b/>
          <w:i/>
          <w:sz w:val="28"/>
          <w:szCs w:val="28"/>
          <w:lang w:val="uk-UA"/>
        </w:rPr>
        <w:t>В</w:t>
      </w:r>
      <w:proofErr w:type="spellStart"/>
      <w:r w:rsidRPr="0053067E">
        <w:rPr>
          <w:b/>
          <w:i/>
          <w:sz w:val="28"/>
          <w:szCs w:val="28"/>
        </w:rPr>
        <w:t>ідрядна</w:t>
      </w:r>
      <w:proofErr w:type="spellEnd"/>
      <w:r w:rsidRPr="0053067E">
        <w:rPr>
          <w:i/>
          <w:sz w:val="28"/>
          <w:szCs w:val="28"/>
        </w:rPr>
        <w:t xml:space="preserve">, за </w:t>
      </w:r>
      <w:proofErr w:type="spellStart"/>
      <w:r w:rsidRPr="0053067E">
        <w:rPr>
          <w:i/>
          <w:sz w:val="28"/>
          <w:szCs w:val="28"/>
        </w:rPr>
        <w:t>якої</w:t>
      </w:r>
      <w:proofErr w:type="spellEnd"/>
      <w:r w:rsidRPr="0053067E">
        <w:rPr>
          <w:i/>
          <w:sz w:val="28"/>
          <w:szCs w:val="28"/>
        </w:rPr>
        <w:t xml:space="preserve"> зарплата </w:t>
      </w:r>
      <w:proofErr w:type="spellStart"/>
      <w:r w:rsidRPr="0053067E">
        <w:rPr>
          <w:i/>
          <w:sz w:val="28"/>
          <w:szCs w:val="28"/>
        </w:rPr>
        <w:t>працівника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визначається</w:t>
      </w:r>
      <w:proofErr w:type="spellEnd"/>
      <w:r w:rsidRPr="0053067E">
        <w:rPr>
          <w:i/>
          <w:sz w:val="28"/>
          <w:szCs w:val="28"/>
        </w:rPr>
        <w:t xml:space="preserve"> за </w:t>
      </w:r>
      <w:proofErr w:type="spellStart"/>
      <w:r w:rsidRPr="0053067E">
        <w:rPr>
          <w:i/>
          <w:sz w:val="28"/>
          <w:szCs w:val="28"/>
        </w:rPr>
        <w:t>відрядними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розцінками</w:t>
      </w:r>
      <w:proofErr w:type="spellEnd"/>
      <w:r w:rsidRPr="0053067E">
        <w:rPr>
          <w:i/>
          <w:sz w:val="28"/>
          <w:szCs w:val="28"/>
        </w:rPr>
        <w:t xml:space="preserve"> на </w:t>
      </w:r>
      <w:proofErr w:type="spellStart"/>
      <w:r w:rsidRPr="0053067E">
        <w:rPr>
          <w:i/>
          <w:sz w:val="28"/>
          <w:szCs w:val="28"/>
        </w:rPr>
        <w:t>одиницю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продукції</w:t>
      </w:r>
      <w:proofErr w:type="spellEnd"/>
      <w:r w:rsidRPr="0053067E">
        <w:rPr>
          <w:i/>
          <w:sz w:val="28"/>
          <w:szCs w:val="28"/>
          <w:lang w:val="uk-UA"/>
        </w:rPr>
        <w:t>.</w:t>
      </w:r>
    </w:p>
    <w:p w:rsidR="0053067E" w:rsidRDefault="0053067E" w:rsidP="00410CFE">
      <w:pPr>
        <w:rPr>
          <w:i/>
          <w:sz w:val="28"/>
          <w:szCs w:val="28"/>
          <w:lang w:val="uk-UA"/>
        </w:rPr>
      </w:pPr>
      <w:r w:rsidRPr="0053067E">
        <w:rPr>
          <w:i/>
          <w:sz w:val="28"/>
          <w:szCs w:val="28"/>
        </w:rPr>
        <w:t xml:space="preserve"> </w:t>
      </w:r>
      <w:r w:rsidRPr="0053067E">
        <w:rPr>
          <w:i/>
          <w:sz w:val="28"/>
          <w:szCs w:val="28"/>
          <w:lang w:val="uk-UA"/>
        </w:rPr>
        <w:tab/>
      </w:r>
      <w:r w:rsidRPr="0053067E">
        <w:rPr>
          <w:b/>
          <w:i/>
          <w:sz w:val="28"/>
          <w:szCs w:val="28"/>
          <w:lang w:val="uk-UA"/>
        </w:rPr>
        <w:t>П</w:t>
      </w:r>
      <w:proofErr w:type="spellStart"/>
      <w:r w:rsidRPr="0053067E">
        <w:rPr>
          <w:b/>
          <w:i/>
          <w:sz w:val="28"/>
          <w:szCs w:val="28"/>
        </w:rPr>
        <w:t>огодинна</w:t>
      </w:r>
      <w:proofErr w:type="spellEnd"/>
      <w:r w:rsidRPr="0053067E">
        <w:rPr>
          <w:i/>
          <w:sz w:val="28"/>
          <w:szCs w:val="28"/>
        </w:rPr>
        <w:t xml:space="preserve">, </w:t>
      </w:r>
      <w:proofErr w:type="spellStart"/>
      <w:r w:rsidRPr="0053067E">
        <w:rPr>
          <w:i/>
          <w:sz w:val="28"/>
          <w:szCs w:val="28"/>
        </w:rPr>
        <w:t>що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визначається</w:t>
      </w:r>
      <w:proofErr w:type="spellEnd"/>
      <w:r w:rsidRPr="0053067E">
        <w:rPr>
          <w:i/>
          <w:sz w:val="28"/>
          <w:szCs w:val="28"/>
        </w:rPr>
        <w:t xml:space="preserve"> за тарифною </w:t>
      </w:r>
      <w:proofErr w:type="spellStart"/>
      <w:r w:rsidRPr="0053067E">
        <w:rPr>
          <w:i/>
          <w:sz w:val="28"/>
          <w:szCs w:val="28"/>
        </w:rPr>
        <w:t>ставкою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або</w:t>
      </w:r>
      <w:proofErr w:type="spellEnd"/>
      <w:r w:rsidRPr="0053067E">
        <w:rPr>
          <w:i/>
          <w:sz w:val="28"/>
          <w:szCs w:val="28"/>
        </w:rPr>
        <w:t xml:space="preserve"> окладом за </w:t>
      </w:r>
      <w:proofErr w:type="spellStart"/>
      <w:r w:rsidRPr="0053067E">
        <w:rPr>
          <w:i/>
          <w:sz w:val="28"/>
          <w:szCs w:val="28"/>
        </w:rPr>
        <w:t>фактично</w:t>
      </w:r>
      <w:proofErr w:type="spellEnd"/>
      <w:r w:rsidRPr="0053067E">
        <w:rPr>
          <w:i/>
          <w:sz w:val="28"/>
          <w:szCs w:val="28"/>
        </w:rPr>
        <w:t xml:space="preserve"> </w:t>
      </w:r>
      <w:proofErr w:type="spellStart"/>
      <w:r w:rsidRPr="0053067E">
        <w:rPr>
          <w:i/>
          <w:sz w:val="28"/>
          <w:szCs w:val="28"/>
        </w:rPr>
        <w:t>відпрацьований</w:t>
      </w:r>
      <w:proofErr w:type="spellEnd"/>
      <w:r w:rsidRPr="0053067E">
        <w:rPr>
          <w:i/>
          <w:sz w:val="28"/>
          <w:szCs w:val="28"/>
        </w:rPr>
        <w:t xml:space="preserve"> час.</w:t>
      </w:r>
    </w:p>
    <w:p w:rsidR="0053067E" w:rsidRDefault="0053067E" w:rsidP="003431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3067E">
        <w:rPr>
          <w:sz w:val="28"/>
          <w:szCs w:val="28"/>
        </w:rPr>
        <w:t xml:space="preserve">Держава </w:t>
      </w:r>
      <w:proofErr w:type="spellStart"/>
      <w:r w:rsidRPr="0053067E">
        <w:rPr>
          <w:sz w:val="28"/>
          <w:szCs w:val="28"/>
        </w:rPr>
        <w:t>встановлює</w:t>
      </w:r>
      <w:proofErr w:type="spellEnd"/>
      <w:r w:rsidRPr="0053067E">
        <w:rPr>
          <w:sz w:val="28"/>
          <w:szCs w:val="28"/>
        </w:rPr>
        <w:t xml:space="preserve"> </w:t>
      </w:r>
      <w:proofErr w:type="spellStart"/>
      <w:r w:rsidRPr="0053067E">
        <w:rPr>
          <w:sz w:val="28"/>
          <w:szCs w:val="28"/>
        </w:rPr>
        <w:t>мінімальну</w:t>
      </w:r>
      <w:proofErr w:type="spellEnd"/>
      <w:r w:rsidRPr="0053067E">
        <w:rPr>
          <w:sz w:val="28"/>
          <w:szCs w:val="28"/>
        </w:rPr>
        <w:t xml:space="preserve"> зарплату, </w:t>
      </w:r>
      <w:proofErr w:type="spellStart"/>
      <w:r w:rsidRPr="0053067E">
        <w:rPr>
          <w:sz w:val="28"/>
          <w:szCs w:val="28"/>
        </w:rPr>
        <w:t>нижче</w:t>
      </w:r>
      <w:proofErr w:type="spellEnd"/>
      <w:r w:rsidRPr="0053067E">
        <w:rPr>
          <w:sz w:val="28"/>
          <w:szCs w:val="28"/>
        </w:rPr>
        <w:t xml:space="preserve"> </w:t>
      </w:r>
      <w:proofErr w:type="gramStart"/>
      <w:r w:rsidRPr="0053067E">
        <w:rPr>
          <w:sz w:val="28"/>
          <w:szCs w:val="28"/>
        </w:rPr>
        <w:t>за</w:t>
      </w:r>
      <w:proofErr w:type="gramEnd"/>
      <w:r w:rsidRPr="0053067E">
        <w:rPr>
          <w:sz w:val="28"/>
          <w:szCs w:val="28"/>
        </w:rPr>
        <w:t xml:space="preserve"> яку не </w:t>
      </w:r>
      <w:proofErr w:type="spellStart"/>
      <w:r w:rsidRPr="0053067E">
        <w:rPr>
          <w:sz w:val="28"/>
          <w:szCs w:val="28"/>
        </w:rPr>
        <w:t>може</w:t>
      </w:r>
      <w:proofErr w:type="spellEnd"/>
      <w:r w:rsidRPr="0053067E">
        <w:rPr>
          <w:sz w:val="28"/>
          <w:szCs w:val="28"/>
        </w:rPr>
        <w:t xml:space="preserve"> </w:t>
      </w:r>
      <w:proofErr w:type="spellStart"/>
      <w:r w:rsidRPr="0053067E">
        <w:rPr>
          <w:sz w:val="28"/>
          <w:szCs w:val="28"/>
        </w:rPr>
        <w:t>здійснюватися</w:t>
      </w:r>
      <w:proofErr w:type="spellEnd"/>
      <w:r w:rsidRPr="0053067E">
        <w:rPr>
          <w:sz w:val="28"/>
          <w:szCs w:val="28"/>
        </w:rPr>
        <w:t xml:space="preserve">  оплата. </w:t>
      </w:r>
      <w:proofErr w:type="spellStart"/>
      <w:r w:rsidRPr="0053067E">
        <w:rPr>
          <w:sz w:val="28"/>
          <w:szCs w:val="28"/>
        </w:rPr>
        <w:t>Зусилля</w:t>
      </w:r>
      <w:proofErr w:type="spellEnd"/>
      <w:r w:rsidRPr="0053067E">
        <w:rPr>
          <w:sz w:val="28"/>
          <w:szCs w:val="28"/>
        </w:rPr>
        <w:t xml:space="preserve"> </w:t>
      </w:r>
      <w:proofErr w:type="spellStart"/>
      <w:r w:rsidRPr="0053067E">
        <w:rPr>
          <w:sz w:val="28"/>
          <w:szCs w:val="28"/>
        </w:rPr>
        <w:t>профспілок</w:t>
      </w:r>
      <w:proofErr w:type="spellEnd"/>
      <w:r w:rsidRPr="0053067E">
        <w:rPr>
          <w:sz w:val="28"/>
          <w:szCs w:val="28"/>
        </w:rPr>
        <w:t xml:space="preserve"> </w:t>
      </w:r>
      <w:proofErr w:type="spellStart"/>
      <w:r w:rsidRPr="0053067E">
        <w:rPr>
          <w:sz w:val="28"/>
          <w:szCs w:val="28"/>
        </w:rPr>
        <w:t>спрямовані</w:t>
      </w:r>
      <w:proofErr w:type="spellEnd"/>
      <w:r w:rsidRPr="0053067E">
        <w:rPr>
          <w:sz w:val="28"/>
          <w:szCs w:val="28"/>
        </w:rPr>
        <w:t xml:space="preserve"> на </w:t>
      </w:r>
      <w:proofErr w:type="spellStart"/>
      <w:r w:rsidRPr="0053067E">
        <w:rPr>
          <w:sz w:val="28"/>
          <w:szCs w:val="28"/>
        </w:rPr>
        <w:t>підвищення</w:t>
      </w:r>
      <w:proofErr w:type="spellEnd"/>
      <w:r w:rsidRPr="0053067E">
        <w:rPr>
          <w:sz w:val="28"/>
          <w:szCs w:val="28"/>
        </w:rPr>
        <w:t xml:space="preserve"> ставки </w:t>
      </w:r>
      <w:proofErr w:type="spellStart"/>
      <w:r w:rsidRPr="0053067E">
        <w:rPr>
          <w:sz w:val="28"/>
          <w:szCs w:val="28"/>
        </w:rPr>
        <w:t>заробітної</w:t>
      </w:r>
      <w:proofErr w:type="spellEnd"/>
      <w:r w:rsidRPr="0053067E">
        <w:rPr>
          <w:sz w:val="28"/>
          <w:szCs w:val="28"/>
        </w:rPr>
        <w:t xml:space="preserve"> плати.</w:t>
      </w:r>
    </w:p>
    <w:p w:rsidR="00986D01" w:rsidRPr="00D75D1E" w:rsidRDefault="00986D01" w:rsidP="00986D0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 w:rsidRPr="00986D01">
        <w:rPr>
          <w:b/>
          <w:sz w:val="28"/>
          <w:szCs w:val="28"/>
          <w:lang w:val="uk-UA"/>
        </w:rPr>
        <w:t>Мінімальна зарплата на 201</w:t>
      </w:r>
      <w:r w:rsidR="00625707">
        <w:rPr>
          <w:b/>
          <w:sz w:val="28"/>
          <w:szCs w:val="28"/>
          <w:lang w:val="uk-UA"/>
        </w:rPr>
        <w:t>4</w:t>
      </w:r>
      <w:r w:rsidRPr="00986D01">
        <w:rPr>
          <w:b/>
          <w:sz w:val="28"/>
          <w:szCs w:val="28"/>
          <w:lang w:val="uk-UA"/>
        </w:rPr>
        <w:t xml:space="preserve"> рік в Україні</w:t>
      </w:r>
      <w:r w:rsidR="00D75D1E">
        <w:rPr>
          <w:b/>
          <w:sz w:val="28"/>
          <w:szCs w:val="28"/>
          <w:lang w:val="uk-UA"/>
        </w:rPr>
        <w:t>:</w:t>
      </w:r>
      <w:r w:rsidRPr="00986D01">
        <w:rPr>
          <w:sz w:val="28"/>
          <w:szCs w:val="28"/>
          <w:lang w:val="uk-UA"/>
        </w:rPr>
        <w:tab/>
        <w:t xml:space="preserve"> </w:t>
      </w:r>
      <w:r w:rsidR="00D75D1E" w:rsidRPr="00D75D1E">
        <w:rPr>
          <w:color w:val="000000"/>
          <w:sz w:val="28"/>
          <w:szCs w:val="28"/>
          <w:shd w:val="clear" w:color="auto" w:fill="FFFFFF"/>
        </w:rPr>
        <w:t xml:space="preserve">у </w:t>
      </w:r>
      <w:proofErr w:type="spellStart"/>
      <w:r w:rsidR="00D75D1E" w:rsidRPr="00D75D1E">
        <w:rPr>
          <w:color w:val="000000"/>
          <w:sz w:val="28"/>
          <w:szCs w:val="28"/>
          <w:shd w:val="clear" w:color="auto" w:fill="FFFFFF"/>
        </w:rPr>
        <w:t>місячнoму</w:t>
      </w:r>
      <w:proofErr w:type="spellEnd"/>
      <w:r w:rsidR="00D75D1E" w:rsidRPr="00D75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5D1E" w:rsidRPr="00D75D1E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="00D75D1E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Pr="00D75D1E">
        <w:rPr>
          <w:sz w:val="28"/>
          <w:szCs w:val="28"/>
          <w:lang w:val="uk-UA"/>
        </w:rPr>
        <w:t xml:space="preserve"> 1218 </w:t>
      </w:r>
      <w:proofErr w:type="spellStart"/>
      <w:r w:rsidRPr="00D75D1E">
        <w:rPr>
          <w:sz w:val="28"/>
          <w:szCs w:val="28"/>
          <w:lang w:val="uk-UA"/>
        </w:rPr>
        <w:t>гpн</w:t>
      </w:r>
      <w:proofErr w:type="spellEnd"/>
      <w:r w:rsidRPr="00D75D1E">
        <w:rPr>
          <w:sz w:val="28"/>
          <w:szCs w:val="28"/>
          <w:lang w:val="uk-UA"/>
        </w:rPr>
        <w:t>.</w:t>
      </w:r>
      <w:r w:rsidR="00D75D1E" w:rsidRPr="00D75D1E">
        <w:rPr>
          <w:color w:val="000000"/>
          <w:sz w:val="28"/>
          <w:szCs w:val="28"/>
          <w:shd w:val="clear" w:color="auto" w:fill="FFFFFF"/>
        </w:rPr>
        <w:t xml:space="preserve"> y </w:t>
      </w:r>
      <w:proofErr w:type="spellStart"/>
      <w:r w:rsidR="00D75D1E" w:rsidRPr="00D75D1E">
        <w:rPr>
          <w:color w:val="000000"/>
          <w:sz w:val="28"/>
          <w:szCs w:val="28"/>
          <w:shd w:val="clear" w:color="auto" w:fill="FFFFFF"/>
        </w:rPr>
        <w:t>погодинному</w:t>
      </w:r>
      <w:proofErr w:type="spellEnd"/>
      <w:r w:rsidR="00D75D1E" w:rsidRPr="00D75D1E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5D1E" w:rsidRPr="00D75D1E">
        <w:rPr>
          <w:color w:val="000000"/>
          <w:sz w:val="28"/>
          <w:szCs w:val="28"/>
          <w:shd w:val="clear" w:color="auto" w:fill="FFFFFF"/>
        </w:rPr>
        <w:t>розмірі</w:t>
      </w:r>
      <w:proofErr w:type="spellEnd"/>
      <w:r w:rsidR="00D75D1E" w:rsidRPr="00D75D1E">
        <w:rPr>
          <w:color w:val="000000"/>
          <w:sz w:val="28"/>
          <w:szCs w:val="28"/>
          <w:shd w:val="clear" w:color="auto" w:fill="FFFFFF"/>
        </w:rPr>
        <w:t xml:space="preserve"> - 7,3 </w:t>
      </w:r>
      <w:proofErr w:type="spellStart"/>
      <w:r w:rsidR="00D75D1E" w:rsidRPr="00D75D1E">
        <w:rPr>
          <w:color w:val="000000"/>
          <w:sz w:val="28"/>
          <w:szCs w:val="28"/>
          <w:shd w:val="clear" w:color="auto" w:fill="FFFFFF"/>
        </w:rPr>
        <w:t>гpивні</w:t>
      </w:r>
      <w:proofErr w:type="spellEnd"/>
      <w:r w:rsidR="00D75D1E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C4061" w:rsidRPr="00410CFE" w:rsidRDefault="00BF41A7" w:rsidP="00BF41A7">
      <w:pPr>
        <w:spacing w:line="276" w:lineRule="auto"/>
        <w:rPr>
          <w:sz w:val="32"/>
          <w:szCs w:val="32"/>
          <w:u w:val="single"/>
        </w:rPr>
      </w:pPr>
      <w:r w:rsidRPr="00BF41A7">
        <w:rPr>
          <w:b/>
          <w:sz w:val="28"/>
          <w:szCs w:val="28"/>
          <w:lang w:val="uk-UA"/>
        </w:rPr>
        <w:t>4. Ф</w:t>
      </w:r>
      <w:proofErr w:type="spellStart"/>
      <w:r w:rsidRPr="00BF41A7">
        <w:rPr>
          <w:b/>
          <w:sz w:val="28"/>
          <w:szCs w:val="28"/>
        </w:rPr>
        <w:t>актори</w:t>
      </w:r>
      <w:proofErr w:type="spellEnd"/>
      <w:r w:rsidRPr="00BF41A7">
        <w:rPr>
          <w:b/>
          <w:sz w:val="28"/>
          <w:szCs w:val="28"/>
        </w:rPr>
        <w:t xml:space="preserve">, </w:t>
      </w:r>
      <w:proofErr w:type="spellStart"/>
      <w:r w:rsidRPr="00BF41A7">
        <w:rPr>
          <w:b/>
          <w:sz w:val="28"/>
          <w:szCs w:val="28"/>
        </w:rPr>
        <w:t>від</w:t>
      </w:r>
      <w:proofErr w:type="spellEnd"/>
      <w:r w:rsidRPr="00BF41A7">
        <w:rPr>
          <w:b/>
          <w:sz w:val="28"/>
          <w:szCs w:val="28"/>
        </w:rPr>
        <w:t xml:space="preserve"> </w:t>
      </w:r>
      <w:proofErr w:type="spellStart"/>
      <w:r w:rsidRPr="00BF41A7">
        <w:rPr>
          <w:b/>
          <w:sz w:val="28"/>
          <w:szCs w:val="28"/>
        </w:rPr>
        <w:t>яких</w:t>
      </w:r>
      <w:proofErr w:type="spellEnd"/>
      <w:r w:rsidRPr="00BF41A7">
        <w:rPr>
          <w:b/>
          <w:sz w:val="28"/>
          <w:szCs w:val="28"/>
        </w:rPr>
        <w:t xml:space="preserve"> </w:t>
      </w:r>
      <w:proofErr w:type="spellStart"/>
      <w:r w:rsidRPr="00BF41A7">
        <w:rPr>
          <w:b/>
          <w:sz w:val="28"/>
          <w:szCs w:val="28"/>
        </w:rPr>
        <w:t>залежить</w:t>
      </w:r>
      <w:proofErr w:type="spellEnd"/>
      <w:r w:rsidRPr="00BF41A7">
        <w:rPr>
          <w:b/>
          <w:sz w:val="28"/>
          <w:szCs w:val="28"/>
        </w:rPr>
        <w:t xml:space="preserve"> </w:t>
      </w:r>
      <w:proofErr w:type="spellStart"/>
      <w:r w:rsidRPr="00BF41A7">
        <w:rPr>
          <w:b/>
          <w:sz w:val="28"/>
          <w:szCs w:val="28"/>
        </w:rPr>
        <w:t>розмір</w:t>
      </w:r>
      <w:proofErr w:type="spellEnd"/>
      <w:r w:rsidRPr="00BF41A7">
        <w:rPr>
          <w:b/>
          <w:sz w:val="28"/>
          <w:szCs w:val="28"/>
        </w:rPr>
        <w:t xml:space="preserve"> </w:t>
      </w:r>
      <w:proofErr w:type="spellStart"/>
      <w:r w:rsidRPr="00BF41A7">
        <w:rPr>
          <w:b/>
          <w:sz w:val="28"/>
          <w:szCs w:val="28"/>
        </w:rPr>
        <w:t>заробітної</w:t>
      </w:r>
      <w:proofErr w:type="spellEnd"/>
      <w:r w:rsidRPr="00BF41A7">
        <w:rPr>
          <w:b/>
          <w:sz w:val="28"/>
          <w:szCs w:val="28"/>
        </w:rPr>
        <w:t xml:space="preserve"> плати</w:t>
      </w:r>
      <w:r>
        <w:rPr>
          <w:noProof/>
        </w:rPr>
        <w:t xml:space="preserve"> </w:t>
      </w:r>
    </w:p>
    <w:p w:rsidR="001932B6" w:rsidRPr="00A946C5" w:rsidRDefault="001932B6" w:rsidP="00A946C5">
      <w:pPr>
        <w:spacing w:line="276" w:lineRule="auto"/>
        <w:jc w:val="both"/>
        <w:rPr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B471023" wp14:editId="2042FB70">
            <wp:simplePos x="0" y="0"/>
            <wp:positionH relativeFrom="column">
              <wp:posOffset>-151130</wp:posOffset>
            </wp:positionH>
            <wp:positionV relativeFrom="paragraph">
              <wp:posOffset>64770</wp:posOffset>
            </wp:positionV>
            <wp:extent cx="6352540" cy="3736975"/>
            <wp:effectExtent l="0" t="19050" r="0" b="53975"/>
            <wp:wrapTight wrapText="bothSides">
              <wp:wrapPolygon edited="0">
                <wp:start x="10299" y="-110"/>
                <wp:lineTo x="9975" y="110"/>
                <wp:lineTo x="9004" y="1431"/>
                <wp:lineTo x="8874" y="3634"/>
                <wp:lineTo x="6542" y="3744"/>
                <wp:lineTo x="5182" y="4404"/>
                <wp:lineTo x="4923" y="7267"/>
                <wp:lineTo x="5247" y="8919"/>
                <wp:lineTo x="5247" y="9469"/>
                <wp:lineTo x="7384" y="10681"/>
                <wp:lineTo x="8291" y="10681"/>
                <wp:lineTo x="6283" y="11562"/>
                <wp:lineTo x="5506" y="12002"/>
                <wp:lineTo x="5311" y="12773"/>
                <wp:lineTo x="4923" y="13984"/>
                <wp:lineTo x="5052" y="16186"/>
                <wp:lineTo x="5959" y="17728"/>
                <wp:lineTo x="8874" y="19490"/>
                <wp:lineTo x="9587" y="21251"/>
                <wp:lineTo x="9651" y="21251"/>
                <wp:lineTo x="10558" y="21802"/>
                <wp:lineTo x="10623" y="21912"/>
                <wp:lineTo x="11012" y="21912"/>
                <wp:lineTo x="11141" y="21802"/>
                <wp:lineTo x="11983" y="21361"/>
                <wp:lineTo x="12048" y="21251"/>
                <wp:lineTo x="12696" y="19600"/>
                <wp:lineTo x="15740" y="17728"/>
                <wp:lineTo x="16582" y="16186"/>
                <wp:lineTo x="16776" y="14094"/>
                <wp:lineTo x="16388" y="12883"/>
                <wp:lineTo x="16194" y="12112"/>
                <wp:lineTo x="15157" y="11451"/>
                <wp:lineTo x="13279" y="10681"/>
                <wp:lineTo x="14250" y="10681"/>
                <wp:lineTo x="16453" y="9469"/>
                <wp:lineTo x="16388" y="8919"/>
                <wp:lineTo x="16776" y="7157"/>
                <wp:lineTo x="16517" y="4404"/>
                <wp:lineTo x="15092" y="3744"/>
                <wp:lineTo x="12760" y="3634"/>
                <wp:lineTo x="12631" y="1431"/>
                <wp:lineTo x="11659" y="110"/>
                <wp:lineTo x="11335" y="-110"/>
                <wp:lineTo x="10299" y="-110"/>
              </wp:wrapPolygon>
            </wp:wrapTight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F023E" w:rsidRDefault="005F023E" w:rsidP="00A946C5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1932B6" w:rsidRPr="001139E3" w:rsidRDefault="001139E3" w:rsidP="00A946C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1139E3">
        <w:rPr>
          <w:b/>
          <w:sz w:val="28"/>
          <w:szCs w:val="28"/>
          <w:lang w:val="uk-UA"/>
        </w:rPr>
        <w:t>а рівень заробітної плати в країні в цілому впливають:</w:t>
      </w:r>
    </w:p>
    <w:p w:rsidR="001A0DE5" w:rsidRDefault="001139E3" w:rsidP="00D70CD5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Опрацювання схеми</w:t>
      </w:r>
    </w:p>
    <w:p w:rsidR="005F023E" w:rsidRDefault="005F023E" w:rsidP="00480B59">
      <w:pPr>
        <w:spacing w:line="276" w:lineRule="auto"/>
        <w:rPr>
          <w:b/>
          <w:i/>
          <w:sz w:val="28"/>
          <w:szCs w:val="28"/>
          <w:lang w:val="uk-UA"/>
        </w:rPr>
      </w:pPr>
    </w:p>
    <w:p w:rsidR="005F023E" w:rsidRDefault="005F023E" w:rsidP="00480B59">
      <w:pPr>
        <w:spacing w:line="276" w:lineRule="auto"/>
        <w:rPr>
          <w:b/>
          <w:i/>
          <w:sz w:val="28"/>
          <w:szCs w:val="28"/>
          <w:lang w:val="uk-UA"/>
        </w:rPr>
      </w:pPr>
    </w:p>
    <w:p w:rsidR="005F023E" w:rsidRDefault="00F012A0" w:rsidP="00480B59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7863C607" wp14:editId="26B0ED09">
            <wp:extent cx="6194066" cy="2059388"/>
            <wp:effectExtent l="57150" t="0" r="73660" b="0"/>
            <wp:docPr id="17" name="Организационная диаграм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F023E" w:rsidRDefault="005F023E" w:rsidP="00480B59">
      <w:pPr>
        <w:spacing w:line="276" w:lineRule="auto"/>
        <w:rPr>
          <w:b/>
          <w:i/>
          <w:sz w:val="28"/>
          <w:szCs w:val="28"/>
          <w:lang w:val="uk-UA"/>
        </w:rPr>
      </w:pPr>
    </w:p>
    <w:p w:rsidR="005F023E" w:rsidRDefault="005F023E" w:rsidP="00480B59">
      <w:pPr>
        <w:spacing w:line="276" w:lineRule="auto"/>
        <w:rPr>
          <w:b/>
          <w:i/>
          <w:sz w:val="28"/>
          <w:szCs w:val="28"/>
          <w:lang w:val="uk-UA"/>
        </w:rPr>
      </w:pPr>
    </w:p>
    <w:p w:rsidR="00F012A0" w:rsidRDefault="00F012A0" w:rsidP="00480B59">
      <w:pPr>
        <w:spacing w:line="276" w:lineRule="auto"/>
        <w:rPr>
          <w:b/>
          <w:i/>
          <w:sz w:val="28"/>
          <w:szCs w:val="28"/>
          <w:lang w:val="uk-UA"/>
        </w:rPr>
      </w:pPr>
    </w:p>
    <w:p w:rsidR="00080851" w:rsidRPr="005F023E" w:rsidRDefault="001139E3" w:rsidP="00480B59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Функції заробітної плати.</w:t>
      </w:r>
    </w:p>
    <w:tbl>
      <w:tblPr>
        <w:tblStyle w:val="a7"/>
        <w:tblW w:w="10665" w:type="dxa"/>
        <w:jc w:val="center"/>
        <w:tblLayout w:type="fixed"/>
        <w:tblLook w:val="01E0" w:firstRow="1" w:lastRow="1" w:firstColumn="1" w:lastColumn="1" w:noHBand="0" w:noVBand="0"/>
      </w:tblPr>
      <w:tblGrid>
        <w:gridCol w:w="1532"/>
        <w:gridCol w:w="567"/>
        <w:gridCol w:w="1532"/>
        <w:gridCol w:w="567"/>
        <w:gridCol w:w="1532"/>
        <w:gridCol w:w="567"/>
        <w:gridCol w:w="1532"/>
        <w:gridCol w:w="567"/>
        <w:gridCol w:w="2269"/>
      </w:tblGrid>
      <w:tr w:rsidR="001139E3" w:rsidTr="00570AE5">
        <w:trPr>
          <w:jc w:val="center"/>
        </w:trPr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Відтворю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-вальна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Стимулююча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Регулююча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Соціальна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  <w:vAlign w:val="center"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CCC0D9" w:themeFill="accent4" w:themeFillTint="66"/>
            <w:vAlign w:val="center"/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uk-UA"/>
              </w:rPr>
              <w:t>Інші</w:t>
            </w:r>
          </w:p>
        </w:tc>
      </w:tr>
      <w:tr w:rsidR="001139E3" w:rsidTr="001139E3">
        <w:trPr>
          <w:jc w:val="center"/>
        </w:trPr>
        <w:tc>
          <w:tcPr>
            <w:tcW w:w="15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  <w:lang w:val="uk-UA"/>
              </w:rPr>
              <w:object w:dxaOrig="2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5.65pt" o:ole="">
                  <v:imagedata r:id="rId16" o:title=""/>
                </v:shape>
                <o:OLEObject Type="Embed" ProgID="Equation.3" ShapeID="_x0000_i1025" DrawAspect="Content" ObjectID="_1647016227" r:id="rId17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  <w:lang w:val="uk-UA"/>
              </w:rPr>
              <w:object w:dxaOrig="220" w:dyaOrig="320">
                <v:shape id="_x0000_i1026" type="#_x0000_t75" style="width:11.25pt;height:15.65pt" o:ole="">
                  <v:imagedata r:id="rId16" o:title=""/>
                </v:shape>
                <o:OLEObject Type="Embed" ProgID="Equation.3" ShapeID="_x0000_i1026" DrawAspect="Content" ObjectID="_1647016228" r:id="rId18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  <w:lang w:val="uk-UA"/>
              </w:rPr>
              <w:object w:dxaOrig="220" w:dyaOrig="320">
                <v:shape id="_x0000_i1027" type="#_x0000_t75" style="width:11.25pt;height:15.65pt" o:ole="">
                  <v:imagedata r:id="rId16" o:title=""/>
                </v:shape>
                <o:OLEObject Type="Embed" ProgID="Equation.3" ShapeID="_x0000_i1027" DrawAspect="Content" ObjectID="_1647016229" r:id="rId19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  <w:lang w:val="uk-UA"/>
              </w:rPr>
              <w:object w:dxaOrig="220" w:dyaOrig="320">
                <v:shape id="_x0000_i1028" type="#_x0000_t75" style="width:11.25pt;height:15.65pt" o:ole="">
                  <v:imagedata r:id="rId16" o:title=""/>
                </v:shape>
                <o:OLEObject Type="Embed" ProgID="Equation.3" ShapeID="_x0000_i1028" DrawAspect="Content" ObjectID="_1647016230" r:id="rId20"/>
              </w:objec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1139E3" w:rsidRDefault="001139E3">
            <w:pPr>
              <w:pStyle w:val="a6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position w:val="-6"/>
                <w:sz w:val="18"/>
                <w:szCs w:val="18"/>
                <w:lang w:val="uk-UA"/>
              </w:rPr>
              <w:object w:dxaOrig="220" w:dyaOrig="320">
                <v:shape id="_x0000_i1029" type="#_x0000_t75" style="width:11.25pt;height:15.65pt" o:ole="">
                  <v:imagedata r:id="rId16" o:title=""/>
                </v:shape>
                <o:OLEObject Type="Embed" ProgID="Equation.3" ShapeID="_x0000_i1029" DrawAspect="Content" ObjectID="_1647016231" r:id="rId21"/>
              </w:object>
            </w:r>
          </w:p>
        </w:tc>
      </w:tr>
      <w:tr w:rsidR="001139E3" w:rsidTr="00570AE5">
        <w:trPr>
          <w:jc w:val="center"/>
        </w:trPr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  <w:hideMark/>
          </w:tcPr>
          <w:p w:rsidR="001139E3" w:rsidRPr="00570AE5" w:rsidRDefault="001139E3" w:rsidP="00570AE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Зарплата повинна забезпечувати відтворення здатності до праці робітникові та членів його родини</w:t>
            </w: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139E3" w:rsidRDefault="001139E3" w:rsidP="00570AE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1139E3" w:rsidRPr="00570AE5" w:rsidRDefault="001139E3" w:rsidP="00570A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Зарплата повинна стимулювати працівника до більш ефективної праці</w:t>
            </w:r>
          </w:p>
          <w:p w:rsidR="001139E3" w:rsidRDefault="001139E3" w:rsidP="00570AE5">
            <w:pPr>
              <w:pStyle w:val="a6"/>
              <w:tabs>
                <w:tab w:val="num" w:pos="0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139E3" w:rsidRDefault="001139E3" w:rsidP="00570AE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1139E3" w:rsidRPr="00570AE5" w:rsidRDefault="001139E3" w:rsidP="00570AE5">
            <w:pPr>
              <w:ind w:left="-54"/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Зарплата виступає як елемент вирівнювання попиту та пропонування на ринку праці.</w:t>
            </w:r>
          </w:p>
          <w:p w:rsidR="001139E3" w:rsidRDefault="001139E3" w:rsidP="00570AE5">
            <w:pPr>
              <w:pStyle w:val="a6"/>
              <w:tabs>
                <w:tab w:val="num" w:pos="-54"/>
              </w:tabs>
              <w:spacing w:before="0" w:beforeAutospacing="0" w:after="0" w:afterAutospacing="0"/>
              <w:ind w:left="-54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139E3" w:rsidRDefault="001139E3" w:rsidP="00570AE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53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</w:tcPr>
          <w:p w:rsidR="001139E3" w:rsidRPr="00570AE5" w:rsidRDefault="001139E3" w:rsidP="00570AE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Зарплата повинна сприяти забезпеченню соціальної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справедли-вості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, однакової винагороди за однакову працю</w:t>
            </w:r>
          </w:p>
          <w:p w:rsidR="001139E3" w:rsidRDefault="001139E3" w:rsidP="00570AE5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567" w:type="dxa"/>
            <w:tcBorders>
              <w:top w:val="nil"/>
              <w:left w:val="thickThinSmallGap" w:sz="24" w:space="0" w:color="auto"/>
              <w:bottom w:val="nil"/>
              <w:right w:val="thinThickSmallGap" w:sz="24" w:space="0" w:color="auto"/>
            </w:tcBorders>
          </w:tcPr>
          <w:p w:rsidR="001139E3" w:rsidRDefault="001139E3" w:rsidP="00570AE5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2DBDB" w:themeFill="accent2" w:themeFillTint="33"/>
            <w:hideMark/>
          </w:tcPr>
          <w:p w:rsidR="001139E3" w:rsidRPr="00570AE5" w:rsidRDefault="001139E3" w:rsidP="00570A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збереження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зайнятос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-ті, запобігання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безро-біттю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ціною заниження заробітної плати;</w:t>
            </w:r>
          </w:p>
          <w:p w:rsidR="001139E3" w:rsidRPr="00570AE5" w:rsidRDefault="001139E3" w:rsidP="00570A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збереження поперед-нього статусу,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пов’яза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-ного з попереднім робо-чим місцем;</w:t>
            </w:r>
          </w:p>
          <w:p w:rsidR="001139E3" w:rsidRPr="00570AE5" w:rsidRDefault="001139E3" w:rsidP="00570AE5">
            <w:pPr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- стримування інфляції (через затримку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випла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-ти заробітної плати);</w:t>
            </w:r>
          </w:p>
          <w:p w:rsidR="001139E3" w:rsidRPr="00570AE5" w:rsidRDefault="001139E3" w:rsidP="00570AE5">
            <w:pPr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570AE5">
              <w:rPr>
                <w:b/>
                <w:sz w:val="20"/>
                <w:szCs w:val="20"/>
                <w:lang w:val="uk-UA"/>
              </w:rPr>
              <w:t xml:space="preserve">- </w:t>
            </w:r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посилення </w:t>
            </w:r>
            <w:proofErr w:type="spellStart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>мобіль-ності</w:t>
            </w:r>
            <w:proofErr w:type="spellEnd"/>
            <w:r w:rsidRPr="00570AE5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робочої сили.</w:t>
            </w:r>
          </w:p>
        </w:tc>
      </w:tr>
    </w:tbl>
    <w:p w:rsidR="0050002D" w:rsidRDefault="0050002D" w:rsidP="00D70CD5">
      <w:pPr>
        <w:spacing w:line="276" w:lineRule="auto"/>
        <w:rPr>
          <w:b/>
          <w:sz w:val="28"/>
          <w:szCs w:val="28"/>
          <w:lang w:val="uk-UA"/>
        </w:rPr>
      </w:pPr>
    </w:p>
    <w:p w:rsidR="002905AF" w:rsidRDefault="002905AF" w:rsidP="00D70CD5">
      <w:pPr>
        <w:spacing w:line="276" w:lineRule="auto"/>
        <w:rPr>
          <w:b/>
          <w:sz w:val="28"/>
          <w:szCs w:val="28"/>
          <w:lang w:val="uk-UA"/>
        </w:rPr>
      </w:pPr>
    </w:p>
    <w:p w:rsidR="002905AF" w:rsidRDefault="002905AF" w:rsidP="00D70CD5">
      <w:pPr>
        <w:spacing w:line="276" w:lineRule="auto"/>
        <w:rPr>
          <w:b/>
          <w:sz w:val="28"/>
          <w:szCs w:val="28"/>
          <w:lang w:val="uk-UA"/>
        </w:rPr>
      </w:pPr>
    </w:p>
    <w:p w:rsidR="001139E3" w:rsidRDefault="0050002D" w:rsidP="00570A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Структура заробітної плати.</w:t>
      </w:r>
      <w:r w:rsidR="00570AE5" w:rsidRPr="00570AE5">
        <w:rPr>
          <w:noProof/>
          <w:sz w:val="22"/>
          <w:szCs w:val="22"/>
        </w:rPr>
        <w:t xml:space="preserve"> </w:t>
      </w:r>
      <w:r w:rsidR="00570AE5">
        <w:rPr>
          <w:noProof/>
          <w:sz w:val="22"/>
          <w:szCs w:val="22"/>
        </w:rPr>
        <w:drawing>
          <wp:inline distT="0" distB="0" distL="0" distR="0" wp14:anchorId="4B0ACB0A" wp14:editId="781C2608">
            <wp:extent cx="5715000" cy="3505200"/>
            <wp:effectExtent l="57150" t="0" r="76200" b="0"/>
            <wp:docPr id="30" name="Организационная диаграмма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50002D" w:rsidRDefault="0050002D" w:rsidP="00D70CD5">
      <w:pPr>
        <w:spacing w:line="276" w:lineRule="auto"/>
        <w:rPr>
          <w:b/>
          <w:sz w:val="28"/>
          <w:szCs w:val="28"/>
          <w:lang w:val="uk-UA"/>
        </w:rPr>
      </w:pPr>
    </w:p>
    <w:p w:rsidR="0050002D" w:rsidRPr="0050002D" w:rsidRDefault="00570AE5" w:rsidP="0050002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50002D" w:rsidRPr="0050002D">
        <w:rPr>
          <w:b/>
          <w:sz w:val="28"/>
          <w:szCs w:val="28"/>
          <w:lang w:val="uk-UA"/>
        </w:rPr>
        <w:t xml:space="preserve"> Способи підвищення рівня заробітної плати.</w:t>
      </w:r>
    </w:p>
    <w:p w:rsidR="0050002D" w:rsidRPr="0050002D" w:rsidRDefault="0050002D" w:rsidP="0050002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50002D">
        <w:rPr>
          <w:sz w:val="28"/>
          <w:szCs w:val="28"/>
          <w:lang w:val="uk-UA"/>
        </w:rPr>
        <w:t>Щоб захистити себе від зниження заробітної плати і реальних доходів, кожен продавець на ринку праці,тобто той, хто пропонує свої здібності до праці, має знати, як скласти трудовий контракт.</w:t>
      </w:r>
    </w:p>
    <w:p w:rsidR="0050002D" w:rsidRPr="0050002D" w:rsidRDefault="0050002D" w:rsidP="0050002D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Pr="0050002D">
        <w:rPr>
          <w:b/>
          <w:sz w:val="28"/>
          <w:szCs w:val="28"/>
          <w:u w:val="single"/>
          <w:lang w:val="uk-UA"/>
        </w:rPr>
        <w:t>Трудовий контракт</w:t>
      </w:r>
      <w:r w:rsidRPr="0050002D">
        <w:rPr>
          <w:sz w:val="28"/>
          <w:szCs w:val="28"/>
          <w:u w:val="single"/>
          <w:lang w:val="uk-UA"/>
        </w:rPr>
        <w:t xml:space="preserve"> – це угода стосовно змісту й умов праці, щодо розміру її оплати, взаємних зобов’язань роботодавця і найманого робітника, яка погоджується ними в результаті індивідуальних переговорів.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50002D">
        <w:rPr>
          <w:sz w:val="28"/>
          <w:szCs w:val="28"/>
        </w:rPr>
        <w:t>Наймаючись</w:t>
      </w:r>
      <w:proofErr w:type="spellEnd"/>
      <w:r w:rsidRPr="0050002D">
        <w:rPr>
          <w:sz w:val="28"/>
          <w:szCs w:val="28"/>
        </w:rPr>
        <w:t xml:space="preserve"> на роботу, у трудовому </w:t>
      </w:r>
      <w:proofErr w:type="spellStart"/>
      <w:r w:rsidRPr="0050002D">
        <w:rPr>
          <w:sz w:val="28"/>
          <w:szCs w:val="28"/>
        </w:rPr>
        <w:t>контракті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мають</w:t>
      </w:r>
      <w:proofErr w:type="spellEnd"/>
      <w:r w:rsidRPr="0050002D">
        <w:rPr>
          <w:sz w:val="28"/>
          <w:szCs w:val="28"/>
        </w:rPr>
        <w:t xml:space="preserve"> бути </w:t>
      </w:r>
      <w:proofErr w:type="spellStart"/>
      <w:r w:rsidRPr="0050002D">
        <w:rPr>
          <w:sz w:val="28"/>
          <w:szCs w:val="28"/>
        </w:rPr>
        <w:t>оговорені</w:t>
      </w:r>
      <w:proofErr w:type="spellEnd"/>
      <w:r w:rsidRPr="0050002D">
        <w:rPr>
          <w:sz w:val="28"/>
          <w:szCs w:val="28"/>
        </w:rPr>
        <w:t>: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 w:rsidRPr="0050002D">
        <w:rPr>
          <w:sz w:val="28"/>
          <w:szCs w:val="28"/>
        </w:rPr>
        <w:t xml:space="preserve">- порядок </w:t>
      </w:r>
      <w:proofErr w:type="spellStart"/>
      <w:r w:rsidRPr="0050002D">
        <w:rPr>
          <w:sz w:val="28"/>
          <w:szCs w:val="28"/>
        </w:rPr>
        <w:t>переведення</w:t>
      </w:r>
      <w:proofErr w:type="spellEnd"/>
      <w:r w:rsidRPr="0050002D">
        <w:rPr>
          <w:sz w:val="28"/>
          <w:szCs w:val="28"/>
        </w:rPr>
        <w:t xml:space="preserve"> з одного </w:t>
      </w:r>
      <w:proofErr w:type="spellStart"/>
      <w:r w:rsidRPr="0050002D">
        <w:rPr>
          <w:sz w:val="28"/>
          <w:szCs w:val="28"/>
        </w:rPr>
        <w:t>підрозділу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компанії</w:t>
      </w:r>
      <w:proofErr w:type="spellEnd"/>
      <w:r w:rsidRPr="0050002D">
        <w:rPr>
          <w:sz w:val="28"/>
          <w:szCs w:val="28"/>
        </w:rPr>
        <w:t xml:space="preserve"> до </w:t>
      </w:r>
      <w:proofErr w:type="spellStart"/>
      <w:r w:rsidRPr="0050002D">
        <w:rPr>
          <w:sz w:val="28"/>
          <w:szCs w:val="28"/>
        </w:rPr>
        <w:t>іншого</w:t>
      </w:r>
      <w:proofErr w:type="spellEnd"/>
      <w:r w:rsidRPr="0050002D">
        <w:rPr>
          <w:sz w:val="28"/>
          <w:szCs w:val="28"/>
        </w:rPr>
        <w:t xml:space="preserve">, з </w:t>
      </w:r>
      <w:proofErr w:type="spellStart"/>
      <w:r w:rsidRPr="0050002D">
        <w:rPr>
          <w:sz w:val="28"/>
          <w:szCs w:val="28"/>
        </w:rPr>
        <w:t>однієї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зміни</w:t>
      </w:r>
      <w:proofErr w:type="spellEnd"/>
      <w:r w:rsidRPr="0050002D">
        <w:rPr>
          <w:sz w:val="28"/>
          <w:szCs w:val="28"/>
        </w:rPr>
        <w:t xml:space="preserve"> в </w:t>
      </w:r>
      <w:proofErr w:type="spellStart"/>
      <w:r w:rsidRPr="0050002D">
        <w:rPr>
          <w:sz w:val="28"/>
          <w:szCs w:val="28"/>
        </w:rPr>
        <w:t>іншу</w:t>
      </w:r>
      <w:proofErr w:type="spellEnd"/>
      <w:r w:rsidRPr="0050002D">
        <w:rPr>
          <w:sz w:val="28"/>
          <w:szCs w:val="28"/>
        </w:rPr>
        <w:t>;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 w:rsidRPr="0050002D">
        <w:rPr>
          <w:sz w:val="28"/>
          <w:szCs w:val="28"/>
        </w:rPr>
        <w:t xml:space="preserve">- порядок </w:t>
      </w:r>
      <w:proofErr w:type="spellStart"/>
      <w:r w:rsidRPr="0050002D">
        <w:rPr>
          <w:sz w:val="28"/>
          <w:szCs w:val="28"/>
        </w:rPr>
        <w:t>визначення</w:t>
      </w:r>
      <w:proofErr w:type="spellEnd"/>
      <w:r w:rsidRPr="0050002D">
        <w:rPr>
          <w:sz w:val="28"/>
          <w:szCs w:val="28"/>
        </w:rPr>
        <w:t xml:space="preserve"> надбавок, </w:t>
      </w:r>
      <w:proofErr w:type="spellStart"/>
      <w:r w:rsidRPr="0050002D">
        <w:rPr>
          <w:sz w:val="28"/>
          <w:szCs w:val="28"/>
        </w:rPr>
        <w:t>які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компенсують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зростання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рівня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вартості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життя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внаслідок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інфляції</w:t>
      </w:r>
      <w:proofErr w:type="spellEnd"/>
      <w:r w:rsidRPr="0050002D">
        <w:rPr>
          <w:sz w:val="28"/>
          <w:szCs w:val="28"/>
        </w:rPr>
        <w:t>;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 w:rsidRPr="0050002D">
        <w:rPr>
          <w:sz w:val="28"/>
          <w:szCs w:val="28"/>
        </w:rPr>
        <w:t xml:space="preserve">- </w:t>
      </w:r>
      <w:proofErr w:type="spellStart"/>
      <w:r w:rsidRPr="0050002D">
        <w:rPr>
          <w:sz w:val="28"/>
          <w:szCs w:val="28"/>
        </w:rPr>
        <w:t>тривалість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робочого</w:t>
      </w:r>
      <w:proofErr w:type="spellEnd"/>
      <w:r w:rsidRPr="0050002D">
        <w:rPr>
          <w:sz w:val="28"/>
          <w:szCs w:val="28"/>
        </w:rPr>
        <w:t xml:space="preserve"> часу і порядок </w:t>
      </w:r>
      <w:proofErr w:type="spellStart"/>
      <w:r w:rsidRPr="0050002D">
        <w:rPr>
          <w:sz w:val="28"/>
          <w:szCs w:val="28"/>
        </w:rPr>
        <w:t>залучення</w:t>
      </w:r>
      <w:proofErr w:type="spellEnd"/>
      <w:r w:rsidRPr="0050002D">
        <w:rPr>
          <w:sz w:val="28"/>
          <w:szCs w:val="28"/>
        </w:rPr>
        <w:t xml:space="preserve"> до </w:t>
      </w:r>
      <w:proofErr w:type="spellStart"/>
      <w:r w:rsidRPr="0050002D">
        <w:rPr>
          <w:sz w:val="28"/>
          <w:szCs w:val="28"/>
        </w:rPr>
        <w:t>понаднормової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роботи</w:t>
      </w:r>
      <w:proofErr w:type="spellEnd"/>
      <w:r w:rsidRPr="0050002D">
        <w:rPr>
          <w:sz w:val="28"/>
          <w:szCs w:val="28"/>
        </w:rPr>
        <w:t>;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 w:rsidRPr="0050002D">
        <w:rPr>
          <w:sz w:val="28"/>
          <w:szCs w:val="28"/>
        </w:rPr>
        <w:t xml:space="preserve">- </w:t>
      </w:r>
      <w:proofErr w:type="spellStart"/>
      <w:r w:rsidRPr="0050002D">
        <w:rPr>
          <w:sz w:val="28"/>
          <w:szCs w:val="28"/>
        </w:rPr>
        <w:t>кількість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вихідних</w:t>
      </w:r>
      <w:proofErr w:type="spellEnd"/>
      <w:r w:rsidRPr="0050002D">
        <w:rPr>
          <w:sz w:val="28"/>
          <w:szCs w:val="28"/>
        </w:rPr>
        <w:t xml:space="preserve"> і </w:t>
      </w:r>
      <w:proofErr w:type="spellStart"/>
      <w:r w:rsidRPr="0050002D">
        <w:rPr>
          <w:sz w:val="28"/>
          <w:szCs w:val="28"/>
        </w:rPr>
        <w:t>святкових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днів</w:t>
      </w:r>
      <w:proofErr w:type="spellEnd"/>
      <w:r w:rsidRPr="0050002D">
        <w:rPr>
          <w:sz w:val="28"/>
          <w:szCs w:val="28"/>
        </w:rPr>
        <w:t xml:space="preserve">, </w:t>
      </w:r>
      <w:proofErr w:type="spellStart"/>
      <w:r w:rsidRPr="0050002D">
        <w:rPr>
          <w:sz w:val="28"/>
          <w:szCs w:val="28"/>
        </w:rPr>
        <w:t>тривалість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відпустки</w:t>
      </w:r>
      <w:proofErr w:type="spellEnd"/>
      <w:r w:rsidRPr="0050002D">
        <w:rPr>
          <w:sz w:val="28"/>
          <w:szCs w:val="28"/>
        </w:rPr>
        <w:t>;</w:t>
      </w:r>
    </w:p>
    <w:p w:rsidR="0050002D" w:rsidRPr="0050002D" w:rsidRDefault="0050002D" w:rsidP="007D10D5">
      <w:pPr>
        <w:spacing w:line="276" w:lineRule="auto"/>
        <w:jc w:val="both"/>
        <w:rPr>
          <w:sz w:val="28"/>
          <w:szCs w:val="28"/>
        </w:rPr>
      </w:pPr>
      <w:r w:rsidRPr="0050002D">
        <w:rPr>
          <w:sz w:val="28"/>
          <w:szCs w:val="28"/>
        </w:rPr>
        <w:t xml:space="preserve">- заходи </w:t>
      </w:r>
      <w:proofErr w:type="spellStart"/>
      <w:r w:rsidRPr="0050002D">
        <w:rPr>
          <w:sz w:val="28"/>
          <w:szCs w:val="28"/>
        </w:rPr>
        <w:t>щодо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забезпечення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безпеки</w:t>
      </w:r>
      <w:proofErr w:type="spellEnd"/>
      <w:r w:rsidRPr="0050002D">
        <w:rPr>
          <w:sz w:val="28"/>
          <w:szCs w:val="28"/>
        </w:rPr>
        <w:t xml:space="preserve"> </w:t>
      </w:r>
      <w:proofErr w:type="spellStart"/>
      <w:r w:rsidRPr="0050002D">
        <w:rPr>
          <w:sz w:val="28"/>
          <w:szCs w:val="28"/>
        </w:rPr>
        <w:t>праці</w:t>
      </w:r>
      <w:proofErr w:type="spellEnd"/>
      <w:r w:rsidRPr="0050002D">
        <w:rPr>
          <w:sz w:val="28"/>
          <w:szCs w:val="28"/>
        </w:rPr>
        <w:t xml:space="preserve"> та </w:t>
      </w:r>
      <w:proofErr w:type="spellStart"/>
      <w:r w:rsidRPr="0050002D">
        <w:rPr>
          <w:sz w:val="28"/>
          <w:szCs w:val="28"/>
        </w:rPr>
        <w:t>ін</w:t>
      </w:r>
      <w:proofErr w:type="spellEnd"/>
      <w:r w:rsidRPr="0050002D">
        <w:rPr>
          <w:sz w:val="28"/>
          <w:szCs w:val="28"/>
        </w:rPr>
        <w:t>.</w:t>
      </w:r>
    </w:p>
    <w:p w:rsidR="0050002D" w:rsidRPr="002C310A" w:rsidRDefault="002C310A" w:rsidP="002C310A">
      <w:pPr>
        <w:widowControl w:val="0"/>
        <w:ind w:firstLine="600"/>
        <w:jc w:val="both"/>
        <w:rPr>
          <w:sz w:val="28"/>
          <w:szCs w:val="28"/>
          <w:lang w:val="uk-UA"/>
        </w:rPr>
      </w:pPr>
      <w:r w:rsidRPr="002C310A">
        <w:rPr>
          <w:rStyle w:val="rvts0"/>
          <w:sz w:val="28"/>
          <w:szCs w:val="28"/>
          <w:lang w:val="uk-UA"/>
        </w:rPr>
        <w:t xml:space="preserve">Згідно з Кодексом законів про працю нормальна тривалість робочого часу працівників не може перевищувати </w:t>
      </w:r>
      <w:r w:rsidRPr="002C310A">
        <w:rPr>
          <w:rStyle w:val="rvts0"/>
          <w:b/>
          <w:sz w:val="28"/>
          <w:szCs w:val="28"/>
          <w:lang w:val="uk-UA"/>
        </w:rPr>
        <w:t>40 годин на тиждень</w:t>
      </w:r>
      <w:r w:rsidRPr="002C310A">
        <w:rPr>
          <w:rStyle w:val="rvts0"/>
          <w:sz w:val="28"/>
          <w:szCs w:val="28"/>
          <w:lang w:val="uk-UA"/>
        </w:rPr>
        <w:t>.</w:t>
      </w:r>
    </w:p>
    <w:p w:rsidR="00D70CD5" w:rsidRPr="00570AE5" w:rsidRDefault="00570AE5" w:rsidP="00D70CD5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Домашнє завдання</w:t>
      </w:r>
    </w:p>
    <w:p w:rsidR="007D10D5" w:rsidRPr="007D10D5" w:rsidRDefault="007D10D5" w:rsidP="007D10D5">
      <w:pPr>
        <w:rPr>
          <w:sz w:val="28"/>
          <w:szCs w:val="28"/>
        </w:rPr>
      </w:pPr>
      <w:r w:rsidRPr="007D10D5">
        <w:rPr>
          <w:sz w:val="28"/>
          <w:szCs w:val="28"/>
          <w:lang w:val="uk-UA"/>
        </w:rPr>
        <w:t>1.Р</w:t>
      </w:r>
      <w:proofErr w:type="spellStart"/>
      <w:r w:rsidR="00570AE5">
        <w:rPr>
          <w:sz w:val="28"/>
          <w:szCs w:val="28"/>
        </w:rPr>
        <w:t>озв’яз</w:t>
      </w:r>
      <w:r w:rsidR="00570AE5">
        <w:rPr>
          <w:sz w:val="28"/>
          <w:szCs w:val="28"/>
          <w:lang w:val="uk-UA"/>
        </w:rPr>
        <w:t>ати</w:t>
      </w:r>
      <w:proofErr w:type="spellEnd"/>
      <w:r w:rsidRPr="007D10D5">
        <w:rPr>
          <w:sz w:val="28"/>
          <w:szCs w:val="28"/>
        </w:rPr>
        <w:t xml:space="preserve"> задач</w:t>
      </w:r>
      <w:r w:rsidR="00570AE5">
        <w:rPr>
          <w:sz w:val="28"/>
          <w:szCs w:val="28"/>
          <w:lang w:val="uk-UA"/>
        </w:rPr>
        <w:t>у</w:t>
      </w:r>
      <w:r w:rsidRPr="007D10D5">
        <w:rPr>
          <w:sz w:val="28"/>
          <w:szCs w:val="28"/>
        </w:rPr>
        <w:t>.</w:t>
      </w:r>
    </w:p>
    <w:p w:rsidR="007D10D5" w:rsidRPr="00570AE5" w:rsidRDefault="00570AE5" w:rsidP="007D10D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Задача </w:t>
      </w:r>
      <w:bookmarkStart w:id="0" w:name="_GoBack"/>
      <w:bookmarkEnd w:id="0"/>
    </w:p>
    <w:p w:rsidR="007D10D5" w:rsidRPr="007D10D5" w:rsidRDefault="007D10D5" w:rsidP="007D10D5">
      <w:pPr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proofErr w:type="spellStart"/>
      <w:r w:rsidRPr="007D10D5">
        <w:rPr>
          <w:sz w:val="28"/>
          <w:szCs w:val="28"/>
        </w:rPr>
        <w:t>Робітник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автозаправочної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станції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отримує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погодинну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заробітну</w:t>
      </w:r>
      <w:proofErr w:type="spellEnd"/>
      <w:r w:rsidRPr="007D10D5">
        <w:rPr>
          <w:sz w:val="28"/>
          <w:szCs w:val="28"/>
        </w:rPr>
        <w:t xml:space="preserve"> плату. </w:t>
      </w:r>
      <w:proofErr w:type="spellStart"/>
      <w:r w:rsidRPr="007D10D5">
        <w:rPr>
          <w:sz w:val="28"/>
          <w:szCs w:val="28"/>
        </w:rPr>
        <w:t>Її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розмі</w:t>
      </w:r>
      <w:proofErr w:type="gramStart"/>
      <w:r w:rsidRPr="007D10D5">
        <w:rPr>
          <w:sz w:val="28"/>
          <w:szCs w:val="28"/>
        </w:rPr>
        <w:t>р</w:t>
      </w:r>
      <w:proofErr w:type="spellEnd"/>
      <w:proofErr w:type="gramEnd"/>
      <w:r w:rsidRPr="007D10D5">
        <w:rPr>
          <w:sz w:val="28"/>
          <w:szCs w:val="28"/>
        </w:rPr>
        <w:t xml:space="preserve"> становить 8грн. 60 коп. за годину. </w:t>
      </w:r>
      <w:proofErr w:type="spellStart"/>
      <w:r w:rsidRPr="007D10D5">
        <w:rPr>
          <w:sz w:val="28"/>
          <w:szCs w:val="28"/>
        </w:rPr>
        <w:t>Визначити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місячну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заробітну</w:t>
      </w:r>
      <w:proofErr w:type="spellEnd"/>
      <w:r w:rsidRPr="007D10D5">
        <w:rPr>
          <w:sz w:val="28"/>
          <w:szCs w:val="28"/>
        </w:rPr>
        <w:t xml:space="preserve"> плату </w:t>
      </w:r>
      <w:proofErr w:type="spellStart"/>
      <w:r w:rsidRPr="007D10D5">
        <w:rPr>
          <w:sz w:val="28"/>
          <w:szCs w:val="28"/>
        </w:rPr>
        <w:t>працівника</w:t>
      </w:r>
      <w:proofErr w:type="spellEnd"/>
      <w:r w:rsidRPr="007D10D5">
        <w:rPr>
          <w:sz w:val="28"/>
          <w:szCs w:val="28"/>
        </w:rPr>
        <w:t xml:space="preserve">, за </w:t>
      </w:r>
      <w:proofErr w:type="spellStart"/>
      <w:r w:rsidRPr="007D10D5">
        <w:rPr>
          <w:sz w:val="28"/>
          <w:szCs w:val="28"/>
        </w:rPr>
        <w:t>умови</w:t>
      </w:r>
      <w:proofErr w:type="spellEnd"/>
      <w:r w:rsidRPr="007D10D5">
        <w:rPr>
          <w:sz w:val="28"/>
          <w:szCs w:val="28"/>
        </w:rPr>
        <w:t xml:space="preserve">, </w:t>
      </w:r>
      <w:proofErr w:type="spellStart"/>
      <w:r w:rsidRPr="007D10D5">
        <w:rPr>
          <w:sz w:val="28"/>
          <w:szCs w:val="28"/>
        </w:rPr>
        <w:t>що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він</w:t>
      </w:r>
      <w:proofErr w:type="spellEnd"/>
      <w:r w:rsidRPr="007D10D5">
        <w:rPr>
          <w:sz w:val="28"/>
          <w:szCs w:val="28"/>
        </w:rPr>
        <w:t xml:space="preserve"> </w:t>
      </w:r>
      <w:proofErr w:type="spellStart"/>
      <w:r w:rsidRPr="007D10D5">
        <w:rPr>
          <w:sz w:val="28"/>
          <w:szCs w:val="28"/>
        </w:rPr>
        <w:t>працює</w:t>
      </w:r>
      <w:proofErr w:type="spellEnd"/>
      <w:r w:rsidRPr="007D10D5">
        <w:rPr>
          <w:sz w:val="28"/>
          <w:szCs w:val="28"/>
        </w:rPr>
        <w:t xml:space="preserve"> по 8 год. на день і 5 </w:t>
      </w:r>
      <w:proofErr w:type="spellStart"/>
      <w:r w:rsidRPr="007D10D5">
        <w:rPr>
          <w:sz w:val="28"/>
          <w:szCs w:val="28"/>
        </w:rPr>
        <w:t>днів</w:t>
      </w:r>
      <w:proofErr w:type="spellEnd"/>
      <w:r w:rsidRPr="007D10D5">
        <w:rPr>
          <w:sz w:val="28"/>
          <w:szCs w:val="28"/>
        </w:rPr>
        <w:t xml:space="preserve"> на </w:t>
      </w:r>
      <w:proofErr w:type="spellStart"/>
      <w:r w:rsidRPr="007D10D5">
        <w:rPr>
          <w:sz w:val="28"/>
          <w:szCs w:val="28"/>
        </w:rPr>
        <w:t>тиждень</w:t>
      </w:r>
      <w:proofErr w:type="spellEnd"/>
      <w:r w:rsidRPr="007D10D5">
        <w:rPr>
          <w:sz w:val="28"/>
          <w:szCs w:val="28"/>
        </w:rPr>
        <w:t>.</w:t>
      </w:r>
    </w:p>
    <w:p w:rsidR="00D70CD5" w:rsidRPr="007D10D5" w:rsidRDefault="00D70CD5" w:rsidP="00D70CD5">
      <w:pPr>
        <w:spacing w:line="276" w:lineRule="auto"/>
        <w:jc w:val="both"/>
        <w:rPr>
          <w:sz w:val="28"/>
          <w:szCs w:val="40"/>
        </w:rPr>
      </w:pPr>
    </w:p>
    <w:p w:rsidR="00D70CD5" w:rsidRPr="00570AE5" w:rsidRDefault="00570AE5" w:rsidP="00D70CD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70CD5" w:rsidRDefault="00D70CD5" w:rsidP="00D70CD5">
      <w:pPr>
        <w:rPr>
          <w:sz w:val="28"/>
          <w:szCs w:val="28"/>
          <w:lang w:val="uk-UA"/>
        </w:rPr>
      </w:pPr>
    </w:p>
    <w:p w:rsidR="00D70CD5" w:rsidRDefault="00D70CD5" w:rsidP="00D70CD5">
      <w:pPr>
        <w:rPr>
          <w:sz w:val="28"/>
          <w:szCs w:val="28"/>
          <w:lang w:val="uk-UA"/>
        </w:rPr>
      </w:pPr>
    </w:p>
    <w:p w:rsidR="00D70CD5" w:rsidRDefault="00D70CD5" w:rsidP="00D70CD5">
      <w:pPr>
        <w:rPr>
          <w:sz w:val="28"/>
          <w:szCs w:val="28"/>
          <w:lang w:val="uk-UA"/>
        </w:rPr>
      </w:pPr>
    </w:p>
    <w:p w:rsidR="007F76E9" w:rsidRPr="00D70CD5" w:rsidRDefault="007F76E9">
      <w:pPr>
        <w:rPr>
          <w:lang w:val="uk-UA"/>
        </w:rPr>
      </w:pPr>
    </w:p>
    <w:sectPr w:rsidR="007F76E9" w:rsidRPr="00D70CD5" w:rsidSect="00480B5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29C5"/>
    <w:multiLevelType w:val="hybridMultilevel"/>
    <w:tmpl w:val="359A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B33BE"/>
    <w:multiLevelType w:val="hybridMultilevel"/>
    <w:tmpl w:val="58C28C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03961"/>
    <w:multiLevelType w:val="hybridMultilevel"/>
    <w:tmpl w:val="D9FAE72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6D077528"/>
    <w:multiLevelType w:val="hybridMultilevel"/>
    <w:tmpl w:val="85B28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CD5"/>
    <w:rsid w:val="00011416"/>
    <w:rsid w:val="00080851"/>
    <w:rsid w:val="001139E3"/>
    <w:rsid w:val="001769CB"/>
    <w:rsid w:val="001932B6"/>
    <w:rsid w:val="001A0DE5"/>
    <w:rsid w:val="002905AF"/>
    <w:rsid w:val="002B358D"/>
    <w:rsid w:val="002C310A"/>
    <w:rsid w:val="00343152"/>
    <w:rsid w:val="00410CFE"/>
    <w:rsid w:val="00480B59"/>
    <w:rsid w:val="0050002D"/>
    <w:rsid w:val="0053067E"/>
    <w:rsid w:val="00570AE5"/>
    <w:rsid w:val="005923BF"/>
    <w:rsid w:val="005F023E"/>
    <w:rsid w:val="00625707"/>
    <w:rsid w:val="007D10D5"/>
    <w:rsid w:val="007F76E9"/>
    <w:rsid w:val="00803899"/>
    <w:rsid w:val="00976EAF"/>
    <w:rsid w:val="009772AC"/>
    <w:rsid w:val="00986D01"/>
    <w:rsid w:val="00A946C5"/>
    <w:rsid w:val="00AC4061"/>
    <w:rsid w:val="00B72367"/>
    <w:rsid w:val="00BF41A7"/>
    <w:rsid w:val="00D70CD5"/>
    <w:rsid w:val="00D75D1E"/>
    <w:rsid w:val="00F0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CD5"/>
    <w:pPr>
      <w:ind w:left="720"/>
      <w:contextualSpacing/>
    </w:pPr>
    <w:rPr>
      <w:lang w:val="uk-UA"/>
    </w:rPr>
  </w:style>
  <w:style w:type="character" w:customStyle="1" w:styleId="Bodytext">
    <w:name w:val="Body text_"/>
    <w:basedOn w:val="a0"/>
    <w:link w:val="Bodytext1"/>
    <w:locked/>
    <w:rsid w:val="00D70CD5"/>
    <w:rPr>
      <w:sz w:val="19"/>
      <w:szCs w:val="19"/>
      <w:shd w:val="clear" w:color="auto" w:fill="FFFFFF"/>
    </w:rPr>
  </w:style>
  <w:style w:type="paragraph" w:customStyle="1" w:styleId="Bodytext1">
    <w:name w:val="Body text1"/>
    <w:basedOn w:val="a"/>
    <w:link w:val="Bodytext"/>
    <w:rsid w:val="00D70CD5"/>
    <w:pPr>
      <w:shd w:val="clear" w:color="auto" w:fill="FFFFFF"/>
      <w:spacing w:before="60" w:after="300" w:line="235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7">
    <w:name w:val="Body text (7)_"/>
    <w:basedOn w:val="a0"/>
    <w:link w:val="Bodytext71"/>
    <w:locked/>
    <w:rsid w:val="00D70CD5"/>
    <w:rPr>
      <w:rFonts w:ascii="Arial Narrow" w:hAnsi="Arial Narrow"/>
      <w:i/>
      <w:iCs/>
      <w:sz w:val="17"/>
      <w:szCs w:val="17"/>
      <w:shd w:val="clear" w:color="auto" w:fill="FFFFFF"/>
    </w:rPr>
  </w:style>
  <w:style w:type="paragraph" w:customStyle="1" w:styleId="Bodytext71">
    <w:name w:val="Body text (7)1"/>
    <w:basedOn w:val="a"/>
    <w:link w:val="Bodytext7"/>
    <w:rsid w:val="00D70CD5"/>
    <w:pPr>
      <w:shd w:val="clear" w:color="auto" w:fill="FFFFFF"/>
      <w:spacing w:before="60" w:line="240" w:lineRule="atLeast"/>
    </w:pPr>
    <w:rPr>
      <w:rFonts w:ascii="Arial Narrow" w:eastAsiaTheme="minorHAnsi" w:hAnsi="Arial Narrow" w:cstheme="minorBidi"/>
      <w:i/>
      <w:iCs/>
      <w:sz w:val="17"/>
      <w:szCs w:val="17"/>
      <w:lang w:eastAsia="en-US"/>
    </w:rPr>
  </w:style>
  <w:style w:type="character" w:customStyle="1" w:styleId="Bodytext54">
    <w:name w:val="Body text (5)4"/>
    <w:basedOn w:val="a0"/>
    <w:rsid w:val="00D70CD5"/>
    <w:rPr>
      <w:rFonts w:ascii="Trebuchet MS" w:hAnsi="Trebuchet MS"/>
      <w:b/>
      <w:bCs/>
      <w:sz w:val="18"/>
      <w:szCs w:val="18"/>
      <w:shd w:val="clear" w:color="auto" w:fill="FFFFFF"/>
    </w:rPr>
  </w:style>
  <w:style w:type="character" w:customStyle="1" w:styleId="Bodytext5Sylfaen">
    <w:name w:val="Body text (5) + Sylfaen"/>
    <w:aliases w:val="10 pt1,Not Bold2"/>
    <w:basedOn w:val="a0"/>
    <w:rsid w:val="00D70CD5"/>
    <w:rPr>
      <w:rFonts w:ascii="Sylfaen" w:hAnsi="Sylfaen" w:cs="Sylfaen"/>
      <w:b/>
      <w:bCs/>
      <w:sz w:val="20"/>
      <w:szCs w:val="20"/>
      <w:shd w:val="clear" w:color="auto" w:fill="FFFFFF"/>
    </w:rPr>
  </w:style>
  <w:style w:type="character" w:customStyle="1" w:styleId="BodytextArialNarrow3">
    <w:name w:val="Body text + Arial Narrow3"/>
    <w:aliases w:val="82,5 pt3,Italic2"/>
    <w:basedOn w:val="Bodytext"/>
    <w:rsid w:val="00D70CD5"/>
    <w:rPr>
      <w:rFonts w:ascii="Arial Narrow" w:hAnsi="Arial Narrow" w:cs="Arial Narrow" w:hint="default"/>
      <w:i/>
      <w:iCs/>
      <w:sz w:val="17"/>
      <w:szCs w:val="17"/>
      <w:shd w:val="clear" w:color="auto" w:fill="FFFFFF"/>
    </w:rPr>
  </w:style>
  <w:style w:type="character" w:customStyle="1" w:styleId="BodytextArialNarrow2">
    <w:name w:val="Body text + Arial Narrow2"/>
    <w:aliases w:val="81,5 pt2,Italic1,Spacing 1 pt"/>
    <w:basedOn w:val="Bodytext"/>
    <w:rsid w:val="00D70CD5"/>
    <w:rPr>
      <w:rFonts w:ascii="Arial Narrow" w:hAnsi="Arial Narrow" w:cs="Arial Narrow" w:hint="default"/>
      <w:i/>
      <w:iCs/>
      <w:spacing w:val="30"/>
      <w:sz w:val="17"/>
      <w:szCs w:val="17"/>
      <w:shd w:val="clear" w:color="auto" w:fill="FFFFFF"/>
    </w:rPr>
  </w:style>
  <w:style w:type="character" w:customStyle="1" w:styleId="BodytextTrebuchetMS">
    <w:name w:val="Body text + Trebuchet MS"/>
    <w:aliases w:val="61,5 pt1"/>
    <w:basedOn w:val="Bodytext"/>
    <w:rsid w:val="00D70CD5"/>
    <w:rPr>
      <w:rFonts w:ascii="Trebuchet MS" w:hAnsi="Trebuchet MS" w:cs="Trebuchet MS" w:hint="default"/>
      <w:w w:val="100"/>
      <w:sz w:val="13"/>
      <w:szCs w:val="13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BF41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1139E3"/>
    <w:pPr>
      <w:spacing w:before="100" w:beforeAutospacing="1" w:after="100" w:afterAutospacing="1"/>
    </w:pPr>
  </w:style>
  <w:style w:type="table" w:styleId="a7">
    <w:name w:val="Table Grid"/>
    <w:basedOn w:val="a1"/>
    <w:rsid w:val="00113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semiHidden/>
    <w:unhideWhenUsed/>
    <w:rsid w:val="00500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50002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0">
    <w:name w:val="rvts0"/>
    <w:basedOn w:val="a0"/>
    <w:rsid w:val="002C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oleObject" Target="embeddings/oleObject2.bin"/><Relationship Id="rId26" Type="http://schemas.microsoft.com/office/2007/relationships/diagramDrawing" Target="diagrams/drawing3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oleObject" Target="embeddings/oleObject1.bin"/><Relationship Id="rId25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diagramQuickStyle" Target="diagrams/quickStyle3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diagramLayout" Target="diagrams/layout3.xml"/><Relationship Id="rId28" Type="http://schemas.openxmlformats.org/officeDocument/2006/relationships/theme" Target="theme/theme1.xml"/><Relationship Id="rId10" Type="http://schemas.microsoft.com/office/2007/relationships/diagramDrawing" Target="diagrams/drawing1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diagramData" Target="diagrams/data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58430A9-525D-4865-B896-2DA0923EAEA4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</dgm:pt>
    <dgm:pt modelId="{4CA1B50C-9DB0-4CCA-8B76-B20576B10F62}">
      <dgm:prSet custT="1">
        <dgm:style>
          <a:lnRef idx="1">
            <a:schemeClr val="accent2"/>
          </a:lnRef>
          <a:fillRef idx="2">
            <a:schemeClr val="accent2"/>
          </a:fillRef>
          <a:effectRef idx="1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i="1" baseline="0" smtClean="0">
              <a:solidFill>
                <a:schemeClr val="tx1"/>
              </a:solidFill>
              <a:latin typeface="Arial"/>
            </a:rPr>
            <a:t>Фактори впливу на розмір індивідуальної заробітної плати</a:t>
          </a:r>
          <a:endParaRPr lang="ru-RU" sz="800" b="1" i="1" smtClean="0">
            <a:solidFill>
              <a:schemeClr val="tx1"/>
            </a:solidFill>
          </a:endParaRPr>
        </a:p>
      </dgm:t>
    </dgm:pt>
    <dgm:pt modelId="{84ABE8C2-EE9A-4C8D-98E5-DE9BBD4A530F}" type="parTrans" cxnId="{18ED0A0F-E61C-44CC-AFF7-51CCE2B97D83}">
      <dgm:prSet/>
      <dgm:spPr/>
      <dgm:t>
        <a:bodyPr/>
        <a:lstStyle/>
        <a:p>
          <a:endParaRPr lang="ru-RU"/>
        </a:p>
      </dgm:t>
    </dgm:pt>
    <dgm:pt modelId="{A86C6EC5-C5C7-4C38-B496-EAB2364AF085}" type="sibTrans" cxnId="{18ED0A0F-E61C-44CC-AFF7-51CCE2B97D83}">
      <dgm:prSet/>
      <dgm:spPr/>
      <dgm:t>
        <a:bodyPr/>
        <a:lstStyle/>
        <a:p>
          <a:endParaRPr lang="ru-RU"/>
        </a:p>
      </dgm:t>
    </dgm:pt>
    <dgm:pt modelId="{267F24D9-E292-4C8C-B7C1-E912534947DF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Складність та умови виконуваної роботи</a:t>
          </a:r>
          <a:endParaRPr lang="ru-RU" sz="800" b="1" smtClean="0">
            <a:solidFill>
              <a:schemeClr val="tx1"/>
            </a:solidFill>
          </a:endParaRPr>
        </a:p>
      </dgm:t>
    </dgm:pt>
    <dgm:pt modelId="{7321798B-2CBA-4C7B-BD9B-FD0B6BB32DF3}" type="parTrans" cxnId="{B8A79410-0B62-450E-84C9-B459293EEC1D}">
      <dgm:prSet/>
      <dgm:spPr/>
      <dgm:t>
        <a:bodyPr/>
        <a:lstStyle/>
        <a:p>
          <a:endParaRPr lang="ru-RU"/>
        </a:p>
      </dgm:t>
    </dgm:pt>
    <dgm:pt modelId="{958F4C13-95D1-4DAF-AD4D-0410DB71C7A5}" type="sibTrans" cxnId="{B8A79410-0B62-450E-84C9-B459293EEC1D}">
      <dgm:prSet/>
      <dgm:spPr/>
      <dgm:t>
        <a:bodyPr/>
        <a:lstStyle/>
        <a:p>
          <a:endParaRPr lang="ru-RU"/>
        </a:p>
      </dgm:t>
    </dgm:pt>
    <dgm:pt modelId="{CD88F792-8723-4F04-833C-3F11187743F7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Професійно-ділові якості працівника</a:t>
          </a:r>
          <a:endParaRPr lang="ru-RU" sz="800" b="1" smtClean="0">
            <a:solidFill>
              <a:schemeClr val="tx1"/>
            </a:solidFill>
          </a:endParaRPr>
        </a:p>
      </dgm:t>
    </dgm:pt>
    <dgm:pt modelId="{458115C1-705A-435C-99E2-D9C8C4E4B9D7}" type="parTrans" cxnId="{7DF44A77-DCC9-442B-9E41-D080FA5EAAB4}">
      <dgm:prSet/>
      <dgm:spPr/>
      <dgm:t>
        <a:bodyPr/>
        <a:lstStyle/>
        <a:p>
          <a:endParaRPr lang="ru-RU"/>
        </a:p>
      </dgm:t>
    </dgm:pt>
    <dgm:pt modelId="{018C8FCB-B802-4003-8649-E90CAFC9E443}" type="sibTrans" cxnId="{7DF44A77-DCC9-442B-9E41-D080FA5EAAB4}">
      <dgm:prSet/>
      <dgm:spPr/>
      <dgm:t>
        <a:bodyPr/>
        <a:lstStyle/>
        <a:p>
          <a:endParaRPr lang="ru-RU"/>
        </a:p>
      </dgm:t>
    </dgm:pt>
    <dgm:pt modelId="{0DFE85C3-A552-4B65-821E-1F2E52360FA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Результати роботи працівника</a:t>
          </a:r>
          <a:endParaRPr lang="ru-RU" sz="800" b="1" smtClean="0">
            <a:solidFill>
              <a:schemeClr val="tx1"/>
            </a:solidFill>
          </a:endParaRPr>
        </a:p>
      </dgm:t>
    </dgm:pt>
    <dgm:pt modelId="{6E71E346-0CE2-4F45-937C-1EFF47009EF3}" type="parTrans" cxnId="{77F486AC-8272-4617-8EF4-23D131A1F8D4}">
      <dgm:prSet/>
      <dgm:spPr/>
      <dgm:t>
        <a:bodyPr/>
        <a:lstStyle/>
        <a:p>
          <a:endParaRPr lang="ru-RU"/>
        </a:p>
      </dgm:t>
    </dgm:pt>
    <dgm:pt modelId="{83CB8311-5809-49DF-85B0-557B7F571B0D}" type="sibTrans" cxnId="{77F486AC-8272-4617-8EF4-23D131A1F8D4}">
      <dgm:prSet/>
      <dgm:spPr/>
      <dgm:t>
        <a:bodyPr/>
        <a:lstStyle/>
        <a:p>
          <a:endParaRPr lang="ru-RU"/>
        </a:p>
      </dgm:t>
    </dgm:pt>
    <dgm:pt modelId="{ACE0BEFC-1AE8-4C6F-83A4-39EF1B61F9B4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Результати  господарської діяльності фірми</a:t>
          </a:r>
          <a:endParaRPr lang="ru-RU" sz="800" b="1" smtClean="0">
            <a:solidFill>
              <a:schemeClr val="tx1"/>
            </a:solidFill>
          </a:endParaRPr>
        </a:p>
      </dgm:t>
    </dgm:pt>
    <dgm:pt modelId="{9EC3A6C8-5F8F-449F-AEED-CFB9D403B0C2}" type="parTrans" cxnId="{AF02F4E5-78DB-4E03-BDA1-D26A6490585F}">
      <dgm:prSet/>
      <dgm:spPr/>
      <dgm:t>
        <a:bodyPr/>
        <a:lstStyle/>
        <a:p>
          <a:endParaRPr lang="ru-RU"/>
        </a:p>
      </dgm:t>
    </dgm:pt>
    <dgm:pt modelId="{4B714C91-28C1-4868-8BCC-229DD133F1A2}" type="sibTrans" cxnId="{AF02F4E5-78DB-4E03-BDA1-D26A6490585F}">
      <dgm:prSet/>
      <dgm:spPr/>
      <dgm:t>
        <a:bodyPr/>
        <a:lstStyle/>
        <a:p>
          <a:endParaRPr lang="ru-RU"/>
        </a:p>
      </dgm:t>
    </dgm:pt>
    <dgm:pt modelId="{E13BDB64-BB4E-401A-9896-E320737456AF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Наявність конкуруючих груп працівників</a:t>
          </a:r>
          <a:endParaRPr lang="ru-RU" sz="800" b="1" smtClean="0">
            <a:solidFill>
              <a:schemeClr val="tx1"/>
            </a:solidFill>
          </a:endParaRPr>
        </a:p>
      </dgm:t>
    </dgm:pt>
    <dgm:pt modelId="{F16DBCFA-F388-4AD6-A4DC-5968A187113C}" type="parTrans" cxnId="{6805F962-2D3A-4886-9EE3-B227F33EDA9D}">
      <dgm:prSet/>
      <dgm:spPr/>
      <dgm:t>
        <a:bodyPr/>
        <a:lstStyle/>
        <a:p>
          <a:endParaRPr lang="ru-RU"/>
        </a:p>
      </dgm:t>
    </dgm:pt>
    <dgm:pt modelId="{42F6BD06-6535-462C-88F3-61A7BC4B5596}" type="sibTrans" cxnId="{6805F962-2D3A-4886-9EE3-B227F33EDA9D}">
      <dgm:prSet/>
      <dgm:spPr/>
      <dgm:t>
        <a:bodyPr/>
        <a:lstStyle/>
        <a:p>
          <a:endParaRPr lang="ru-RU"/>
        </a:p>
      </dgm:t>
    </dgm:pt>
    <dgm:pt modelId="{7BE826BE-A0E2-40CE-B4EF-30046EE2CC6A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sz="800" b="1" baseline="0" smtClean="0">
              <a:solidFill>
                <a:schemeClr val="tx1"/>
              </a:solidFill>
              <a:latin typeface="Arial"/>
            </a:rPr>
            <a:t>Престижність та привабливість праці</a:t>
          </a:r>
          <a:endParaRPr lang="ru-RU" sz="800" b="1" smtClean="0">
            <a:solidFill>
              <a:schemeClr val="tx1"/>
            </a:solidFill>
          </a:endParaRPr>
        </a:p>
      </dgm:t>
    </dgm:pt>
    <dgm:pt modelId="{AF257792-755E-4B00-9A1C-47A97F62E279}" type="parTrans" cxnId="{EBF42F1C-E04A-4A69-B6DE-FF07138983E1}">
      <dgm:prSet/>
      <dgm:spPr/>
      <dgm:t>
        <a:bodyPr/>
        <a:lstStyle/>
        <a:p>
          <a:endParaRPr lang="ru-RU"/>
        </a:p>
      </dgm:t>
    </dgm:pt>
    <dgm:pt modelId="{64825E3A-2491-4609-A07A-583ED012AFB5}" type="sibTrans" cxnId="{EBF42F1C-E04A-4A69-B6DE-FF07138983E1}">
      <dgm:prSet/>
      <dgm:spPr/>
      <dgm:t>
        <a:bodyPr/>
        <a:lstStyle/>
        <a:p>
          <a:endParaRPr lang="ru-RU"/>
        </a:p>
      </dgm:t>
    </dgm:pt>
    <dgm:pt modelId="{989C123B-5FA5-45A5-9098-A22E4E9772F5}" type="pres">
      <dgm:prSet presAssocID="{358430A9-525D-4865-B896-2DA0923EAEA4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BFB3EFB-7640-4642-B3D0-0D4FCBA44B9C}" type="pres">
      <dgm:prSet presAssocID="{4CA1B50C-9DB0-4CCA-8B76-B20576B10F62}" presName="centerShape" presStyleLbl="node0" presStyleIdx="0" presStyleCnt="1" custScaleX="131949" custScaleY="127557"/>
      <dgm:spPr/>
      <dgm:t>
        <a:bodyPr/>
        <a:lstStyle/>
        <a:p>
          <a:endParaRPr lang="ru-RU"/>
        </a:p>
      </dgm:t>
    </dgm:pt>
    <dgm:pt modelId="{3D89A9C9-8104-468B-A68F-B2CFDEE5E540}" type="pres">
      <dgm:prSet presAssocID="{7321798B-2CBA-4C7B-BD9B-FD0B6BB32DF3}" presName="Name9" presStyleLbl="parChTrans1D2" presStyleIdx="0" presStyleCnt="6"/>
      <dgm:spPr/>
      <dgm:t>
        <a:bodyPr/>
        <a:lstStyle/>
        <a:p>
          <a:endParaRPr lang="ru-RU"/>
        </a:p>
      </dgm:t>
    </dgm:pt>
    <dgm:pt modelId="{20E63432-6EB1-4884-A727-15BE0D4465C1}" type="pres">
      <dgm:prSet presAssocID="{7321798B-2CBA-4C7B-BD9B-FD0B6BB32DF3}" presName="connTx" presStyleLbl="parChTrans1D2" presStyleIdx="0" presStyleCnt="6"/>
      <dgm:spPr/>
      <dgm:t>
        <a:bodyPr/>
        <a:lstStyle/>
        <a:p>
          <a:endParaRPr lang="ru-RU"/>
        </a:p>
      </dgm:t>
    </dgm:pt>
    <dgm:pt modelId="{0A571782-DD70-4046-9644-D05DF20B8ACF}" type="pres">
      <dgm:prSet presAssocID="{267F24D9-E292-4C8C-B7C1-E912534947DF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988BC7D-B75B-4657-8DEA-27D816974855}" type="pres">
      <dgm:prSet presAssocID="{458115C1-705A-435C-99E2-D9C8C4E4B9D7}" presName="Name9" presStyleLbl="parChTrans1D2" presStyleIdx="1" presStyleCnt="6"/>
      <dgm:spPr/>
      <dgm:t>
        <a:bodyPr/>
        <a:lstStyle/>
        <a:p>
          <a:endParaRPr lang="ru-RU"/>
        </a:p>
      </dgm:t>
    </dgm:pt>
    <dgm:pt modelId="{B1B513F7-373F-4020-BCB0-50BF3C46FF7A}" type="pres">
      <dgm:prSet presAssocID="{458115C1-705A-435C-99E2-D9C8C4E4B9D7}" presName="connTx" presStyleLbl="parChTrans1D2" presStyleIdx="1" presStyleCnt="6"/>
      <dgm:spPr/>
      <dgm:t>
        <a:bodyPr/>
        <a:lstStyle/>
        <a:p>
          <a:endParaRPr lang="ru-RU"/>
        </a:p>
      </dgm:t>
    </dgm:pt>
    <dgm:pt modelId="{10902041-2333-40B0-A435-162248F2B071}" type="pres">
      <dgm:prSet presAssocID="{CD88F792-8723-4F04-833C-3F11187743F7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65DAB5-7B52-4E9B-9673-C02CC53C7013}" type="pres">
      <dgm:prSet presAssocID="{6E71E346-0CE2-4F45-937C-1EFF47009EF3}" presName="Name9" presStyleLbl="parChTrans1D2" presStyleIdx="2" presStyleCnt="6"/>
      <dgm:spPr/>
      <dgm:t>
        <a:bodyPr/>
        <a:lstStyle/>
        <a:p>
          <a:endParaRPr lang="ru-RU"/>
        </a:p>
      </dgm:t>
    </dgm:pt>
    <dgm:pt modelId="{384AD291-4B3B-4F50-B364-A343417B35BA}" type="pres">
      <dgm:prSet presAssocID="{6E71E346-0CE2-4F45-937C-1EFF47009EF3}" presName="connTx" presStyleLbl="parChTrans1D2" presStyleIdx="2" presStyleCnt="6"/>
      <dgm:spPr/>
      <dgm:t>
        <a:bodyPr/>
        <a:lstStyle/>
        <a:p>
          <a:endParaRPr lang="ru-RU"/>
        </a:p>
      </dgm:t>
    </dgm:pt>
    <dgm:pt modelId="{1EEF1554-A642-4AC3-8E83-CEDE4DCFE6A3}" type="pres">
      <dgm:prSet presAssocID="{0DFE85C3-A552-4B65-821E-1F2E52360FA4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D9F077C-394D-4CFF-9A44-59882D88D1C8}" type="pres">
      <dgm:prSet presAssocID="{9EC3A6C8-5F8F-449F-AEED-CFB9D403B0C2}" presName="Name9" presStyleLbl="parChTrans1D2" presStyleIdx="3" presStyleCnt="6"/>
      <dgm:spPr/>
      <dgm:t>
        <a:bodyPr/>
        <a:lstStyle/>
        <a:p>
          <a:endParaRPr lang="ru-RU"/>
        </a:p>
      </dgm:t>
    </dgm:pt>
    <dgm:pt modelId="{2AC4FE8E-1E6B-4F3B-BE84-A984A383AD96}" type="pres">
      <dgm:prSet presAssocID="{9EC3A6C8-5F8F-449F-AEED-CFB9D403B0C2}" presName="connTx" presStyleLbl="parChTrans1D2" presStyleIdx="3" presStyleCnt="6"/>
      <dgm:spPr/>
      <dgm:t>
        <a:bodyPr/>
        <a:lstStyle/>
        <a:p>
          <a:endParaRPr lang="ru-RU"/>
        </a:p>
      </dgm:t>
    </dgm:pt>
    <dgm:pt modelId="{90262FF5-F6C8-4E89-B8B0-F791F7F61F36}" type="pres">
      <dgm:prSet presAssocID="{ACE0BEFC-1AE8-4C6F-83A4-39EF1B61F9B4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D6C5B9-46F3-43DA-92C7-FCA32B3D520D}" type="pres">
      <dgm:prSet presAssocID="{F16DBCFA-F388-4AD6-A4DC-5968A187113C}" presName="Name9" presStyleLbl="parChTrans1D2" presStyleIdx="4" presStyleCnt="6"/>
      <dgm:spPr/>
      <dgm:t>
        <a:bodyPr/>
        <a:lstStyle/>
        <a:p>
          <a:endParaRPr lang="ru-RU"/>
        </a:p>
      </dgm:t>
    </dgm:pt>
    <dgm:pt modelId="{01CA8EC7-22F8-477B-AAF4-4CEB14E79D1E}" type="pres">
      <dgm:prSet presAssocID="{F16DBCFA-F388-4AD6-A4DC-5968A187113C}" presName="connTx" presStyleLbl="parChTrans1D2" presStyleIdx="4" presStyleCnt="6"/>
      <dgm:spPr/>
      <dgm:t>
        <a:bodyPr/>
        <a:lstStyle/>
        <a:p>
          <a:endParaRPr lang="ru-RU"/>
        </a:p>
      </dgm:t>
    </dgm:pt>
    <dgm:pt modelId="{1F7287B0-7ABC-4701-8C0F-9F973D79F51D}" type="pres">
      <dgm:prSet presAssocID="{E13BDB64-BB4E-401A-9896-E320737456AF}" presName="node" presStyleLbl="node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FD8D167-3816-472C-AD0D-DC95911B9BF0}" type="pres">
      <dgm:prSet presAssocID="{AF257792-755E-4B00-9A1C-47A97F62E279}" presName="Name9" presStyleLbl="parChTrans1D2" presStyleIdx="5" presStyleCnt="6"/>
      <dgm:spPr/>
      <dgm:t>
        <a:bodyPr/>
        <a:lstStyle/>
        <a:p>
          <a:endParaRPr lang="ru-RU"/>
        </a:p>
      </dgm:t>
    </dgm:pt>
    <dgm:pt modelId="{07B5DD81-2CA2-46E1-91F8-DFC701C5722C}" type="pres">
      <dgm:prSet presAssocID="{AF257792-755E-4B00-9A1C-47A97F62E279}" presName="connTx" presStyleLbl="parChTrans1D2" presStyleIdx="5" presStyleCnt="6"/>
      <dgm:spPr/>
      <dgm:t>
        <a:bodyPr/>
        <a:lstStyle/>
        <a:p>
          <a:endParaRPr lang="ru-RU"/>
        </a:p>
      </dgm:t>
    </dgm:pt>
    <dgm:pt modelId="{C41099AA-3412-47CD-8091-8B0131FF55B4}" type="pres">
      <dgm:prSet presAssocID="{7BE826BE-A0E2-40CE-B4EF-30046EE2CC6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F42F1C-E04A-4A69-B6DE-FF07138983E1}" srcId="{4CA1B50C-9DB0-4CCA-8B76-B20576B10F62}" destId="{7BE826BE-A0E2-40CE-B4EF-30046EE2CC6A}" srcOrd="5" destOrd="0" parTransId="{AF257792-755E-4B00-9A1C-47A97F62E279}" sibTransId="{64825E3A-2491-4609-A07A-583ED012AFB5}"/>
    <dgm:cxn modelId="{3D735F2A-F0BE-4EF9-82E0-E35FD7DE5492}" type="presOf" srcId="{9EC3A6C8-5F8F-449F-AEED-CFB9D403B0C2}" destId="{2AC4FE8E-1E6B-4F3B-BE84-A984A383AD96}" srcOrd="1" destOrd="0" presId="urn:microsoft.com/office/officeart/2005/8/layout/radial1"/>
    <dgm:cxn modelId="{F7B0F0E4-A95A-4B08-B70B-F92DD6019D20}" type="presOf" srcId="{F16DBCFA-F388-4AD6-A4DC-5968A187113C}" destId="{02D6C5B9-46F3-43DA-92C7-FCA32B3D520D}" srcOrd="0" destOrd="0" presId="urn:microsoft.com/office/officeart/2005/8/layout/radial1"/>
    <dgm:cxn modelId="{7DF44A77-DCC9-442B-9E41-D080FA5EAAB4}" srcId="{4CA1B50C-9DB0-4CCA-8B76-B20576B10F62}" destId="{CD88F792-8723-4F04-833C-3F11187743F7}" srcOrd="1" destOrd="0" parTransId="{458115C1-705A-435C-99E2-D9C8C4E4B9D7}" sibTransId="{018C8FCB-B802-4003-8649-E90CAFC9E443}"/>
    <dgm:cxn modelId="{893DC079-CE55-432F-A700-A9AA15CAB4FD}" type="presOf" srcId="{4CA1B50C-9DB0-4CCA-8B76-B20576B10F62}" destId="{7BFB3EFB-7640-4642-B3D0-0D4FCBA44B9C}" srcOrd="0" destOrd="0" presId="urn:microsoft.com/office/officeart/2005/8/layout/radial1"/>
    <dgm:cxn modelId="{91469D64-20F3-466F-9146-631EA885A6E5}" type="presOf" srcId="{7BE826BE-A0E2-40CE-B4EF-30046EE2CC6A}" destId="{C41099AA-3412-47CD-8091-8B0131FF55B4}" srcOrd="0" destOrd="0" presId="urn:microsoft.com/office/officeart/2005/8/layout/radial1"/>
    <dgm:cxn modelId="{0BED7BCF-3571-4696-B5F3-59AF4B1084EB}" type="presOf" srcId="{358430A9-525D-4865-B896-2DA0923EAEA4}" destId="{989C123B-5FA5-45A5-9098-A22E4E9772F5}" srcOrd="0" destOrd="0" presId="urn:microsoft.com/office/officeart/2005/8/layout/radial1"/>
    <dgm:cxn modelId="{77F486AC-8272-4617-8EF4-23D131A1F8D4}" srcId="{4CA1B50C-9DB0-4CCA-8B76-B20576B10F62}" destId="{0DFE85C3-A552-4B65-821E-1F2E52360FA4}" srcOrd="2" destOrd="0" parTransId="{6E71E346-0CE2-4F45-937C-1EFF47009EF3}" sibTransId="{83CB8311-5809-49DF-85B0-557B7F571B0D}"/>
    <dgm:cxn modelId="{B8A79410-0B62-450E-84C9-B459293EEC1D}" srcId="{4CA1B50C-9DB0-4CCA-8B76-B20576B10F62}" destId="{267F24D9-E292-4C8C-B7C1-E912534947DF}" srcOrd="0" destOrd="0" parTransId="{7321798B-2CBA-4C7B-BD9B-FD0B6BB32DF3}" sibTransId="{958F4C13-95D1-4DAF-AD4D-0410DB71C7A5}"/>
    <dgm:cxn modelId="{18ED0A0F-E61C-44CC-AFF7-51CCE2B97D83}" srcId="{358430A9-525D-4865-B896-2DA0923EAEA4}" destId="{4CA1B50C-9DB0-4CCA-8B76-B20576B10F62}" srcOrd="0" destOrd="0" parTransId="{84ABE8C2-EE9A-4C8D-98E5-DE9BBD4A530F}" sibTransId="{A86C6EC5-C5C7-4C38-B496-EAB2364AF085}"/>
    <dgm:cxn modelId="{FE0F70E8-D962-45B9-BD54-DD160858D9B4}" type="presOf" srcId="{AF257792-755E-4B00-9A1C-47A97F62E279}" destId="{07B5DD81-2CA2-46E1-91F8-DFC701C5722C}" srcOrd="1" destOrd="0" presId="urn:microsoft.com/office/officeart/2005/8/layout/radial1"/>
    <dgm:cxn modelId="{45F36E91-DD57-4E25-9652-66B7EB5B18DA}" type="presOf" srcId="{6E71E346-0CE2-4F45-937C-1EFF47009EF3}" destId="{2F65DAB5-7B52-4E9B-9673-C02CC53C7013}" srcOrd="0" destOrd="0" presId="urn:microsoft.com/office/officeart/2005/8/layout/radial1"/>
    <dgm:cxn modelId="{348F7559-098A-4911-BEB0-29B0EB0CBFC4}" type="presOf" srcId="{0DFE85C3-A552-4B65-821E-1F2E52360FA4}" destId="{1EEF1554-A642-4AC3-8E83-CEDE4DCFE6A3}" srcOrd="0" destOrd="0" presId="urn:microsoft.com/office/officeart/2005/8/layout/radial1"/>
    <dgm:cxn modelId="{F88380F2-418E-41DC-B124-072F791A7C82}" type="presOf" srcId="{267F24D9-E292-4C8C-B7C1-E912534947DF}" destId="{0A571782-DD70-4046-9644-D05DF20B8ACF}" srcOrd="0" destOrd="0" presId="urn:microsoft.com/office/officeart/2005/8/layout/radial1"/>
    <dgm:cxn modelId="{B3FFD8A2-5C62-4783-9EEA-22815F2C11BD}" type="presOf" srcId="{F16DBCFA-F388-4AD6-A4DC-5968A187113C}" destId="{01CA8EC7-22F8-477B-AAF4-4CEB14E79D1E}" srcOrd="1" destOrd="0" presId="urn:microsoft.com/office/officeart/2005/8/layout/radial1"/>
    <dgm:cxn modelId="{59D4B502-A591-4670-A804-F0175F3D3259}" type="presOf" srcId="{7321798B-2CBA-4C7B-BD9B-FD0B6BB32DF3}" destId="{3D89A9C9-8104-468B-A68F-B2CFDEE5E540}" srcOrd="0" destOrd="0" presId="urn:microsoft.com/office/officeart/2005/8/layout/radial1"/>
    <dgm:cxn modelId="{6805F962-2D3A-4886-9EE3-B227F33EDA9D}" srcId="{4CA1B50C-9DB0-4CCA-8B76-B20576B10F62}" destId="{E13BDB64-BB4E-401A-9896-E320737456AF}" srcOrd="4" destOrd="0" parTransId="{F16DBCFA-F388-4AD6-A4DC-5968A187113C}" sibTransId="{42F6BD06-6535-462C-88F3-61A7BC4B5596}"/>
    <dgm:cxn modelId="{CAF97209-910D-4D96-8782-EE3B49A22988}" type="presOf" srcId="{AF257792-755E-4B00-9A1C-47A97F62E279}" destId="{6FD8D167-3816-472C-AD0D-DC95911B9BF0}" srcOrd="0" destOrd="0" presId="urn:microsoft.com/office/officeart/2005/8/layout/radial1"/>
    <dgm:cxn modelId="{32722DD9-8204-4327-A624-C09AFB77420D}" type="presOf" srcId="{458115C1-705A-435C-99E2-D9C8C4E4B9D7}" destId="{B1B513F7-373F-4020-BCB0-50BF3C46FF7A}" srcOrd="1" destOrd="0" presId="urn:microsoft.com/office/officeart/2005/8/layout/radial1"/>
    <dgm:cxn modelId="{808B4893-9B4A-49CF-9492-81EFDB3D3DA6}" type="presOf" srcId="{ACE0BEFC-1AE8-4C6F-83A4-39EF1B61F9B4}" destId="{90262FF5-F6C8-4E89-B8B0-F791F7F61F36}" srcOrd="0" destOrd="0" presId="urn:microsoft.com/office/officeart/2005/8/layout/radial1"/>
    <dgm:cxn modelId="{AF02F4E5-78DB-4E03-BDA1-D26A6490585F}" srcId="{4CA1B50C-9DB0-4CCA-8B76-B20576B10F62}" destId="{ACE0BEFC-1AE8-4C6F-83A4-39EF1B61F9B4}" srcOrd="3" destOrd="0" parTransId="{9EC3A6C8-5F8F-449F-AEED-CFB9D403B0C2}" sibTransId="{4B714C91-28C1-4868-8BCC-229DD133F1A2}"/>
    <dgm:cxn modelId="{340AB76B-9A9C-4AC8-B9AA-12758202F78B}" type="presOf" srcId="{E13BDB64-BB4E-401A-9896-E320737456AF}" destId="{1F7287B0-7ABC-4701-8C0F-9F973D79F51D}" srcOrd="0" destOrd="0" presId="urn:microsoft.com/office/officeart/2005/8/layout/radial1"/>
    <dgm:cxn modelId="{402CD45B-7511-4920-A1BC-D05D478229EC}" type="presOf" srcId="{CD88F792-8723-4F04-833C-3F11187743F7}" destId="{10902041-2333-40B0-A435-162248F2B071}" srcOrd="0" destOrd="0" presId="urn:microsoft.com/office/officeart/2005/8/layout/radial1"/>
    <dgm:cxn modelId="{0E871FEC-7C26-48E6-9E42-D0D097F4C968}" type="presOf" srcId="{458115C1-705A-435C-99E2-D9C8C4E4B9D7}" destId="{A988BC7D-B75B-4657-8DEA-27D816974855}" srcOrd="0" destOrd="0" presId="urn:microsoft.com/office/officeart/2005/8/layout/radial1"/>
    <dgm:cxn modelId="{26CFEE23-9B31-431D-A2CC-01706DF21913}" type="presOf" srcId="{6E71E346-0CE2-4F45-937C-1EFF47009EF3}" destId="{384AD291-4B3B-4F50-B364-A343417B35BA}" srcOrd="1" destOrd="0" presId="urn:microsoft.com/office/officeart/2005/8/layout/radial1"/>
    <dgm:cxn modelId="{C6EEBC60-D121-4240-8706-F50DF08D27A6}" type="presOf" srcId="{9EC3A6C8-5F8F-449F-AEED-CFB9D403B0C2}" destId="{CD9F077C-394D-4CFF-9A44-59882D88D1C8}" srcOrd="0" destOrd="0" presId="urn:microsoft.com/office/officeart/2005/8/layout/radial1"/>
    <dgm:cxn modelId="{1373F680-C8D3-4C9E-85F1-5FBEEDBEF98A}" type="presOf" srcId="{7321798B-2CBA-4C7B-BD9B-FD0B6BB32DF3}" destId="{20E63432-6EB1-4884-A727-15BE0D4465C1}" srcOrd="1" destOrd="0" presId="urn:microsoft.com/office/officeart/2005/8/layout/radial1"/>
    <dgm:cxn modelId="{7739214C-BE0E-4AEA-B58D-4F4A2CB485B9}" type="presParOf" srcId="{989C123B-5FA5-45A5-9098-A22E4E9772F5}" destId="{7BFB3EFB-7640-4642-B3D0-0D4FCBA44B9C}" srcOrd="0" destOrd="0" presId="urn:microsoft.com/office/officeart/2005/8/layout/radial1"/>
    <dgm:cxn modelId="{F3773A90-A6D0-4BE4-A157-20946A0CA29A}" type="presParOf" srcId="{989C123B-5FA5-45A5-9098-A22E4E9772F5}" destId="{3D89A9C9-8104-468B-A68F-B2CFDEE5E540}" srcOrd="1" destOrd="0" presId="urn:microsoft.com/office/officeart/2005/8/layout/radial1"/>
    <dgm:cxn modelId="{5650041C-7061-4520-AE5E-0A38F7C958DC}" type="presParOf" srcId="{3D89A9C9-8104-468B-A68F-B2CFDEE5E540}" destId="{20E63432-6EB1-4884-A727-15BE0D4465C1}" srcOrd="0" destOrd="0" presId="urn:microsoft.com/office/officeart/2005/8/layout/radial1"/>
    <dgm:cxn modelId="{E3E3F263-14E3-434F-A31D-B3E2C1A3C95D}" type="presParOf" srcId="{989C123B-5FA5-45A5-9098-A22E4E9772F5}" destId="{0A571782-DD70-4046-9644-D05DF20B8ACF}" srcOrd="2" destOrd="0" presId="urn:microsoft.com/office/officeart/2005/8/layout/radial1"/>
    <dgm:cxn modelId="{B48F35B9-E443-4E4D-A80E-DBD99F97F6DD}" type="presParOf" srcId="{989C123B-5FA5-45A5-9098-A22E4E9772F5}" destId="{A988BC7D-B75B-4657-8DEA-27D816974855}" srcOrd="3" destOrd="0" presId="urn:microsoft.com/office/officeart/2005/8/layout/radial1"/>
    <dgm:cxn modelId="{270008A1-6E19-4060-A374-84C4A36EBEFE}" type="presParOf" srcId="{A988BC7D-B75B-4657-8DEA-27D816974855}" destId="{B1B513F7-373F-4020-BCB0-50BF3C46FF7A}" srcOrd="0" destOrd="0" presId="urn:microsoft.com/office/officeart/2005/8/layout/radial1"/>
    <dgm:cxn modelId="{60057319-80E4-4D79-912E-7837D39AD69D}" type="presParOf" srcId="{989C123B-5FA5-45A5-9098-A22E4E9772F5}" destId="{10902041-2333-40B0-A435-162248F2B071}" srcOrd="4" destOrd="0" presId="urn:microsoft.com/office/officeart/2005/8/layout/radial1"/>
    <dgm:cxn modelId="{6A4AA598-3536-481A-B37D-B7B97318726A}" type="presParOf" srcId="{989C123B-5FA5-45A5-9098-A22E4E9772F5}" destId="{2F65DAB5-7B52-4E9B-9673-C02CC53C7013}" srcOrd="5" destOrd="0" presId="urn:microsoft.com/office/officeart/2005/8/layout/radial1"/>
    <dgm:cxn modelId="{7753BB4A-2B0B-4472-B9E1-F52E93452527}" type="presParOf" srcId="{2F65DAB5-7B52-4E9B-9673-C02CC53C7013}" destId="{384AD291-4B3B-4F50-B364-A343417B35BA}" srcOrd="0" destOrd="0" presId="urn:microsoft.com/office/officeart/2005/8/layout/radial1"/>
    <dgm:cxn modelId="{7E83D0ED-4764-40FE-AFE2-C17E037BDB9A}" type="presParOf" srcId="{989C123B-5FA5-45A5-9098-A22E4E9772F5}" destId="{1EEF1554-A642-4AC3-8E83-CEDE4DCFE6A3}" srcOrd="6" destOrd="0" presId="urn:microsoft.com/office/officeart/2005/8/layout/radial1"/>
    <dgm:cxn modelId="{8B07E836-114F-4C6D-8D2A-6D1AD99F22EC}" type="presParOf" srcId="{989C123B-5FA5-45A5-9098-A22E4E9772F5}" destId="{CD9F077C-394D-4CFF-9A44-59882D88D1C8}" srcOrd="7" destOrd="0" presId="urn:microsoft.com/office/officeart/2005/8/layout/radial1"/>
    <dgm:cxn modelId="{5F19BE11-9DF5-4662-93A7-D765CAE6B8FA}" type="presParOf" srcId="{CD9F077C-394D-4CFF-9A44-59882D88D1C8}" destId="{2AC4FE8E-1E6B-4F3B-BE84-A984A383AD96}" srcOrd="0" destOrd="0" presId="urn:microsoft.com/office/officeart/2005/8/layout/radial1"/>
    <dgm:cxn modelId="{90F8AC1C-C215-4291-8D67-2B44F5756998}" type="presParOf" srcId="{989C123B-5FA5-45A5-9098-A22E4E9772F5}" destId="{90262FF5-F6C8-4E89-B8B0-F791F7F61F36}" srcOrd="8" destOrd="0" presId="urn:microsoft.com/office/officeart/2005/8/layout/radial1"/>
    <dgm:cxn modelId="{89768367-7539-4317-A73C-0B1A098B6D0F}" type="presParOf" srcId="{989C123B-5FA5-45A5-9098-A22E4E9772F5}" destId="{02D6C5B9-46F3-43DA-92C7-FCA32B3D520D}" srcOrd="9" destOrd="0" presId="urn:microsoft.com/office/officeart/2005/8/layout/radial1"/>
    <dgm:cxn modelId="{6BE210FD-B5EF-44DA-BC70-B114B9ADD471}" type="presParOf" srcId="{02D6C5B9-46F3-43DA-92C7-FCA32B3D520D}" destId="{01CA8EC7-22F8-477B-AAF4-4CEB14E79D1E}" srcOrd="0" destOrd="0" presId="urn:microsoft.com/office/officeart/2005/8/layout/radial1"/>
    <dgm:cxn modelId="{F7E565FC-08C3-4824-898B-4FD10649D277}" type="presParOf" srcId="{989C123B-5FA5-45A5-9098-A22E4E9772F5}" destId="{1F7287B0-7ABC-4701-8C0F-9F973D79F51D}" srcOrd="10" destOrd="0" presId="urn:microsoft.com/office/officeart/2005/8/layout/radial1"/>
    <dgm:cxn modelId="{EB5C0402-353E-4745-86F0-2F044772A03D}" type="presParOf" srcId="{989C123B-5FA5-45A5-9098-A22E4E9772F5}" destId="{6FD8D167-3816-472C-AD0D-DC95911B9BF0}" srcOrd="11" destOrd="0" presId="urn:microsoft.com/office/officeart/2005/8/layout/radial1"/>
    <dgm:cxn modelId="{13EA38E0-6DF9-4E16-AB3A-783748CA5523}" type="presParOf" srcId="{6FD8D167-3816-472C-AD0D-DC95911B9BF0}" destId="{07B5DD81-2CA2-46E1-91F8-DFC701C5722C}" srcOrd="0" destOrd="0" presId="urn:microsoft.com/office/officeart/2005/8/layout/radial1"/>
    <dgm:cxn modelId="{9ACFA59B-9AF4-42FC-93BF-2196C4DA0909}" type="presParOf" srcId="{989C123B-5FA5-45A5-9098-A22E4E9772F5}" destId="{C41099AA-3412-47CD-8091-8B0131FF55B4}" srcOrd="12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B8AF4FE-7B3D-4792-B4C9-96D7BBC3AD9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77AF31-DA61-400A-91B4-C6035AF8BB42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На рівень заробітної плати впливають</a:t>
          </a:r>
          <a:endParaRPr lang="ru-RU" smtClean="0">
            <a:solidFill>
              <a:schemeClr val="tx1"/>
            </a:solidFill>
          </a:endParaRPr>
        </a:p>
      </dgm:t>
    </dgm:pt>
    <dgm:pt modelId="{B62ADB48-5476-480B-A292-F88171F3E4F8}" type="parTrans" cxnId="{AA016226-559B-471D-B0EC-4AD83B494E34}">
      <dgm:prSet/>
      <dgm:spPr/>
      <dgm:t>
        <a:bodyPr/>
        <a:lstStyle/>
        <a:p>
          <a:endParaRPr lang="ru-RU"/>
        </a:p>
      </dgm:t>
    </dgm:pt>
    <dgm:pt modelId="{EB08CE34-FE12-4558-A99D-F01560345FB0}" type="sibTrans" cxnId="{AA016226-559B-471D-B0EC-4AD83B494E34}">
      <dgm:prSet/>
      <dgm:spPr/>
      <dgm:t>
        <a:bodyPr/>
        <a:lstStyle/>
        <a:p>
          <a:endParaRPr lang="ru-RU"/>
        </a:p>
      </dgm:t>
    </dgm:pt>
    <dgm:pt modelId="{305BEA3E-5C36-4E93-943E-4E84F469C3AF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b="1" baseline="0" smtClean="0">
            <a:latin typeface="Arial"/>
          </a:endParaRPr>
        </a:p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Роботодавці</a:t>
          </a:r>
          <a:endParaRPr lang="ru-RU" smtClean="0">
            <a:solidFill>
              <a:schemeClr val="tx1"/>
            </a:solidFill>
          </a:endParaRPr>
        </a:p>
      </dgm:t>
    </dgm:pt>
    <dgm:pt modelId="{0EBF93F0-C792-4139-98C2-150BEA5521E3}" type="parTrans" cxnId="{C47283D5-05E2-4170-9540-4784B7785C8E}">
      <dgm:prSet/>
      <dgm:spPr/>
      <dgm:t>
        <a:bodyPr/>
        <a:lstStyle/>
        <a:p>
          <a:endParaRPr lang="ru-RU"/>
        </a:p>
      </dgm:t>
    </dgm:pt>
    <dgm:pt modelId="{2DAD5189-BD8D-42C6-A556-2EA8DF0803A7}" type="sibTrans" cxnId="{C47283D5-05E2-4170-9540-4784B7785C8E}">
      <dgm:prSet/>
      <dgm:spPr/>
      <dgm:t>
        <a:bodyPr/>
        <a:lstStyle/>
        <a:p>
          <a:endParaRPr lang="ru-RU"/>
        </a:p>
      </dgm:t>
    </dgm:pt>
    <dgm:pt modelId="{5BEF5CDC-4AC9-48A5-B1C1-0F07EF0215F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b="1" baseline="0" smtClean="0">
            <a:latin typeface="Arial"/>
          </a:endParaRPr>
        </a:p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Держава</a:t>
          </a:r>
          <a:endParaRPr lang="ru-RU" smtClean="0">
            <a:solidFill>
              <a:schemeClr val="tx1"/>
            </a:solidFill>
          </a:endParaRPr>
        </a:p>
      </dgm:t>
    </dgm:pt>
    <dgm:pt modelId="{ED47B1B2-6D74-4461-BF76-6492AFF52497}" type="parTrans" cxnId="{6CD7D2FA-E6D6-4BB9-BB0A-0D2C17CE625E}">
      <dgm:prSet/>
      <dgm:spPr/>
      <dgm:t>
        <a:bodyPr/>
        <a:lstStyle/>
        <a:p>
          <a:endParaRPr lang="ru-RU"/>
        </a:p>
      </dgm:t>
    </dgm:pt>
    <dgm:pt modelId="{32381D9F-4CDA-493A-881D-86563CF67396}" type="sibTrans" cxnId="{6CD7D2FA-E6D6-4BB9-BB0A-0D2C17CE625E}">
      <dgm:prSet/>
      <dgm:spPr/>
      <dgm:t>
        <a:bodyPr/>
        <a:lstStyle/>
        <a:p>
          <a:endParaRPr lang="ru-RU"/>
        </a:p>
      </dgm:t>
    </dgm:pt>
    <dgm:pt modelId="{7378D394-3874-47AA-B147-1E9F100C59CA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b="1" baseline="0" smtClean="0">
            <a:latin typeface="Arial"/>
          </a:endParaRPr>
        </a:p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Профспілки</a:t>
          </a:r>
          <a:endParaRPr lang="ru-RU" smtClean="0">
            <a:solidFill>
              <a:schemeClr val="tx1"/>
            </a:solidFill>
          </a:endParaRPr>
        </a:p>
      </dgm:t>
    </dgm:pt>
    <dgm:pt modelId="{A8CDE517-0A69-4821-90E1-B76261296693}" type="parTrans" cxnId="{A971979E-8FD6-4B90-A516-17A4713484A9}">
      <dgm:prSet/>
      <dgm:spPr/>
      <dgm:t>
        <a:bodyPr/>
        <a:lstStyle/>
        <a:p>
          <a:endParaRPr lang="ru-RU"/>
        </a:p>
      </dgm:t>
    </dgm:pt>
    <dgm:pt modelId="{D51F75E1-786E-40F6-A4CD-A621B15D4249}" type="sibTrans" cxnId="{A971979E-8FD6-4B90-A516-17A4713484A9}">
      <dgm:prSet/>
      <dgm:spPr/>
      <dgm:t>
        <a:bodyPr/>
        <a:lstStyle/>
        <a:p>
          <a:endParaRPr lang="ru-RU"/>
        </a:p>
      </dgm:t>
    </dgm:pt>
    <dgm:pt modelId="{E23B7FB5-511D-4AE1-8CF2-B083A44416EE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b="1" baseline="0" smtClean="0">
            <a:latin typeface="Arial"/>
          </a:endParaRPr>
        </a:p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Союзи підприємців</a:t>
          </a:r>
          <a:endParaRPr lang="ru-RU" smtClean="0">
            <a:solidFill>
              <a:schemeClr val="tx1"/>
            </a:solidFill>
          </a:endParaRPr>
        </a:p>
      </dgm:t>
    </dgm:pt>
    <dgm:pt modelId="{E78C0328-2F92-447F-8F83-031E4458210D}" type="parTrans" cxnId="{BFC70218-A178-4F2F-8DE3-9BCD00C8774A}">
      <dgm:prSet/>
      <dgm:spPr/>
      <dgm:t>
        <a:bodyPr/>
        <a:lstStyle/>
        <a:p>
          <a:endParaRPr lang="ru-RU"/>
        </a:p>
      </dgm:t>
    </dgm:pt>
    <dgm:pt modelId="{C4DE87D9-A2DE-4285-A1D9-50989BF9FB31}" type="sibTrans" cxnId="{BFC70218-A178-4F2F-8DE3-9BCD00C8774A}">
      <dgm:prSet/>
      <dgm:spPr/>
      <dgm:t>
        <a:bodyPr/>
        <a:lstStyle/>
        <a:p>
          <a:endParaRPr lang="ru-RU"/>
        </a:p>
      </dgm:t>
    </dgm:pt>
    <dgm:pt modelId="{C0BCA9BF-31E7-46BE-BE99-A58301022B62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b="1" baseline="0" smtClean="0">
              <a:solidFill>
                <a:schemeClr val="tx1"/>
              </a:solidFill>
              <a:latin typeface="Arial"/>
            </a:rPr>
            <a:t>Співвідношення попиту і пропозиції робочої сили</a:t>
          </a:r>
          <a:endParaRPr lang="ru-RU" smtClean="0">
            <a:solidFill>
              <a:schemeClr val="tx1"/>
            </a:solidFill>
          </a:endParaRPr>
        </a:p>
      </dgm:t>
    </dgm:pt>
    <dgm:pt modelId="{175E428D-EA68-4213-83E2-B565E0FA84CB}" type="parTrans" cxnId="{7CD6E9F2-1BDA-444F-9F2E-F2FB48D8EBFC}">
      <dgm:prSet/>
      <dgm:spPr/>
      <dgm:t>
        <a:bodyPr/>
        <a:lstStyle/>
        <a:p>
          <a:endParaRPr lang="ru-RU"/>
        </a:p>
      </dgm:t>
    </dgm:pt>
    <dgm:pt modelId="{18115D13-0EEC-4F96-91B6-DB7934C1E86A}" type="sibTrans" cxnId="{7CD6E9F2-1BDA-444F-9F2E-F2FB48D8EBFC}">
      <dgm:prSet/>
      <dgm:spPr/>
      <dgm:t>
        <a:bodyPr/>
        <a:lstStyle/>
        <a:p>
          <a:endParaRPr lang="ru-RU"/>
        </a:p>
      </dgm:t>
    </dgm:pt>
    <dgm:pt modelId="{604AC1A5-B32F-45B0-81CD-99DF597AF79C}" type="pres">
      <dgm:prSet presAssocID="{5B8AF4FE-7B3D-4792-B4C9-96D7BBC3AD9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CFE92F3-60EB-4BCD-945E-8132D2B2C41B}" type="pres">
      <dgm:prSet presAssocID="{F277AF31-DA61-400A-91B4-C6035AF8BB42}" presName="hierRoot1" presStyleCnt="0">
        <dgm:presLayoutVars>
          <dgm:hierBranch/>
        </dgm:presLayoutVars>
      </dgm:prSet>
      <dgm:spPr/>
    </dgm:pt>
    <dgm:pt modelId="{525230D8-B048-432C-BE85-FD0D2CDCC24D}" type="pres">
      <dgm:prSet presAssocID="{F277AF31-DA61-400A-91B4-C6035AF8BB42}" presName="rootComposite1" presStyleCnt="0"/>
      <dgm:spPr/>
    </dgm:pt>
    <dgm:pt modelId="{5E641078-7CD3-4B24-89F1-BEF272F90825}" type="pres">
      <dgm:prSet presAssocID="{F277AF31-DA61-400A-91B4-C6035AF8BB4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D9E7D2-24E5-4F2F-B4B5-884A15E89B42}" type="pres">
      <dgm:prSet presAssocID="{F277AF31-DA61-400A-91B4-C6035AF8BB4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F150A08-556D-4C10-AEBA-7DF4709463A6}" type="pres">
      <dgm:prSet presAssocID="{F277AF31-DA61-400A-91B4-C6035AF8BB42}" presName="hierChild2" presStyleCnt="0"/>
      <dgm:spPr/>
    </dgm:pt>
    <dgm:pt modelId="{2160ECCF-9DA2-4DA8-8A44-07D5D70C4060}" type="pres">
      <dgm:prSet presAssocID="{0EBF93F0-C792-4139-98C2-150BEA5521E3}" presName="Name35" presStyleLbl="parChTrans1D2" presStyleIdx="0" presStyleCnt="5"/>
      <dgm:spPr/>
      <dgm:t>
        <a:bodyPr/>
        <a:lstStyle/>
        <a:p>
          <a:endParaRPr lang="ru-RU"/>
        </a:p>
      </dgm:t>
    </dgm:pt>
    <dgm:pt modelId="{963F7EA5-E71C-4727-85EB-AD1D74C8BABB}" type="pres">
      <dgm:prSet presAssocID="{305BEA3E-5C36-4E93-943E-4E84F469C3AF}" presName="hierRoot2" presStyleCnt="0">
        <dgm:presLayoutVars>
          <dgm:hierBranch/>
        </dgm:presLayoutVars>
      </dgm:prSet>
      <dgm:spPr/>
    </dgm:pt>
    <dgm:pt modelId="{582B528B-2223-4CDA-86EC-2040646EEAE3}" type="pres">
      <dgm:prSet presAssocID="{305BEA3E-5C36-4E93-943E-4E84F469C3AF}" presName="rootComposite" presStyleCnt="0"/>
      <dgm:spPr/>
    </dgm:pt>
    <dgm:pt modelId="{0AC0934C-3047-4248-9FBF-63D748D7EF04}" type="pres">
      <dgm:prSet presAssocID="{305BEA3E-5C36-4E93-943E-4E84F469C3AF}" presName="rootText" presStyleLbl="node2" presStyleIdx="0" presStyleCnt="5" custLinFactNeighborX="-50" custLinFactNeighborY="-5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2FA20D3-548B-4BEC-9238-7D3459F9FFCF}" type="pres">
      <dgm:prSet presAssocID="{305BEA3E-5C36-4E93-943E-4E84F469C3AF}" presName="rootConnector" presStyleLbl="node2" presStyleIdx="0" presStyleCnt="5"/>
      <dgm:spPr/>
      <dgm:t>
        <a:bodyPr/>
        <a:lstStyle/>
        <a:p>
          <a:endParaRPr lang="ru-RU"/>
        </a:p>
      </dgm:t>
    </dgm:pt>
    <dgm:pt modelId="{7F7DBA69-E7E2-4B94-9E11-E3A19FF05BA7}" type="pres">
      <dgm:prSet presAssocID="{305BEA3E-5C36-4E93-943E-4E84F469C3AF}" presName="hierChild4" presStyleCnt="0"/>
      <dgm:spPr/>
    </dgm:pt>
    <dgm:pt modelId="{E9DCAAEA-D306-488B-8B46-DA44EE0D8A97}" type="pres">
      <dgm:prSet presAssocID="{305BEA3E-5C36-4E93-943E-4E84F469C3AF}" presName="hierChild5" presStyleCnt="0"/>
      <dgm:spPr/>
    </dgm:pt>
    <dgm:pt modelId="{E01B43FF-FF98-4CDE-959D-8F6248BABA0B}" type="pres">
      <dgm:prSet presAssocID="{ED47B1B2-6D74-4461-BF76-6492AFF52497}" presName="Name35" presStyleLbl="parChTrans1D2" presStyleIdx="1" presStyleCnt="5"/>
      <dgm:spPr/>
      <dgm:t>
        <a:bodyPr/>
        <a:lstStyle/>
        <a:p>
          <a:endParaRPr lang="ru-RU"/>
        </a:p>
      </dgm:t>
    </dgm:pt>
    <dgm:pt modelId="{E720D372-CE8F-4FFA-856F-A81E9CECE909}" type="pres">
      <dgm:prSet presAssocID="{5BEF5CDC-4AC9-48A5-B1C1-0F07EF0215F2}" presName="hierRoot2" presStyleCnt="0">
        <dgm:presLayoutVars>
          <dgm:hierBranch/>
        </dgm:presLayoutVars>
      </dgm:prSet>
      <dgm:spPr/>
    </dgm:pt>
    <dgm:pt modelId="{008B3839-447C-4CC8-98FA-D3FE5B400516}" type="pres">
      <dgm:prSet presAssocID="{5BEF5CDC-4AC9-48A5-B1C1-0F07EF0215F2}" presName="rootComposite" presStyleCnt="0"/>
      <dgm:spPr/>
    </dgm:pt>
    <dgm:pt modelId="{79B18C90-F14F-42AC-8934-61EDE56F3133}" type="pres">
      <dgm:prSet presAssocID="{5BEF5CDC-4AC9-48A5-B1C1-0F07EF0215F2}" presName="rootText" presStyleLbl="node2" presStyleIdx="1" presStyleCnt="5" custLinFactNeighborX="-2810" custLinFactNeighborY="-18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AFC7B6-37F4-4F99-A7E9-C7728223274A}" type="pres">
      <dgm:prSet presAssocID="{5BEF5CDC-4AC9-48A5-B1C1-0F07EF0215F2}" presName="rootConnector" presStyleLbl="node2" presStyleIdx="1" presStyleCnt="5"/>
      <dgm:spPr/>
      <dgm:t>
        <a:bodyPr/>
        <a:lstStyle/>
        <a:p>
          <a:endParaRPr lang="ru-RU"/>
        </a:p>
      </dgm:t>
    </dgm:pt>
    <dgm:pt modelId="{4DEA33DC-C849-4360-98F3-B8DF1C7114F7}" type="pres">
      <dgm:prSet presAssocID="{5BEF5CDC-4AC9-48A5-B1C1-0F07EF0215F2}" presName="hierChild4" presStyleCnt="0"/>
      <dgm:spPr/>
    </dgm:pt>
    <dgm:pt modelId="{B3936BC8-A21C-4DFD-AC4E-F0ED7ED991EF}" type="pres">
      <dgm:prSet presAssocID="{5BEF5CDC-4AC9-48A5-B1C1-0F07EF0215F2}" presName="hierChild5" presStyleCnt="0"/>
      <dgm:spPr/>
    </dgm:pt>
    <dgm:pt modelId="{357D92E5-00B8-4069-872B-4BC288ACB8EF}" type="pres">
      <dgm:prSet presAssocID="{A8CDE517-0A69-4821-90E1-B76261296693}" presName="Name35" presStyleLbl="parChTrans1D2" presStyleIdx="2" presStyleCnt="5"/>
      <dgm:spPr/>
      <dgm:t>
        <a:bodyPr/>
        <a:lstStyle/>
        <a:p>
          <a:endParaRPr lang="ru-RU"/>
        </a:p>
      </dgm:t>
    </dgm:pt>
    <dgm:pt modelId="{5297C193-0E16-40D8-B1C4-F49B5F6500BE}" type="pres">
      <dgm:prSet presAssocID="{7378D394-3874-47AA-B147-1E9F100C59CA}" presName="hierRoot2" presStyleCnt="0">
        <dgm:presLayoutVars>
          <dgm:hierBranch/>
        </dgm:presLayoutVars>
      </dgm:prSet>
      <dgm:spPr/>
    </dgm:pt>
    <dgm:pt modelId="{96C9FB89-8FB1-428B-8651-BBF9FFECB264}" type="pres">
      <dgm:prSet presAssocID="{7378D394-3874-47AA-B147-1E9F100C59CA}" presName="rootComposite" presStyleCnt="0"/>
      <dgm:spPr/>
    </dgm:pt>
    <dgm:pt modelId="{1C4B8B88-6AEA-4506-ADB1-82E61EE38D32}" type="pres">
      <dgm:prSet presAssocID="{7378D394-3874-47AA-B147-1E9F100C59CA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C2C99C-B4A6-4EF6-A2B5-4C723D0C813E}" type="pres">
      <dgm:prSet presAssocID="{7378D394-3874-47AA-B147-1E9F100C59CA}" presName="rootConnector" presStyleLbl="node2" presStyleIdx="2" presStyleCnt="5"/>
      <dgm:spPr/>
      <dgm:t>
        <a:bodyPr/>
        <a:lstStyle/>
        <a:p>
          <a:endParaRPr lang="ru-RU"/>
        </a:p>
      </dgm:t>
    </dgm:pt>
    <dgm:pt modelId="{7F78A92B-8801-4F76-ADEC-015D326115E9}" type="pres">
      <dgm:prSet presAssocID="{7378D394-3874-47AA-B147-1E9F100C59CA}" presName="hierChild4" presStyleCnt="0"/>
      <dgm:spPr/>
    </dgm:pt>
    <dgm:pt modelId="{915AD904-EEEE-4FD0-B1F5-AD1BE0B3C71D}" type="pres">
      <dgm:prSet presAssocID="{7378D394-3874-47AA-B147-1E9F100C59CA}" presName="hierChild5" presStyleCnt="0"/>
      <dgm:spPr/>
    </dgm:pt>
    <dgm:pt modelId="{69B877FF-BC98-4F69-AB09-6E2AE836C96E}" type="pres">
      <dgm:prSet presAssocID="{E78C0328-2F92-447F-8F83-031E4458210D}" presName="Name35" presStyleLbl="parChTrans1D2" presStyleIdx="3" presStyleCnt="5"/>
      <dgm:spPr/>
      <dgm:t>
        <a:bodyPr/>
        <a:lstStyle/>
        <a:p>
          <a:endParaRPr lang="ru-RU"/>
        </a:p>
      </dgm:t>
    </dgm:pt>
    <dgm:pt modelId="{E4D1EF59-D833-49A2-B1C7-E5BF8F4FE73D}" type="pres">
      <dgm:prSet presAssocID="{E23B7FB5-511D-4AE1-8CF2-B083A44416EE}" presName="hierRoot2" presStyleCnt="0">
        <dgm:presLayoutVars>
          <dgm:hierBranch/>
        </dgm:presLayoutVars>
      </dgm:prSet>
      <dgm:spPr/>
    </dgm:pt>
    <dgm:pt modelId="{B21417D6-2E90-4D74-841A-B92B60D2F8FD}" type="pres">
      <dgm:prSet presAssocID="{E23B7FB5-511D-4AE1-8CF2-B083A44416EE}" presName="rootComposite" presStyleCnt="0"/>
      <dgm:spPr/>
    </dgm:pt>
    <dgm:pt modelId="{B5148191-9E0D-47BF-93DB-DB6EF8156D84}" type="pres">
      <dgm:prSet presAssocID="{E23B7FB5-511D-4AE1-8CF2-B083A44416E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398C87-8398-42C7-9247-111E33DE43E8}" type="pres">
      <dgm:prSet presAssocID="{E23B7FB5-511D-4AE1-8CF2-B083A44416EE}" presName="rootConnector" presStyleLbl="node2" presStyleIdx="3" presStyleCnt="5"/>
      <dgm:spPr/>
      <dgm:t>
        <a:bodyPr/>
        <a:lstStyle/>
        <a:p>
          <a:endParaRPr lang="ru-RU"/>
        </a:p>
      </dgm:t>
    </dgm:pt>
    <dgm:pt modelId="{D50976E5-17C8-4E99-B6BA-C9FFEC18CE36}" type="pres">
      <dgm:prSet presAssocID="{E23B7FB5-511D-4AE1-8CF2-B083A44416EE}" presName="hierChild4" presStyleCnt="0"/>
      <dgm:spPr/>
    </dgm:pt>
    <dgm:pt modelId="{A209A94A-2BFB-459A-BC45-3812F8016E7F}" type="pres">
      <dgm:prSet presAssocID="{E23B7FB5-511D-4AE1-8CF2-B083A44416EE}" presName="hierChild5" presStyleCnt="0"/>
      <dgm:spPr/>
    </dgm:pt>
    <dgm:pt modelId="{4A296F2B-D37A-47CA-9B13-01F9F5A52232}" type="pres">
      <dgm:prSet presAssocID="{175E428D-EA68-4213-83E2-B565E0FA84CB}" presName="Name35" presStyleLbl="parChTrans1D2" presStyleIdx="4" presStyleCnt="5"/>
      <dgm:spPr/>
      <dgm:t>
        <a:bodyPr/>
        <a:lstStyle/>
        <a:p>
          <a:endParaRPr lang="ru-RU"/>
        </a:p>
      </dgm:t>
    </dgm:pt>
    <dgm:pt modelId="{0673DC6E-29E3-44D4-82FC-F250AF500A7F}" type="pres">
      <dgm:prSet presAssocID="{C0BCA9BF-31E7-46BE-BE99-A58301022B62}" presName="hierRoot2" presStyleCnt="0">
        <dgm:presLayoutVars>
          <dgm:hierBranch/>
        </dgm:presLayoutVars>
      </dgm:prSet>
      <dgm:spPr/>
    </dgm:pt>
    <dgm:pt modelId="{E46B0D1B-383A-49B2-BA5E-228AB77BF16E}" type="pres">
      <dgm:prSet presAssocID="{C0BCA9BF-31E7-46BE-BE99-A58301022B62}" presName="rootComposite" presStyleCnt="0"/>
      <dgm:spPr/>
    </dgm:pt>
    <dgm:pt modelId="{E97E88DE-8E14-4EBA-AB09-1ED988A1D441}" type="pres">
      <dgm:prSet presAssocID="{C0BCA9BF-31E7-46BE-BE99-A58301022B62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F2F4FA-0C7D-4B4E-ADEA-52BF255CBD81}" type="pres">
      <dgm:prSet presAssocID="{C0BCA9BF-31E7-46BE-BE99-A58301022B62}" presName="rootConnector" presStyleLbl="node2" presStyleIdx="4" presStyleCnt="5"/>
      <dgm:spPr/>
      <dgm:t>
        <a:bodyPr/>
        <a:lstStyle/>
        <a:p>
          <a:endParaRPr lang="ru-RU"/>
        </a:p>
      </dgm:t>
    </dgm:pt>
    <dgm:pt modelId="{0AAC361C-44AB-4E1C-A35B-C632E6D94C2E}" type="pres">
      <dgm:prSet presAssocID="{C0BCA9BF-31E7-46BE-BE99-A58301022B62}" presName="hierChild4" presStyleCnt="0"/>
      <dgm:spPr/>
    </dgm:pt>
    <dgm:pt modelId="{41DDF155-D5B7-437C-ACAE-4C2C486072E2}" type="pres">
      <dgm:prSet presAssocID="{C0BCA9BF-31E7-46BE-BE99-A58301022B62}" presName="hierChild5" presStyleCnt="0"/>
      <dgm:spPr/>
    </dgm:pt>
    <dgm:pt modelId="{CE7A6471-7BE1-4DA0-9113-7FBA53A3C228}" type="pres">
      <dgm:prSet presAssocID="{F277AF31-DA61-400A-91B4-C6035AF8BB42}" presName="hierChild3" presStyleCnt="0"/>
      <dgm:spPr/>
    </dgm:pt>
  </dgm:ptLst>
  <dgm:cxnLst>
    <dgm:cxn modelId="{6CD7D2FA-E6D6-4BB9-BB0A-0D2C17CE625E}" srcId="{F277AF31-DA61-400A-91B4-C6035AF8BB42}" destId="{5BEF5CDC-4AC9-48A5-B1C1-0F07EF0215F2}" srcOrd="1" destOrd="0" parTransId="{ED47B1B2-6D74-4461-BF76-6492AFF52497}" sibTransId="{32381D9F-4CDA-493A-881D-86563CF67396}"/>
    <dgm:cxn modelId="{044E8EAE-FE28-4242-9834-D5BC762A22EA}" type="presOf" srcId="{5BEF5CDC-4AC9-48A5-B1C1-0F07EF0215F2}" destId="{C3AFC7B6-37F4-4F99-A7E9-C7728223274A}" srcOrd="1" destOrd="0" presId="urn:microsoft.com/office/officeart/2005/8/layout/orgChart1"/>
    <dgm:cxn modelId="{91AC61BB-CC13-446E-8156-A7E25F1139B2}" type="presOf" srcId="{E23B7FB5-511D-4AE1-8CF2-B083A44416EE}" destId="{B5148191-9E0D-47BF-93DB-DB6EF8156D84}" srcOrd="0" destOrd="0" presId="urn:microsoft.com/office/officeart/2005/8/layout/orgChart1"/>
    <dgm:cxn modelId="{2140764D-16BB-4E20-A823-8226324C337C}" type="presOf" srcId="{E78C0328-2F92-447F-8F83-031E4458210D}" destId="{69B877FF-BC98-4F69-AB09-6E2AE836C96E}" srcOrd="0" destOrd="0" presId="urn:microsoft.com/office/officeart/2005/8/layout/orgChart1"/>
    <dgm:cxn modelId="{69942FC2-305B-4900-A407-254C6C75CDE0}" type="presOf" srcId="{175E428D-EA68-4213-83E2-B565E0FA84CB}" destId="{4A296F2B-D37A-47CA-9B13-01F9F5A52232}" srcOrd="0" destOrd="0" presId="urn:microsoft.com/office/officeart/2005/8/layout/orgChart1"/>
    <dgm:cxn modelId="{C47283D5-05E2-4170-9540-4784B7785C8E}" srcId="{F277AF31-DA61-400A-91B4-C6035AF8BB42}" destId="{305BEA3E-5C36-4E93-943E-4E84F469C3AF}" srcOrd="0" destOrd="0" parTransId="{0EBF93F0-C792-4139-98C2-150BEA5521E3}" sibTransId="{2DAD5189-BD8D-42C6-A556-2EA8DF0803A7}"/>
    <dgm:cxn modelId="{FEC3160F-6C69-4B33-9F82-7B85724112AC}" type="presOf" srcId="{C0BCA9BF-31E7-46BE-BE99-A58301022B62}" destId="{7EF2F4FA-0C7D-4B4E-ADEA-52BF255CBD81}" srcOrd="1" destOrd="0" presId="urn:microsoft.com/office/officeart/2005/8/layout/orgChart1"/>
    <dgm:cxn modelId="{B7E36167-8A6F-4E0C-860A-7657BCD6337E}" type="presOf" srcId="{C0BCA9BF-31E7-46BE-BE99-A58301022B62}" destId="{E97E88DE-8E14-4EBA-AB09-1ED988A1D441}" srcOrd="0" destOrd="0" presId="urn:microsoft.com/office/officeart/2005/8/layout/orgChart1"/>
    <dgm:cxn modelId="{AD549D1A-D1D5-401B-B95B-9DB3DB825F0E}" type="presOf" srcId="{5B8AF4FE-7B3D-4792-B4C9-96D7BBC3AD9F}" destId="{604AC1A5-B32F-45B0-81CD-99DF597AF79C}" srcOrd="0" destOrd="0" presId="urn:microsoft.com/office/officeart/2005/8/layout/orgChart1"/>
    <dgm:cxn modelId="{A5AFF15D-962F-4DDC-B88C-55553360B845}" type="presOf" srcId="{ED47B1B2-6D74-4461-BF76-6492AFF52497}" destId="{E01B43FF-FF98-4CDE-959D-8F6248BABA0B}" srcOrd="0" destOrd="0" presId="urn:microsoft.com/office/officeart/2005/8/layout/orgChart1"/>
    <dgm:cxn modelId="{403E7B4D-790C-465A-A6FE-2DD90025C337}" type="presOf" srcId="{F277AF31-DA61-400A-91B4-C6035AF8BB42}" destId="{5E641078-7CD3-4B24-89F1-BEF272F90825}" srcOrd="0" destOrd="0" presId="urn:microsoft.com/office/officeart/2005/8/layout/orgChart1"/>
    <dgm:cxn modelId="{A971979E-8FD6-4B90-A516-17A4713484A9}" srcId="{F277AF31-DA61-400A-91B4-C6035AF8BB42}" destId="{7378D394-3874-47AA-B147-1E9F100C59CA}" srcOrd="2" destOrd="0" parTransId="{A8CDE517-0A69-4821-90E1-B76261296693}" sibTransId="{D51F75E1-786E-40F6-A4CD-A621B15D4249}"/>
    <dgm:cxn modelId="{5467AF76-4D49-4DD7-9FB8-AC7576F111F2}" type="presOf" srcId="{7378D394-3874-47AA-B147-1E9F100C59CA}" destId="{1C4B8B88-6AEA-4506-ADB1-82E61EE38D32}" srcOrd="0" destOrd="0" presId="urn:microsoft.com/office/officeart/2005/8/layout/orgChart1"/>
    <dgm:cxn modelId="{E51AEDD4-6A38-493E-A798-71B320E61242}" type="presOf" srcId="{305BEA3E-5C36-4E93-943E-4E84F469C3AF}" destId="{D2FA20D3-548B-4BEC-9238-7D3459F9FFCF}" srcOrd="1" destOrd="0" presId="urn:microsoft.com/office/officeart/2005/8/layout/orgChart1"/>
    <dgm:cxn modelId="{1766E4FA-CDC2-4534-AA44-C4758322E33C}" type="presOf" srcId="{305BEA3E-5C36-4E93-943E-4E84F469C3AF}" destId="{0AC0934C-3047-4248-9FBF-63D748D7EF04}" srcOrd="0" destOrd="0" presId="urn:microsoft.com/office/officeart/2005/8/layout/orgChart1"/>
    <dgm:cxn modelId="{3BDC1E4B-01D5-4BFE-BC11-73F16CBB4CE0}" type="presOf" srcId="{E23B7FB5-511D-4AE1-8CF2-B083A44416EE}" destId="{66398C87-8398-42C7-9247-111E33DE43E8}" srcOrd="1" destOrd="0" presId="urn:microsoft.com/office/officeart/2005/8/layout/orgChart1"/>
    <dgm:cxn modelId="{67CEF834-4449-49BD-971B-840267EA31D4}" type="presOf" srcId="{F277AF31-DA61-400A-91B4-C6035AF8BB42}" destId="{BDD9E7D2-24E5-4F2F-B4B5-884A15E89B42}" srcOrd="1" destOrd="0" presId="urn:microsoft.com/office/officeart/2005/8/layout/orgChart1"/>
    <dgm:cxn modelId="{AA016226-559B-471D-B0EC-4AD83B494E34}" srcId="{5B8AF4FE-7B3D-4792-B4C9-96D7BBC3AD9F}" destId="{F277AF31-DA61-400A-91B4-C6035AF8BB42}" srcOrd="0" destOrd="0" parTransId="{B62ADB48-5476-480B-A292-F88171F3E4F8}" sibTransId="{EB08CE34-FE12-4558-A99D-F01560345FB0}"/>
    <dgm:cxn modelId="{EB927C71-59F0-4D34-8B17-CB760DEB9A94}" type="presOf" srcId="{0EBF93F0-C792-4139-98C2-150BEA5521E3}" destId="{2160ECCF-9DA2-4DA8-8A44-07D5D70C4060}" srcOrd="0" destOrd="0" presId="urn:microsoft.com/office/officeart/2005/8/layout/orgChart1"/>
    <dgm:cxn modelId="{7CD6E9F2-1BDA-444F-9F2E-F2FB48D8EBFC}" srcId="{F277AF31-DA61-400A-91B4-C6035AF8BB42}" destId="{C0BCA9BF-31E7-46BE-BE99-A58301022B62}" srcOrd="4" destOrd="0" parTransId="{175E428D-EA68-4213-83E2-B565E0FA84CB}" sibTransId="{18115D13-0EEC-4F96-91B6-DB7934C1E86A}"/>
    <dgm:cxn modelId="{9156DB0F-2A1A-4898-B5D5-9D55420573D0}" type="presOf" srcId="{7378D394-3874-47AA-B147-1E9F100C59CA}" destId="{5CC2C99C-B4A6-4EF6-A2B5-4C723D0C813E}" srcOrd="1" destOrd="0" presId="urn:microsoft.com/office/officeart/2005/8/layout/orgChart1"/>
    <dgm:cxn modelId="{3E81A5CF-08D4-4C9D-85B0-F378744EB6D4}" type="presOf" srcId="{A8CDE517-0A69-4821-90E1-B76261296693}" destId="{357D92E5-00B8-4069-872B-4BC288ACB8EF}" srcOrd="0" destOrd="0" presId="urn:microsoft.com/office/officeart/2005/8/layout/orgChart1"/>
    <dgm:cxn modelId="{5C55720D-DD0A-4D4B-ACC4-12697002EAFC}" type="presOf" srcId="{5BEF5CDC-4AC9-48A5-B1C1-0F07EF0215F2}" destId="{79B18C90-F14F-42AC-8934-61EDE56F3133}" srcOrd="0" destOrd="0" presId="urn:microsoft.com/office/officeart/2005/8/layout/orgChart1"/>
    <dgm:cxn modelId="{BFC70218-A178-4F2F-8DE3-9BCD00C8774A}" srcId="{F277AF31-DA61-400A-91B4-C6035AF8BB42}" destId="{E23B7FB5-511D-4AE1-8CF2-B083A44416EE}" srcOrd="3" destOrd="0" parTransId="{E78C0328-2F92-447F-8F83-031E4458210D}" sibTransId="{C4DE87D9-A2DE-4285-A1D9-50989BF9FB31}"/>
    <dgm:cxn modelId="{257E187D-0C47-417F-B499-39C8693187EE}" type="presParOf" srcId="{604AC1A5-B32F-45B0-81CD-99DF597AF79C}" destId="{DCFE92F3-60EB-4BCD-945E-8132D2B2C41B}" srcOrd="0" destOrd="0" presId="urn:microsoft.com/office/officeart/2005/8/layout/orgChart1"/>
    <dgm:cxn modelId="{01700286-868C-4CB3-B29A-F1EB3E46EDF8}" type="presParOf" srcId="{DCFE92F3-60EB-4BCD-945E-8132D2B2C41B}" destId="{525230D8-B048-432C-BE85-FD0D2CDCC24D}" srcOrd="0" destOrd="0" presId="urn:microsoft.com/office/officeart/2005/8/layout/orgChart1"/>
    <dgm:cxn modelId="{40B18655-59F4-435E-9F3D-A89D9C7053E9}" type="presParOf" srcId="{525230D8-B048-432C-BE85-FD0D2CDCC24D}" destId="{5E641078-7CD3-4B24-89F1-BEF272F90825}" srcOrd="0" destOrd="0" presId="urn:microsoft.com/office/officeart/2005/8/layout/orgChart1"/>
    <dgm:cxn modelId="{EE5CC07A-4765-4210-BB87-89CD1324A2EB}" type="presParOf" srcId="{525230D8-B048-432C-BE85-FD0D2CDCC24D}" destId="{BDD9E7D2-24E5-4F2F-B4B5-884A15E89B42}" srcOrd="1" destOrd="0" presId="urn:microsoft.com/office/officeart/2005/8/layout/orgChart1"/>
    <dgm:cxn modelId="{DE243AE5-F1E4-4051-AAC7-E063901974C9}" type="presParOf" srcId="{DCFE92F3-60EB-4BCD-945E-8132D2B2C41B}" destId="{1F150A08-556D-4C10-AEBA-7DF4709463A6}" srcOrd="1" destOrd="0" presId="urn:microsoft.com/office/officeart/2005/8/layout/orgChart1"/>
    <dgm:cxn modelId="{56C11C87-6819-4228-B522-1166AAF3D59C}" type="presParOf" srcId="{1F150A08-556D-4C10-AEBA-7DF4709463A6}" destId="{2160ECCF-9DA2-4DA8-8A44-07D5D70C4060}" srcOrd="0" destOrd="0" presId="urn:microsoft.com/office/officeart/2005/8/layout/orgChart1"/>
    <dgm:cxn modelId="{423ACD91-8C78-4CF4-93D2-A520CD391E45}" type="presParOf" srcId="{1F150A08-556D-4C10-AEBA-7DF4709463A6}" destId="{963F7EA5-E71C-4727-85EB-AD1D74C8BABB}" srcOrd="1" destOrd="0" presId="urn:microsoft.com/office/officeart/2005/8/layout/orgChart1"/>
    <dgm:cxn modelId="{A39CE53D-C897-432C-B622-975197162D43}" type="presParOf" srcId="{963F7EA5-E71C-4727-85EB-AD1D74C8BABB}" destId="{582B528B-2223-4CDA-86EC-2040646EEAE3}" srcOrd="0" destOrd="0" presId="urn:microsoft.com/office/officeart/2005/8/layout/orgChart1"/>
    <dgm:cxn modelId="{05ED6B8E-F793-4982-8205-469EBC95B998}" type="presParOf" srcId="{582B528B-2223-4CDA-86EC-2040646EEAE3}" destId="{0AC0934C-3047-4248-9FBF-63D748D7EF04}" srcOrd="0" destOrd="0" presId="urn:microsoft.com/office/officeart/2005/8/layout/orgChart1"/>
    <dgm:cxn modelId="{0EDDD111-9EA6-4043-8788-3324A72D5D0A}" type="presParOf" srcId="{582B528B-2223-4CDA-86EC-2040646EEAE3}" destId="{D2FA20D3-548B-4BEC-9238-7D3459F9FFCF}" srcOrd="1" destOrd="0" presId="urn:microsoft.com/office/officeart/2005/8/layout/orgChart1"/>
    <dgm:cxn modelId="{116C6021-DCBC-4420-A596-EA89B93D5BCD}" type="presParOf" srcId="{963F7EA5-E71C-4727-85EB-AD1D74C8BABB}" destId="{7F7DBA69-E7E2-4B94-9E11-E3A19FF05BA7}" srcOrd="1" destOrd="0" presId="urn:microsoft.com/office/officeart/2005/8/layout/orgChart1"/>
    <dgm:cxn modelId="{607775FB-3F64-44F6-99F5-67C6DDAB29D6}" type="presParOf" srcId="{963F7EA5-E71C-4727-85EB-AD1D74C8BABB}" destId="{E9DCAAEA-D306-488B-8B46-DA44EE0D8A97}" srcOrd="2" destOrd="0" presId="urn:microsoft.com/office/officeart/2005/8/layout/orgChart1"/>
    <dgm:cxn modelId="{825A3602-51E2-4553-B796-821B6FAB5EC3}" type="presParOf" srcId="{1F150A08-556D-4C10-AEBA-7DF4709463A6}" destId="{E01B43FF-FF98-4CDE-959D-8F6248BABA0B}" srcOrd="2" destOrd="0" presId="urn:microsoft.com/office/officeart/2005/8/layout/orgChart1"/>
    <dgm:cxn modelId="{2E9EF2B9-29DF-4FE9-A8D5-6B3422F82275}" type="presParOf" srcId="{1F150A08-556D-4C10-AEBA-7DF4709463A6}" destId="{E720D372-CE8F-4FFA-856F-A81E9CECE909}" srcOrd="3" destOrd="0" presId="urn:microsoft.com/office/officeart/2005/8/layout/orgChart1"/>
    <dgm:cxn modelId="{67A0976B-E6D3-498B-B54B-19CDDA07B1E2}" type="presParOf" srcId="{E720D372-CE8F-4FFA-856F-A81E9CECE909}" destId="{008B3839-447C-4CC8-98FA-D3FE5B400516}" srcOrd="0" destOrd="0" presId="urn:microsoft.com/office/officeart/2005/8/layout/orgChart1"/>
    <dgm:cxn modelId="{A67ACB29-4A88-412E-AB62-C15DF655F3F1}" type="presParOf" srcId="{008B3839-447C-4CC8-98FA-D3FE5B400516}" destId="{79B18C90-F14F-42AC-8934-61EDE56F3133}" srcOrd="0" destOrd="0" presId="urn:microsoft.com/office/officeart/2005/8/layout/orgChart1"/>
    <dgm:cxn modelId="{481BAB0A-99C0-430E-9C97-12B865D1AB5D}" type="presParOf" srcId="{008B3839-447C-4CC8-98FA-D3FE5B400516}" destId="{C3AFC7B6-37F4-4F99-A7E9-C7728223274A}" srcOrd="1" destOrd="0" presId="urn:microsoft.com/office/officeart/2005/8/layout/orgChart1"/>
    <dgm:cxn modelId="{FFD71F07-FC31-403C-A272-53833A75D2AD}" type="presParOf" srcId="{E720D372-CE8F-4FFA-856F-A81E9CECE909}" destId="{4DEA33DC-C849-4360-98F3-B8DF1C7114F7}" srcOrd="1" destOrd="0" presId="urn:microsoft.com/office/officeart/2005/8/layout/orgChart1"/>
    <dgm:cxn modelId="{A4E9D589-51CC-45AB-8468-09906A3A8826}" type="presParOf" srcId="{E720D372-CE8F-4FFA-856F-A81E9CECE909}" destId="{B3936BC8-A21C-4DFD-AC4E-F0ED7ED991EF}" srcOrd="2" destOrd="0" presId="urn:microsoft.com/office/officeart/2005/8/layout/orgChart1"/>
    <dgm:cxn modelId="{5888F5C1-B887-454D-951F-7CA8A645AD21}" type="presParOf" srcId="{1F150A08-556D-4C10-AEBA-7DF4709463A6}" destId="{357D92E5-00B8-4069-872B-4BC288ACB8EF}" srcOrd="4" destOrd="0" presId="urn:microsoft.com/office/officeart/2005/8/layout/orgChart1"/>
    <dgm:cxn modelId="{992F9CC1-3F9B-48DE-8352-81944985E9E0}" type="presParOf" srcId="{1F150A08-556D-4C10-AEBA-7DF4709463A6}" destId="{5297C193-0E16-40D8-B1C4-F49B5F6500BE}" srcOrd="5" destOrd="0" presId="urn:microsoft.com/office/officeart/2005/8/layout/orgChart1"/>
    <dgm:cxn modelId="{95599E0B-EE61-49BD-AAE0-B852F869880E}" type="presParOf" srcId="{5297C193-0E16-40D8-B1C4-F49B5F6500BE}" destId="{96C9FB89-8FB1-428B-8651-BBF9FFECB264}" srcOrd="0" destOrd="0" presId="urn:microsoft.com/office/officeart/2005/8/layout/orgChart1"/>
    <dgm:cxn modelId="{17144FD0-3F96-466C-95D5-922AB4700F31}" type="presParOf" srcId="{96C9FB89-8FB1-428B-8651-BBF9FFECB264}" destId="{1C4B8B88-6AEA-4506-ADB1-82E61EE38D32}" srcOrd="0" destOrd="0" presId="urn:microsoft.com/office/officeart/2005/8/layout/orgChart1"/>
    <dgm:cxn modelId="{B354C7FB-F8F2-4D97-86F8-E5BE79F4FC9A}" type="presParOf" srcId="{96C9FB89-8FB1-428B-8651-BBF9FFECB264}" destId="{5CC2C99C-B4A6-4EF6-A2B5-4C723D0C813E}" srcOrd="1" destOrd="0" presId="urn:microsoft.com/office/officeart/2005/8/layout/orgChart1"/>
    <dgm:cxn modelId="{50DCC15F-8097-46E4-A037-E4CBA459A469}" type="presParOf" srcId="{5297C193-0E16-40D8-B1C4-F49B5F6500BE}" destId="{7F78A92B-8801-4F76-ADEC-015D326115E9}" srcOrd="1" destOrd="0" presId="urn:microsoft.com/office/officeart/2005/8/layout/orgChart1"/>
    <dgm:cxn modelId="{87AAB8BC-06C8-42FD-8ED2-98C8F8B38112}" type="presParOf" srcId="{5297C193-0E16-40D8-B1C4-F49B5F6500BE}" destId="{915AD904-EEEE-4FD0-B1F5-AD1BE0B3C71D}" srcOrd="2" destOrd="0" presId="urn:microsoft.com/office/officeart/2005/8/layout/orgChart1"/>
    <dgm:cxn modelId="{BAFD080D-33FE-4890-A42C-795FBBBAFF80}" type="presParOf" srcId="{1F150A08-556D-4C10-AEBA-7DF4709463A6}" destId="{69B877FF-BC98-4F69-AB09-6E2AE836C96E}" srcOrd="6" destOrd="0" presId="urn:microsoft.com/office/officeart/2005/8/layout/orgChart1"/>
    <dgm:cxn modelId="{09277C50-F20E-4392-9EF1-DC9715DE53C6}" type="presParOf" srcId="{1F150A08-556D-4C10-AEBA-7DF4709463A6}" destId="{E4D1EF59-D833-49A2-B1C7-E5BF8F4FE73D}" srcOrd="7" destOrd="0" presId="urn:microsoft.com/office/officeart/2005/8/layout/orgChart1"/>
    <dgm:cxn modelId="{CF750F16-FFF2-44D9-AE49-0A20646042EC}" type="presParOf" srcId="{E4D1EF59-D833-49A2-B1C7-E5BF8F4FE73D}" destId="{B21417D6-2E90-4D74-841A-B92B60D2F8FD}" srcOrd="0" destOrd="0" presId="urn:microsoft.com/office/officeart/2005/8/layout/orgChart1"/>
    <dgm:cxn modelId="{BA87BB1C-0344-48F4-B509-B4D994005710}" type="presParOf" srcId="{B21417D6-2E90-4D74-841A-B92B60D2F8FD}" destId="{B5148191-9E0D-47BF-93DB-DB6EF8156D84}" srcOrd="0" destOrd="0" presId="urn:microsoft.com/office/officeart/2005/8/layout/orgChart1"/>
    <dgm:cxn modelId="{597E00E7-0551-4F79-A054-E8E2D097151D}" type="presParOf" srcId="{B21417D6-2E90-4D74-841A-B92B60D2F8FD}" destId="{66398C87-8398-42C7-9247-111E33DE43E8}" srcOrd="1" destOrd="0" presId="urn:microsoft.com/office/officeart/2005/8/layout/orgChart1"/>
    <dgm:cxn modelId="{8C595D3A-A83B-49A0-93A4-C19E630B4B92}" type="presParOf" srcId="{E4D1EF59-D833-49A2-B1C7-E5BF8F4FE73D}" destId="{D50976E5-17C8-4E99-B6BA-C9FFEC18CE36}" srcOrd="1" destOrd="0" presId="urn:microsoft.com/office/officeart/2005/8/layout/orgChart1"/>
    <dgm:cxn modelId="{958DA213-16D1-447F-8080-D4E9343B9A47}" type="presParOf" srcId="{E4D1EF59-D833-49A2-B1C7-E5BF8F4FE73D}" destId="{A209A94A-2BFB-459A-BC45-3812F8016E7F}" srcOrd="2" destOrd="0" presId="urn:microsoft.com/office/officeart/2005/8/layout/orgChart1"/>
    <dgm:cxn modelId="{396A692F-16DC-4DA7-9BDA-5CA30E1C152A}" type="presParOf" srcId="{1F150A08-556D-4C10-AEBA-7DF4709463A6}" destId="{4A296F2B-D37A-47CA-9B13-01F9F5A52232}" srcOrd="8" destOrd="0" presId="urn:microsoft.com/office/officeart/2005/8/layout/orgChart1"/>
    <dgm:cxn modelId="{7DD7EB9E-2059-452C-A2E8-9A0B62E0B252}" type="presParOf" srcId="{1F150A08-556D-4C10-AEBA-7DF4709463A6}" destId="{0673DC6E-29E3-44D4-82FC-F250AF500A7F}" srcOrd="9" destOrd="0" presId="urn:microsoft.com/office/officeart/2005/8/layout/orgChart1"/>
    <dgm:cxn modelId="{DB69BFFD-2E79-4BEB-8A7F-74C45782A673}" type="presParOf" srcId="{0673DC6E-29E3-44D4-82FC-F250AF500A7F}" destId="{E46B0D1B-383A-49B2-BA5E-228AB77BF16E}" srcOrd="0" destOrd="0" presId="urn:microsoft.com/office/officeart/2005/8/layout/orgChart1"/>
    <dgm:cxn modelId="{11F99FEB-2ED2-48A8-A945-3CA8603F079C}" type="presParOf" srcId="{E46B0D1B-383A-49B2-BA5E-228AB77BF16E}" destId="{E97E88DE-8E14-4EBA-AB09-1ED988A1D441}" srcOrd="0" destOrd="0" presId="urn:microsoft.com/office/officeart/2005/8/layout/orgChart1"/>
    <dgm:cxn modelId="{7C0D5D08-EBBA-421D-A00E-DDA90AF6B78A}" type="presParOf" srcId="{E46B0D1B-383A-49B2-BA5E-228AB77BF16E}" destId="{7EF2F4FA-0C7D-4B4E-ADEA-52BF255CBD81}" srcOrd="1" destOrd="0" presId="urn:microsoft.com/office/officeart/2005/8/layout/orgChart1"/>
    <dgm:cxn modelId="{E8B86232-2170-4C7E-8914-E3516DC68EB4}" type="presParOf" srcId="{0673DC6E-29E3-44D4-82FC-F250AF500A7F}" destId="{0AAC361C-44AB-4E1C-A35B-C632E6D94C2E}" srcOrd="1" destOrd="0" presId="urn:microsoft.com/office/officeart/2005/8/layout/orgChart1"/>
    <dgm:cxn modelId="{847F1B56-FDD3-4CC5-850A-FDD74D201E13}" type="presParOf" srcId="{0673DC6E-29E3-44D4-82FC-F250AF500A7F}" destId="{41DDF155-D5B7-437C-ACAE-4C2C486072E2}" srcOrd="2" destOrd="0" presId="urn:microsoft.com/office/officeart/2005/8/layout/orgChart1"/>
    <dgm:cxn modelId="{FF37C921-F5FD-4970-A360-BE02E61B792E}" type="presParOf" srcId="{DCFE92F3-60EB-4BCD-945E-8132D2B2C41B}" destId="{CE7A6471-7BE1-4DA0-9113-7FBA53A3C2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07EC650-2160-4BAF-AE5F-572EA030F9C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1CD864F-8165-4968-8147-4E840DCA54D2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r>
            <a:rPr lang="ru-RU" sz="1100" baseline="0" smtClean="0">
              <a:solidFill>
                <a:schemeClr val="tx1"/>
              </a:solidFill>
              <a:latin typeface="Arial"/>
            </a:rPr>
            <a:t>Структура </a:t>
          </a:r>
          <a:r>
            <a:rPr lang="uk-UA" sz="1100" baseline="0" smtClean="0">
              <a:solidFill>
                <a:schemeClr val="tx1"/>
              </a:solidFill>
              <a:latin typeface="Arial"/>
            </a:rPr>
            <a:t>заробітної</a:t>
          </a:r>
          <a:r>
            <a:rPr lang="ru-RU" sz="1100" baseline="0" smtClean="0">
              <a:solidFill>
                <a:schemeClr val="tx1"/>
              </a:solidFill>
              <a:latin typeface="Arial"/>
            </a:rPr>
            <a:t> плати</a:t>
          </a:r>
          <a:endParaRPr lang="ru-RU" sz="1100" smtClean="0">
            <a:solidFill>
              <a:schemeClr val="tx1"/>
            </a:solidFill>
          </a:endParaRPr>
        </a:p>
      </dgm:t>
    </dgm:pt>
    <dgm:pt modelId="{6E1B85DC-AAB2-44DC-B7A1-E314DF0DC647}" type="parTrans" cxnId="{A30C0999-3EB0-4420-8CA7-F0D245452F8B}">
      <dgm:prSet/>
      <dgm:spPr/>
      <dgm:t>
        <a:bodyPr/>
        <a:lstStyle/>
        <a:p>
          <a:endParaRPr lang="ru-RU"/>
        </a:p>
      </dgm:t>
    </dgm:pt>
    <dgm:pt modelId="{4B2BA44E-05B3-4819-A5A5-C9AFEA3D3E25}" type="sibTrans" cxnId="{A30C0999-3EB0-4420-8CA7-F0D245452F8B}">
      <dgm:prSet/>
      <dgm:spPr/>
      <dgm:t>
        <a:bodyPr/>
        <a:lstStyle/>
        <a:p>
          <a:endParaRPr lang="ru-RU"/>
        </a:p>
      </dgm:t>
    </dgm:pt>
    <dgm:pt modelId="{ECFA334F-7F1C-4D6A-A87C-F62C50B7F874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r>
            <a:rPr lang="uk-UA" sz="1100" baseline="0" smtClean="0">
              <a:solidFill>
                <a:schemeClr val="tx1"/>
              </a:solidFill>
              <a:latin typeface="Arial"/>
            </a:rPr>
            <a:t>Основна</a:t>
          </a:r>
          <a:r>
            <a:rPr lang="ru-RU" sz="1100" baseline="0" smtClean="0">
              <a:solidFill>
                <a:schemeClr val="tx1"/>
              </a:solidFill>
              <a:latin typeface="Arial"/>
            </a:rPr>
            <a:t> </a:t>
          </a:r>
        </a:p>
        <a:p>
          <a:pPr marR="0" algn="ctr" rtl="0"/>
          <a:r>
            <a:rPr lang="uk-UA" sz="1100" baseline="0" smtClean="0">
              <a:solidFill>
                <a:schemeClr val="tx1"/>
              </a:solidFill>
              <a:latin typeface="Arial"/>
            </a:rPr>
            <a:t>заробітна</a:t>
          </a:r>
          <a:r>
            <a:rPr lang="ru-RU" sz="1100" baseline="0" smtClean="0">
              <a:solidFill>
                <a:schemeClr val="tx1"/>
              </a:solidFill>
              <a:latin typeface="Arial"/>
            </a:rPr>
            <a:t> плата</a:t>
          </a:r>
          <a:endParaRPr lang="ru-RU" sz="1100" smtClean="0">
            <a:solidFill>
              <a:schemeClr val="tx1"/>
            </a:solidFill>
          </a:endParaRPr>
        </a:p>
      </dgm:t>
    </dgm:pt>
    <dgm:pt modelId="{B2D788E6-3259-4300-8600-4E5B33E90D39}" type="parTrans" cxnId="{09D40ECA-139E-4F22-A86E-8610FB600BB7}">
      <dgm:prSet/>
      <dgm:spPr/>
      <dgm:t>
        <a:bodyPr/>
        <a:lstStyle/>
        <a:p>
          <a:endParaRPr lang="ru-RU"/>
        </a:p>
      </dgm:t>
    </dgm:pt>
    <dgm:pt modelId="{BD031286-6860-4199-AA01-B2DE7F420F21}" type="sibTrans" cxnId="{09D40ECA-139E-4F22-A86E-8610FB600BB7}">
      <dgm:prSet/>
      <dgm:spPr/>
      <dgm:t>
        <a:bodyPr/>
        <a:lstStyle/>
        <a:p>
          <a:endParaRPr lang="ru-RU"/>
        </a:p>
      </dgm:t>
    </dgm:pt>
    <dgm:pt modelId="{3A0135F1-A2D1-4854-9E17-68555070E6E2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r>
            <a:rPr lang="uk-UA" sz="1050" baseline="0" smtClean="0">
              <a:solidFill>
                <a:schemeClr val="tx1"/>
              </a:solidFill>
              <a:latin typeface="Arial"/>
            </a:rPr>
            <a:t>винагорода за виконану  роботу відповідно  до  встановлених  норм  праці</a:t>
          </a:r>
          <a:endParaRPr lang="ru-RU" sz="1050" smtClean="0">
            <a:solidFill>
              <a:schemeClr val="tx1"/>
            </a:solidFill>
          </a:endParaRPr>
        </a:p>
      </dgm:t>
    </dgm:pt>
    <dgm:pt modelId="{A6F4A84C-CA6F-49F7-A4DA-841FF9742EE3}" type="parTrans" cxnId="{09661AFF-9C17-4402-9686-D86C4D1B8358}">
      <dgm:prSet/>
      <dgm:spPr/>
      <dgm:t>
        <a:bodyPr/>
        <a:lstStyle/>
        <a:p>
          <a:endParaRPr lang="ru-RU"/>
        </a:p>
      </dgm:t>
    </dgm:pt>
    <dgm:pt modelId="{DA39B48A-FCF7-4C45-9522-07D7A954BE87}" type="sibTrans" cxnId="{09661AFF-9C17-4402-9686-D86C4D1B8358}">
      <dgm:prSet/>
      <dgm:spPr/>
      <dgm:t>
        <a:bodyPr/>
        <a:lstStyle/>
        <a:p>
          <a:endParaRPr lang="ru-RU"/>
        </a:p>
      </dgm:t>
    </dgm:pt>
    <dgm:pt modelId="{E9B7C368-E97F-4DCA-BB6D-BE71D1F1C543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r>
            <a:rPr lang="uk-UA" sz="1100" baseline="0" smtClean="0">
              <a:solidFill>
                <a:schemeClr val="tx1"/>
              </a:solidFill>
              <a:latin typeface="Arial"/>
            </a:rPr>
            <a:t>Додаткова заробітна</a:t>
          </a:r>
          <a:r>
            <a:rPr lang="ru-RU" sz="1100" baseline="0" smtClean="0">
              <a:solidFill>
                <a:schemeClr val="tx1"/>
              </a:solidFill>
              <a:latin typeface="Arial"/>
            </a:rPr>
            <a:t> плата</a:t>
          </a:r>
          <a:endParaRPr lang="ru-RU" sz="1100" smtClean="0">
            <a:solidFill>
              <a:schemeClr val="tx1"/>
            </a:solidFill>
          </a:endParaRPr>
        </a:p>
      </dgm:t>
    </dgm:pt>
    <dgm:pt modelId="{3A2F2AD6-27F6-4F4F-8E94-B19C5538C908}" type="parTrans" cxnId="{49F041B6-E537-4AE2-84C7-73A40766156B}">
      <dgm:prSet/>
      <dgm:spPr/>
      <dgm:t>
        <a:bodyPr/>
        <a:lstStyle/>
        <a:p>
          <a:endParaRPr lang="ru-RU"/>
        </a:p>
      </dgm:t>
    </dgm:pt>
    <dgm:pt modelId="{D9D076B4-677F-48B2-B562-D40396BBF01B}" type="sibTrans" cxnId="{49F041B6-E537-4AE2-84C7-73A40766156B}">
      <dgm:prSet/>
      <dgm:spPr/>
      <dgm:t>
        <a:bodyPr/>
        <a:lstStyle/>
        <a:p>
          <a:endParaRPr lang="ru-RU"/>
        </a:p>
      </dgm:t>
    </dgm:pt>
    <dgm:pt modelId="{B05F3E0E-87E3-4554-8FCF-7818E88722A5}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700" baseline="0" smtClean="0">
            <a:latin typeface="Arial"/>
          </a:endParaRPr>
        </a:p>
        <a:p>
          <a:pPr marR="0" algn="ctr" rtl="0"/>
          <a:endParaRPr lang="uk-UA" sz="900" baseline="0" smtClean="0">
            <a:solidFill>
              <a:schemeClr val="tx1"/>
            </a:solidFill>
            <a:latin typeface="Arial"/>
          </a:endParaRPr>
        </a:p>
        <a:p>
          <a:pPr marR="0" algn="ctr" rtl="0"/>
          <a:r>
            <a:rPr lang="uk-UA" sz="900" baseline="0" smtClean="0">
              <a:solidFill>
                <a:schemeClr val="tx1"/>
              </a:solidFill>
              <a:latin typeface="Arial"/>
            </a:rPr>
            <a:t>винагорода за працю понад установлені норми, за трудові успіхи та винахідливість і за особливі умови праці.</a:t>
          </a:r>
          <a:endParaRPr lang="ru-RU" sz="900" smtClean="0">
            <a:solidFill>
              <a:schemeClr val="tx1"/>
            </a:solidFill>
          </a:endParaRPr>
        </a:p>
      </dgm:t>
    </dgm:pt>
    <dgm:pt modelId="{3DE481CD-C87A-4697-B590-40339D595333}" type="parTrans" cxnId="{06DF5453-2138-4E55-87BA-66AA6A88B69A}">
      <dgm:prSet/>
      <dgm:spPr/>
      <dgm:t>
        <a:bodyPr/>
        <a:lstStyle/>
        <a:p>
          <a:endParaRPr lang="ru-RU"/>
        </a:p>
      </dgm:t>
    </dgm:pt>
    <dgm:pt modelId="{E62AA30F-DF8A-4A7D-BA3E-D4A5E9BD655C}" type="sibTrans" cxnId="{06DF5453-2138-4E55-87BA-66AA6A88B69A}">
      <dgm:prSet/>
      <dgm:spPr/>
      <dgm:t>
        <a:bodyPr/>
        <a:lstStyle/>
        <a:p>
          <a:endParaRPr lang="ru-RU"/>
        </a:p>
      </dgm:t>
    </dgm:pt>
    <dgm:pt modelId="{11842049-4189-4376-8596-BD54079C3FB5}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endParaRPr lang="uk-UA" sz="1100" baseline="0" smtClean="0">
            <a:solidFill>
              <a:schemeClr val="tx1"/>
            </a:solidFill>
            <a:latin typeface="Arial"/>
          </a:endParaRPr>
        </a:p>
        <a:p>
          <a:pPr marR="0" algn="ctr" rtl="0"/>
          <a:r>
            <a:rPr lang="uk-UA" sz="1100" baseline="0" smtClean="0">
              <a:solidFill>
                <a:schemeClr val="tx1"/>
              </a:solidFill>
              <a:latin typeface="Arial"/>
            </a:rPr>
            <a:t>Інші заохочувальні та компенсаційні виплати</a:t>
          </a:r>
          <a:endParaRPr lang="ru-RU" sz="1100" smtClean="0">
            <a:solidFill>
              <a:schemeClr val="tx1"/>
            </a:solidFill>
          </a:endParaRPr>
        </a:p>
      </dgm:t>
    </dgm:pt>
    <dgm:pt modelId="{5A135891-D99A-4DC0-9F97-F93458D69891}" type="parTrans" cxnId="{E0731D98-0437-4935-98CF-68FD3A816EB2}">
      <dgm:prSet/>
      <dgm:spPr/>
      <dgm:t>
        <a:bodyPr/>
        <a:lstStyle/>
        <a:p>
          <a:endParaRPr lang="ru-RU"/>
        </a:p>
      </dgm:t>
    </dgm:pt>
    <dgm:pt modelId="{313F795B-2874-4819-8773-DAD05CF0BEC8}" type="sibTrans" cxnId="{E0731D98-0437-4935-98CF-68FD3A816EB2}">
      <dgm:prSet/>
      <dgm:spPr/>
      <dgm:t>
        <a:bodyPr/>
        <a:lstStyle/>
        <a:p>
          <a:endParaRPr lang="ru-RU"/>
        </a:p>
      </dgm:t>
    </dgm:pt>
    <dgm:pt modelId="{1060BA4A-634D-4111-B1F8-0E80BA1CBB6E}">
      <dgm:prSet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marR="0" algn="ctr" rtl="0"/>
          <a:r>
            <a:rPr lang="uk-UA" baseline="0" smtClean="0">
              <a:solidFill>
                <a:schemeClr val="tx1"/>
              </a:solidFill>
              <a:latin typeface="Arial"/>
            </a:rPr>
            <a:t>виплати у формі винагород за підсумками роботи за рік,  премії за спеціальними  системами  і  положеннями,  компенсаційні  та  інші грошові і матеріальні виплати, які не передбачені актами чинного законодавства або які провадяться понад встановлені  актами норми.</a:t>
          </a:r>
        </a:p>
      </dgm:t>
    </dgm:pt>
    <dgm:pt modelId="{25D105A3-B5AA-4288-B797-ED09DE730935}" type="parTrans" cxnId="{5F29812C-60D7-43FF-9BE9-0C071D5D74F2}">
      <dgm:prSet/>
      <dgm:spPr/>
      <dgm:t>
        <a:bodyPr/>
        <a:lstStyle/>
        <a:p>
          <a:endParaRPr lang="ru-RU"/>
        </a:p>
      </dgm:t>
    </dgm:pt>
    <dgm:pt modelId="{91FD71CE-C627-434B-9826-28D6AFA5A0E9}" type="sibTrans" cxnId="{5F29812C-60D7-43FF-9BE9-0C071D5D74F2}">
      <dgm:prSet/>
      <dgm:spPr/>
      <dgm:t>
        <a:bodyPr/>
        <a:lstStyle/>
        <a:p>
          <a:endParaRPr lang="ru-RU"/>
        </a:p>
      </dgm:t>
    </dgm:pt>
    <dgm:pt modelId="{7FC00B50-1E25-4D7E-841E-654E8AB2A4B5}" type="pres">
      <dgm:prSet presAssocID="{107EC650-2160-4BAF-AE5F-572EA030F9C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9198AE41-8DFC-4D62-9ED4-76D22B59FB2B}" type="pres">
      <dgm:prSet presAssocID="{91CD864F-8165-4968-8147-4E840DCA54D2}" presName="hierRoot1" presStyleCnt="0">
        <dgm:presLayoutVars>
          <dgm:hierBranch/>
        </dgm:presLayoutVars>
      </dgm:prSet>
      <dgm:spPr/>
    </dgm:pt>
    <dgm:pt modelId="{DBCAE79A-39AD-45E1-BE5F-1A4F7E990C8D}" type="pres">
      <dgm:prSet presAssocID="{91CD864F-8165-4968-8147-4E840DCA54D2}" presName="rootComposite1" presStyleCnt="0"/>
      <dgm:spPr/>
    </dgm:pt>
    <dgm:pt modelId="{33AB19BE-D0F4-48E1-B36D-EA9CC37F5B9A}" type="pres">
      <dgm:prSet presAssocID="{91CD864F-8165-4968-8147-4E840DCA54D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3302DA-76C6-4117-B96C-601AD653F589}" type="pres">
      <dgm:prSet presAssocID="{91CD864F-8165-4968-8147-4E840DCA54D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5285BE3-AC32-4D41-9CEC-D2D7B515A77B}" type="pres">
      <dgm:prSet presAssocID="{91CD864F-8165-4968-8147-4E840DCA54D2}" presName="hierChild2" presStyleCnt="0"/>
      <dgm:spPr/>
    </dgm:pt>
    <dgm:pt modelId="{8299F558-5816-4C2F-B6B8-A364A6983146}" type="pres">
      <dgm:prSet presAssocID="{B2D788E6-3259-4300-8600-4E5B33E90D39}" presName="Name35" presStyleLbl="parChTrans1D2" presStyleIdx="0" presStyleCnt="3"/>
      <dgm:spPr/>
      <dgm:t>
        <a:bodyPr/>
        <a:lstStyle/>
        <a:p>
          <a:endParaRPr lang="ru-RU"/>
        </a:p>
      </dgm:t>
    </dgm:pt>
    <dgm:pt modelId="{5BC09BB3-4E40-489F-9B02-57569092751C}" type="pres">
      <dgm:prSet presAssocID="{ECFA334F-7F1C-4D6A-A87C-F62C50B7F874}" presName="hierRoot2" presStyleCnt="0">
        <dgm:presLayoutVars>
          <dgm:hierBranch/>
        </dgm:presLayoutVars>
      </dgm:prSet>
      <dgm:spPr/>
    </dgm:pt>
    <dgm:pt modelId="{25C0ABFB-A833-4B15-ADA9-F5D0A5D6EF83}" type="pres">
      <dgm:prSet presAssocID="{ECFA334F-7F1C-4D6A-A87C-F62C50B7F874}" presName="rootComposite" presStyleCnt="0"/>
      <dgm:spPr/>
    </dgm:pt>
    <dgm:pt modelId="{BB3AFAE8-D4A6-46D8-B89B-7435ECEDF928}" type="pres">
      <dgm:prSet presAssocID="{ECFA334F-7F1C-4D6A-A87C-F62C50B7F87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5E8EED-1D62-4185-9631-339FDA8AF96D}" type="pres">
      <dgm:prSet presAssocID="{ECFA334F-7F1C-4D6A-A87C-F62C50B7F874}" presName="rootConnector" presStyleLbl="node2" presStyleIdx="0" presStyleCnt="3"/>
      <dgm:spPr/>
      <dgm:t>
        <a:bodyPr/>
        <a:lstStyle/>
        <a:p>
          <a:endParaRPr lang="ru-RU"/>
        </a:p>
      </dgm:t>
    </dgm:pt>
    <dgm:pt modelId="{681595B4-0663-4B9F-845E-032C5B24F695}" type="pres">
      <dgm:prSet presAssocID="{ECFA334F-7F1C-4D6A-A87C-F62C50B7F874}" presName="hierChild4" presStyleCnt="0"/>
      <dgm:spPr/>
    </dgm:pt>
    <dgm:pt modelId="{DCA7B7D0-28D2-49CA-B382-7C3FC649C997}" type="pres">
      <dgm:prSet presAssocID="{A6F4A84C-CA6F-49F7-A4DA-841FF9742EE3}" presName="Name35" presStyleLbl="parChTrans1D3" presStyleIdx="0" presStyleCnt="3"/>
      <dgm:spPr/>
      <dgm:t>
        <a:bodyPr/>
        <a:lstStyle/>
        <a:p>
          <a:endParaRPr lang="ru-RU"/>
        </a:p>
      </dgm:t>
    </dgm:pt>
    <dgm:pt modelId="{B9C89975-5A54-4F80-9051-168F2ED72284}" type="pres">
      <dgm:prSet presAssocID="{3A0135F1-A2D1-4854-9E17-68555070E6E2}" presName="hierRoot2" presStyleCnt="0">
        <dgm:presLayoutVars>
          <dgm:hierBranch val="r"/>
        </dgm:presLayoutVars>
      </dgm:prSet>
      <dgm:spPr/>
    </dgm:pt>
    <dgm:pt modelId="{327AF2D3-83C9-41A0-9AFF-14374C489E56}" type="pres">
      <dgm:prSet presAssocID="{3A0135F1-A2D1-4854-9E17-68555070E6E2}" presName="rootComposite" presStyleCnt="0"/>
      <dgm:spPr/>
    </dgm:pt>
    <dgm:pt modelId="{3479A93F-6B55-41CD-A168-96A2BE129ACA}" type="pres">
      <dgm:prSet presAssocID="{3A0135F1-A2D1-4854-9E17-68555070E6E2}" presName="rootText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3401BA-5236-4C81-A178-5A9DCFC21926}" type="pres">
      <dgm:prSet presAssocID="{3A0135F1-A2D1-4854-9E17-68555070E6E2}" presName="rootConnector" presStyleLbl="node3" presStyleIdx="0" presStyleCnt="3"/>
      <dgm:spPr/>
      <dgm:t>
        <a:bodyPr/>
        <a:lstStyle/>
        <a:p>
          <a:endParaRPr lang="ru-RU"/>
        </a:p>
      </dgm:t>
    </dgm:pt>
    <dgm:pt modelId="{F6AFE44F-2DC5-43CF-A096-012ED4065974}" type="pres">
      <dgm:prSet presAssocID="{3A0135F1-A2D1-4854-9E17-68555070E6E2}" presName="hierChild4" presStyleCnt="0"/>
      <dgm:spPr/>
    </dgm:pt>
    <dgm:pt modelId="{023C2F0C-A502-47C1-8FE8-178687ED521E}" type="pres">
      <dgm:prSet presAssocID="{3A0135F1-A2D1-4854-9E17-68555070E6E2}" presName="hierChild5" presStyleCnt="0"/>
      <dgm:spPr/>
    </dgm:pt>
    <dgm:pt modelId="{BEBA75C1-1FFA-40F3-8DA4-2917340657CD}" type="pres">
      <dgm:prSet presAssocID="{ECFA334F-7F1C-4D6A-A87C-F62C50B7F874}" presName="hierChild5" presStyleCnt="0"/>
      <dgm:spPr/>
    </dgm:pt>
    <dgm:pt modelId="{73505084-DA9E-4500-B0B4-8133BA446B33}" type="pres">
      <dgm:prSet presAssocID="{3A2F2AD6-27F6-4F4F-8E94-B19C5538C908}" presName="Name35" presStyleLbl="parChTrans1D2" presStyleIdx="1" presStyleCnt="3"/>
      <dgm:spPr/>
      <dgm:t>
        <a:bodyPr/>
        <a:lstStyle/>
        <a:p>
          <a:endParaRPr lang="ru-RU"/>
        </a:p>
      </dgm:t>
    </dgm:pt>
    <dgm:pt modelId="{97CE38AD-7208-40A2-9533-F8C8075540C0}" type="pres">
      <dgm:prSet presAssocID="{E9B7C368-E97F-4DCA-BB6D-BE71D1F1C543}" presName="hierRoot2" presStyleCnt="0">
        <dgm:presLayoutVars>
          <dgm:hierBranch/>
        </dgm:presLayoutVars>
      </dgm:prSet>
      <dgm:spPr/>
    </dgm:pt>
    <dgm:pt modelId="{622777C0-8653-4717-B3FD-5C63A8D48510}" type="pres">
      <dgm:prSet presAssocID="{E9B7C368-E97F-4DCA-BB6D-BE71D1F1C543}" presName="rootComposite" presStyleCnt="0"/>
      <dgm:spPr/>
    </dgm:pt>
    <dgm:pt modelId="{BC95B7BB-F281-4D97-8EB3-9158C0E265B0}" type="pres">
      <dgm:prSet presAssocID="{E9B7C368-E97F-4DCA-BB6D-BE71D1F1C543}" presName="rootText" presStyleLbl="node2" presStyleIdx="1" presStyleCnt="3" custLinFactNeighborY="-342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06D996-AB32-4C9B-AB1E-C04411338E46}" type="pres">
      <dgm:prSet presAssocID="{E9B7C368-E97F-4DCA-BB6D-BE71D1F1C543}" presName="rootConnector" presStyleLbl="node2" presStyleIdx="1" presStyleCnt="3"/>
      <dgm:spPr/>
      <dgm:t>
        <a:bodyPr/>
        <a:lstStyle/>
        <a:p>
          <a:endParaRPr lang="ru-RU"/>
        </a:p>
      </dgm:t>
    </dgm:pt>
    <dgm:pt modelId="{6AFB6217-C4AA-4BCB-99BF-EE8FDBAB437F}" type="pres">
      <dgm:prSet presAssocID="{E9B7C368-E97F-4DCA-BB6D-BE71D1F1C543}" presName="hierChild4" presStyleCnt="0"/>
      <dgm:spPr/>
    </dgm:pt>
    <dgm:pt modelId="{DFFA5102-D1F4-46D3-95A7-2A0BB55DEB86}" type="pres">
      <dgm:prSet presAssocID="{3DE481CD-C87A-4697-B590-40339D595333}" presName="Name35" presStyleLbl="parChTrans1D3" presStyleIdx="1" presStyleCnt="3"/>
      <dgm:spPr/>
      <dgm:t>
        <a:bodyPr/>
        <a:lstStyle/>
        <a:p>
          <a:endParaRPr lang="ru-RU"/>
        </a:p>
      </dgm:t>
    </dgm:pt>
    <dgm:pt modelId="{7D9EFA4A-4522-4827-97B8-88A3B1187C59}" type="pres">
      <dgm:prSet presAssocID="{B05F3E0E-87E3-4554-8FCF-7818E88722A5}" presName="hierRoot2" presStyleCnt="0">
        <dgm:presLayoutVars>
          <dgm:hierBranch val="r"/>
        </dgm:presLayoutVars>
      </dgm:prSet>
      <dgm:spPr/>
    </dgm:pt>
    <dgm:pt modelId="{3DC34F04-92A3-4F84-817D-E170BFE484FD}" type="pres">
      <dgm:prSet presAssocID="{B05F3E0E-87E3-4554-8FCF-7818E88722A5}" presName="rootComposite" presStyleCnt="0"/>
      <dgm:spPr/>
    </dgm:pt>
    <dgm:pt modelId="{383C7A0E-A0FA-4B26-BCFC-C199A37BC5CA}" type="pres">
      <dgm:prSet presAssocID="{B05F3E0E-87E3-4554-8FCF-7818E88722A5}" presName="rootText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816B710-344D-4E00-ADDA-2BFE7EFB6C97}" type="pres">
      <dgm:prSet presAssocID="{B05F3E0E-87E3-4554-8FCF-7818E88722A5}" presName="rootConnector" presStyleLbl="node3" presStyleIdx="1" presStyleCnt="3"/>
      <dgm:spPr/>
      <dgm:t>
        <a:bodyPr/>
        <a:lstStyle/>
        <a:p>
          <a:endParaRPr lang="ru-RU"/>
        </a:p>
      </dgm:t>
    </dgm:pt>
    <dgm:pt modelId="{98BFD9DD-AB77-4E7D-84F7-8BCAB7CF9B42}" type="pres">
      <dgm:prSet presAssocID="{B05F3E0E-87E3-4554-8FCF-7818E88722A5}" presName="hierChild4" presStyleCnt="0"/>
      <dgm:spPr/>
    </dgm:pt>
    <dgm:pt modelId="{0B240520-D4F7-461A-B761-AAA2B6DFB583}" type="pres">
      <dgm:prSet presAssocID="{B05F3E0E-87E3-4554-8FCF-7818E88722A5}" presName="hierChild5" presStyleCnt="0"/>
      <dgm:spPr/>
    </dgm:pt>
    <dgm:pt modelId="{1D14B412-D9D6-4C9E-B9C1-44DD3C1B278B}" type="pres">
      <dgm:prSet presAssocID="{E9B7C368-E97F-4DCA-BB6D-BE71D1F1C543}" presName="hierChild5" presStyleCnt="0"/>
      <dgm:spPr/>
    </dgm:pt>
    <dgm:pt modelId="{9E9EE8F4-EC9D-47B5-BCE9-28F1A7CDA1DA}" type="pres">
      <dgm:prSet presAssocID="{5A135891-D99A-4DC0-9F97-F93458D69891}" presName="Name35" presStyleLbl="parChTrans1D2" presStyleIdx="2" presStyleCnt="3"/>
      <dgm:spPr/>
      <dgm:t>
        <a:bodyPr/>
        <a:lstStyle/>
        <a:p>
          <a:endParaRPr lang="ru-RU"/>
        </a:p>
      </dgm:t>
    </dgm:pt>
    <dgm:pt modelId="{8B7C0505-70AF-4197-9BFC-117A6A41EDC8}" type="pres">
      <dgm:prSet presAssocID="{11842049-4189-4376-8596-BD54079C3FB5}" presName="hierRoot2" presStyleCnt="0">
        <dgm:presLayoutVars>
          <dgm:hierBranch/>
        </dgm:presLayoutVars>
      </dgm:prSet>
      <dgm:spPr/>
    </dgm:pt>
    <dgm:pt modelId="{1D79624E-B2D3-49B2-A005-36B41FFA8D02}" type="pres">
      <dgm:prSet presAssocID="{11842049-4189-4376-8596-BD54079C3FB5}" presName="rootComposite" presStyleCnt="0"/>
      <dgm:spPr/>
    </dgm:pt>
    <dgm:pt modelId="{DBA94F1C-569E-4EB1-8329-83186C9C27A8}" type="pres">
      <dgm:prSet presAssocID="{11842049-4189-4376-8596-BD54079C3FB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E28946A-691C-4C44-B4F5-E5C58DBFCED0}" type="pres">
      <dgm:prSet presAssocID="{11842049-4189-4376-8596-BD54079C3FB5}" presName="rootConnector" presStyleLbl="node2" presStyleIdx="2" presStyleCnt="3"/>
      <dgm:spPr/>
      <dgm:t>
        <a:bodyPr/>
        <a:lstStyle/>
        <a:p>
          <a:endParaRPr lang="ru-RU"/>
        </a:p>
      </dgm:t>
    </dgm:pt>
    <dgm:pt modelId="{0E996E50-B5E0-4BE1-9B00-031621254315}" type="pres">
      <dgm:prSet presAssocID="{11842049-4189-4376-8596-BD54079C3FB5}" presName="hierChild4" presStyleCnt="0"/>
      <dgm:spPr/>
    </dgm:pt>
    <dgm:pt modelId="{025A2789-FC03-478E-B053-EEE005302B9A}" type="pres">
      <dgm:prSet presAssocID="{25D105A3-B5AA-4288-B797-ED09DE730935}" presName="Name35" presStyleLbl="parChTrans1D3" presStyleIdx="2" presStyleCnt="3"/>
      <dgm:spPr/>
      <dgm:t>
        <a:bodyPr/>
        <a:lstStyle/>
        <a:p>
          <a:endParaRPr lang="ru-RU"/>
        </a:p>
      </dgm:t>
    </dgm:pt>
    <dgm:pt modelId="{2E317E72-9AEB-4702-A74B-0EE0D17FD64F}" type="pres">
      <dgm:prSet presAssocID="{1060BA4A-634D-4111-B1F8-0E80BA1CBB6E}" presName="hierRoot2" presStyleCnt="0">
        <dgm:presLayoutVars>
          <dgm:hierBranch val="r"/>
        </dgm:presLayoutVars>
      </dgm:prSet>
      <dgm:spPr/>
    </dgm:pt>
    <dgm:pt modelId="{3560EB21-02FF-460C-8EA5-E4F4D8CEF12C}" type="pres">
      <dgm:prSet presAssocID="{1060BA4A-634D-4111-B1F8-0E80BA1CBB6E}" presName="rootComposite" presStyleCnt="0"/>
      <dgm:spPr/>
    </dgm:pt>
    <dgm:pt modelId="{EFAA81FC-92F0-4FC4-B914-54D0735855EC}" type="pres">
      <dgm:prSet presAssocID="{1060BA4A-634D-4111-B1F8-0E80BA1CBB6E}" presName="rootText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B955F07-CFA7-4B99-A63E-D80F8BE6433A}" type="pres">
      <dgm:prSet presAssocID="{1060BA4A-634D-4111-B1F8-0E80BA1CBB6E}" presName="rootConnector" presStyleLbl="node3" presStyleIdx="2" presStyleCnt="3"/>
      <dgm:spPr/>
      <dgm:t>
        <a:bodyPr/>
        <a:lstStyle/>
        <a:p>
          <a:endParaRPr lang="ru-RU"/>
        </a:p>
      </dgm:t>
    </dgm:pt>
    <dgm:pt modelId="{972E757C-F0C2-49ED-9CCC-E60BD51D2FE8}" type="pres">
      <dgm:prSet presAssocID="{1060BA4A-634D-4111-B1F8-0E80BA1CBB6E}" presName="hierChild4" presStyleCnt="0"/>
      <dgm:spPr/>
    </dgm:pt>
    <dgm:pt modelId="{1813FD8E-990E-4E4C-8A97-C17C8400146F}" type="pres">
      <dgm:prSet presAssocID="{1060BA4A-634D-4111-B1F8-0E80BA1CBB6E}" presName="hierChild5" presStyleCnt="0"/>
      <dgm:spPr/>
    </dgm:pt>
    <dgm:pt modelId="{79BD1196-2815-40F2-A7BA-8EF0E2867D15}" type="pres">
      <dgm:prSet presAssocID="{11842049-4189-4376-8596-BD54079C3FB5}" presName="hierChild5" presStyleCnt="0"/>
      <dgm:spPr/>
    </dgm:pt>
    <dgm:pt modelId="{BD2F33F4-26C1-4786-8E50-D14D11E7911A}" type="pres">
      <dgm:prSet presAssocID="{91CD864F-8165-4968-8147-4E840DCA54D2}" presName="hierChild3" presStyleCnt="0"/>
      <dgm:spPr/>
    </dgm:pt>
  </dgm:ptLst>
  <dgm:cxnLst>
    <dgm:cxn modelId="{5F29812C-60D7-43FF-9BE9-0C071D5D74F2}" srcId="{11842049-4189-4376-8596-BD54079C3FB5}" destId="{1060BA4A-634D-4111-B1F8-0E80BA1CBB6E}" srcOrd="0" destOrd="0" parTransId="{25D105A3-B5AA-4288-B797-ED09DE730935}" sibTransId="{91FD71CE-C627-434B-9826-28D6AFA5A0E9}"/>
    <dgm:cxn modelId="{C85C4355-F626-4ADA-907D-084478127167}" type="presOf" srcId="{3A2F2AD6-27F6-4F4F-8E94-B19C5538C908}" destId="{73505084-DA9E-4500-B0B4-8133BA446B33}" srcOrd="0" destOrd="0" presId="urn:microsoft.com/office/officeart/2005/8/layout/orgChart1"/>
    <dgm:cxn modelId="{069A3BA9-D8DC-46FD-B5AD-C7FBAEC3B7BE}" type="presOf" srcId="{1060BA4A-634D-4111-B1F8-0E80BA1CBB6E}" destId="{0B955F07-CFA7-4B99-A63E-D80F8BE6433A}" srcOrd="1" destOrd="0" presId="urn:microsoft.com/office/officeart/2005/8/layout/orgChart1"/>
    <dgm:cxn modelId="{4B68152E-219E-47D2-BC17-77C7075FC137}" type="presOf" srcId="{3A0135F1-A2D1-4854-9E17-68555070E6E2}" destId="{3479A93F-6B55-41CD-A168-96A2BE129ACA}" srcOrd="0" destOrd="0" presId="urn:microsoft.com/office/officeart/2005/8/layout/orgChart1"/>
    <dgm:cxn modelId="{85F8DA89-E4D4-47A2-8A77-7B30A1049E57}" type="presOf" srcId="{ECFA334F-7F1C-4D6A-A87C-F62C50B7F874}" destId="{BB3AFAE8-D4A6-46D8-B89B-7435ECEDF928}" srcOrd="0" destOrd="0" presId="urn:microsoft.com/office/officeart/2005/8/layout/orgChart1"/>
    <dgm:cxn modelId="{4F593612-2198-47C2-8B9E-2D2C100EE4A0}" type="presOf" srcId="{5A135891-D99A-4DC0-9F97-F93458D69891}" destId="{9E9EE8F4-EC9D-47B5-BCE9-28F1A7CDA1DA}" srcOrd="0" destOrd="0" presId="urn:microsoft.com/office/officeart/2005/8/layout/orgChart1"/>
    <dgm:cxn modelId="{09D40ECA-139E-4F22-A86E-8610FB600BB7}" srcId="{91CD864F-8165-4968-8147-4E840DCA54D2}" destId="{ECFA334F-7F1C-4D6A-A87C-F62C50B7F874}" srcOrd="0" destOrd="0" parTransId="{B2D788E6-3259-4300-8600-4E5B33E90D39}" sibTransId="{BD031286-6860-4199-AA01-B2DE7F420F21}"/>
    <dgm:cxn modelId="{CE93470F-204D-466D-9E4A-38C94F9F1E64}" type="presOf" srcId="{11842049-4189-4376-8596-BD54079C3FB5}" destId="{DBA94F1C-569E-4EB1-8329-83186C9C27A8}" srcOrd="0" destOrd="0" presId="urn:microsoft.com/office/officeart/2005/8/layout/orgChart1"/>
    <dgm:cxn modelId="{22A4C0E3-50B1-42CD-BC81-B36CBB0BD356}" type="presOf" srcId="{E9B7C368-E97F-4DCA-BB6D-BE71D1F1C543}" destId="{BC95B7BB-F281-4D97-8EB3-9158C0E265B0}" srcOrd="0" destOrd="0" presId="urn:microsoft.com/office/officeart/2005/8/layout/orgChart1"/>
    <dgm:cxn modelId="{60241CF0-DC67-4915-9BDE-982103D76E00}" type="presOf" srcId="{B05F3E0E-87E3-4554-8FCF-7818E88722A5}" destId="{383C7A0E-A0FA-4B26-BCFC-C199A37BC5CA}" srcOrd="0" destOrd="0" presId="urn:microsoft.com/office/officeart/2005/8/layout/orgChart1"/>
    <dgm:cxn modelId="{258B4026-35D3-4A69-9E6E-E5B8170DD33B}" type="presOf" srcId="{E9B7C368-E97F-4DCA-BB6D-BE71D1F1C543}" destId="{A606D996-AB32-4C9B-AB1E-C04411338E46}" srcOrd="1" destOrd="0" presId="urn:microsoft.com/office/officeart/2005/8/layout/orgChart1"/>
    <dgm:cxn modelId="{B6BB7E84-C0F3-4A61-8627-31C5EBB094B0}" type="presOf" srcId="{3DE481CD-C87A-4697-B590-40339D595333}" destId="{DFFA5102-D1F4-46D3-95A7-2A0BB55DEB86}" srcOrd="0" destOrd="0" presId="urn:microsoft.com/office/officeart/2005/8/layout/orgChart1"/>
    <dgm:cxn modelId="{051ACC4B-3695-4A7F-8E3E-3378B984AEC5}" type="presOf" srcId="{B05F3E0E-87E3-4554-8FCF-7818E88722A5}" destId="{3816B710-344D-4E00-ADDA-2BFE7EFB6C97}" srcOrd="1" destOrd="0" presId="urn:microsoft.com/office/officeart/2005/8/layout/orgChart1"/>
    <dgm:cxn modelId="{7C27C5EF-0785-4976-85AA-1D7666A2B8C8}" type="presOf" srcId="{A6F4A84C-CA6F-49F7-A4DA-841FF9742EE3}" destId="{DCA7B7D0-28D2-49CA-B382-7C3FC649C997}" srcOrd="0" destOrd="0" presId="urn:microsoft.com/office/officeart/2005/8/layout/orgChart1"/>
    <dgm:cxn modelId="{AF35A8C6-FE90-4917-BBEB-5FED97759ACD}" type="presOf" srcId="{11842049-4189-4376-8596-BD54079C3FB5}" destId="{FE28946A-691C-4C44-B4F5-E5C58DBFCED0}" srcOrd="1" destOrd="0" presId="urn:microsoft.com/office/officeart/2005/8/layout/orgChart1"/>
    <dgm:cxn modelId="{107EA351-3BB5-4ACD-ABF8-365EEDCB9B20}" type="presOf" srcId="{1060BA4A-634D-4111-B1F8-0E80BA1CBB6E}" destId="{EFAA81FC-92F0-4FC4-B914-54D0735855EC}" srcOrd="0" destOrd="0" presId="urn:microsoft.com/office/officeart/2005/8/layout/orgChart1"/>
    <dgm:cxn modelId="{A378E524-5AC9-46CA-8B13-70718B0C1A7B}" type="presOf" srcId="{ECFA334F-7F1C-4D6A-A87C-F62C50B7F874}" destId="{765E8EED-1D62-4185-9631-339FDA8AF96D}" srcOrd="1" destOrd="0" presId="urn:microsoft.com/office/officeart/2005/8/layout/orgChart1"/>
    <dgm:cxn modelId="{B1166747-873F-4B49-848B-02634B32605F}" type="presOf" srcId="{B2D788E6-3259-4300-8600-4E5B33E90D39}" destId="{8299F558-5816-4C2F-B6B8-A364A6983146}" srcOrd="0" destOrd="0" presId="urn:microsoft.com/office/officeart/2005/8/layout/orgChart1"/>
    <dgm:cxn modelId="{06DF5453-2138-4E55-87BA-66AA6A88B69A}" srcId="{E9B7C368-E97F-4DCA-BB6D-BE71D1F1C543}" destId="{B05F3E0E-87E3-4554-8FCF-7818E88722A5}" srcOrd="0" destOrd="0" parTransId="{3DE481CD-C87A-4697-B590-40339D595333}" sibTransId="{E62AA30F-DF8A-4A7D-BA3E-D4A5E9BD655C}"/>
    <dgm:cxn modelId="{127D0460-449F-4F91-B515-CDC39D5A1614}" type="presOf" srcId="{25D105A3-B5AA-4288-B797-ED09DE730935}" destId="{025A2789-FC03-478E-B053-EEE005302B9A}" srcOrd="0" destOrd="0" presId="urn:microsoft.com/office/officeart/2005/8/layout/orgChart1"/>
    <dgm:cxn modelId="{397CBF6B-896D-456A-8285-F3990FF62579}" type="presOf" srcId="{107EC650-2160-4BAF-AE5F-572EA030F9C6}" destId="{7FC00B50-1E25-4D7E-841E-654E8AB2A4B5}" srcOrd="0" destOrd="0" presId="urn:microsoft.com/office/officeart/2005/8/layout/orgChart1"/>
    <dgm:cxn modelId="{E0731D98-0437-4935-98CF-68FD3A816EB2}" srcId="{91CD864F-8165-4968-8147-4E840DCA54D2}" destId="{11842049-4189-4376-8596-BD54079C3FB5}" srcOrd="2" destOrd="0" parTransId="{5A135891-D99A-4DC0-9F97-F93458D69891}" sibTransId="{313F795B-2874-4819-8773-DAD05CF0BEC8}"/>
    <dgm:cxn modelId="{A30C0999-3EB0-4420-8CA7-F0D245452F8B}" srcId="{107EC650-2160-4BAF-AE5F-572EA030F9C6}" destId="{91CD864F-8165-4968-8147-4E840DCA54D2}" srcOrd="0" destOrd="0" parTransId="{6E1B85DC-AAB2-44DC-B7A1-E314DF0DC647}" sibTransId="{4B2BA44E-05B3-4819-A5A5-C9AFEA3D3E25}"/>
    <dgm:cxn modelId="{9FAC5173-CB97-48A9-929B-09C0CF7AB975}" type="presOf" srcId="{91CD864F-8165-4968-8147-4E840DCA54D2}" destId="{D83302DA-76C6-4117-B96C-601AD653F589}" srcOrd="1" destOrd="0" presId="urn:microsoft.com/office/officeart/2005/8/layout/orgChart1"/>
    <dgm:cxn modelId="{557CDF0B-940E-47F1-869A-D6BCA3B9B253}" type="presOf" srcId="{3A0135F1-A2D1-4854-9E17-68555070E6E2}" destId="{1B3401BA-5236-4C81-A178-5A9DCFC21926}" srcOrd="1" destOrd="0" presId="urn:microsoft.com/office/officeart/2005/8/layout/orgChart1"/>
    <dgm:cxn modelId="{09661AFF-9C17-4402-9686-D86C4D1B8358}" srcId="{ECFA334F-7F1C-4D6A-A87C-F62C50B7F874}" destId="{3A0135F1-A2D1-4854-9E17-68555070E6E2}" srcOrd="0" destOrd="0" parTransId="{A6F4A84C-CA6F-49F7-A4DA-841FF9742EE3}" sibTransId="{DA39B48A-FCF7-4C45-9522-07D7A954BE87}"/>
    <dgm:cxn modelId="{49F041B6-E537-4AE2-84C7-73A40766156B}" srcId="{91CD864F-8165-4968-8147-4E840DCA54D2}" destId="{E9B7C368-E97F-4DCA-BB6D-BE71D1F1C543}" srcOrd="1" destOrd="0" parTransId="{3A2F2AD6-27F6-4F4F-8E94-B19C5538C908}" sibTransId="{D9D076B4-677F-48B2-B562-D40396BBF01B}"/>
    <dgm:cxn modelId="{7FD4278D-7F69-4095-8DC5-06D774AA62E9}" type="presOf" srcId="{91CD864F-8165-4968-8147-4E840DCA54D2}" destId="{33AB19BE-D0F4-48E1-B36D-EA9CC37F5B9A}" srcOrd="0" destOrd="0" presId="urn:microsoft.com/office/officeart/2005/8/layout/orgChart1"/>
    <dgm:cxn modelId="{4ECB555D-C7D1-4F47-A68D-D323EA463EDC}" type="presParOf" srcId="{7FC00B50-1E25-4D7E-841E-654E8AB2A4B5}" destId="{9198AE41-8DFC-4D62-9ED4-76D22B59FB2B}" srcOrd="0" destOrd="0" presId="urn:microsoft.com/office/officeart/2005/8/layout/orgChart1"/>
    <dgm:cxn modelId="{2FEBE5E5-F00D-4D16-8348-C9FBEA72CCC1}" type="presParOf" srcId="{9198AE41-8DFC-4D62-9ED4-76D22B59FB2B}" destId="{DBCAE79A-39AD-45E1-BE5F-1A4F7E990C8D}" srcOrd="0" destOrd="0" presId="urn:microsoft.com/office/officeart/2005/8/layout/orgChart1"/>
    <dgm:cxn modelId="{3B24D9D3-4DCE-427F-ACEC-382A7AA7933C}" type="presParOf" srcId="{DBCAE79A-39AD-45E1-BE5F-1A4F7E990C8D}" destId="{33AB19BE-D0F4-48E1-B36D-EA9CC37F5B9A}" srcOrd="0" destOrd="0" presId="urn:microsoft.com/office/officeart/2005/8/layout/orgChart1"/>
    <dgm:cxn modelId="{811BA7F1-7DFF-42F5-B25D-977FE5098646}" type="presParOf" srcId="{DBCAE79A-39AD-45E1-BE5F-1A4F7E990C8D}" destId="{D83302DA-76C6-4117-B96C-601AD653F589}" srcOrd="1" destOrd="0" presId="urn:microsoft.com/office/officeart/2005/8/layout/orgChart1"/>
    <dgm:cxn modelId="{26D9A60F-7CE2-4253-B26A-0EDFE6CF6C26}" type="presParOf" srcId="{9198AE41-8DFC-4D62-9ED4-76D22B59FB2B}" destId="{F5285BE3-AC32-4D41-9CEC-D2D7B515A77B}" srcOrd="1" destOrd="0" presId="urn:microsoft.com/office/officeart/2005/8/layout/orgChart1"/>
    <dgm:cxn modelId="{F6E8A650-C429-49A9-9282-C8A05C194AEF}" type="presParOf" srcId="{F5285BE3-AC32-4D41-9CEC-D2D7B515A77B}" destId="{8299F558-5816-4C2F-B6B8-A364A6983146}" srcOrd="0" destOrd="0" presId="urn:microsoft.com/office/officeart/2005/8/layout/orgChart1"/>
    <dgm:cxn modelId="{AEF83BF0-BDBA-4FFF-B4EE-181FCD6BBA06}" type="presParOf" srcId="{F5285BE3-AC32-4D41-9CEC-D2D7B515A77B}" destId="{5BC09BB3-4E40-489F-9B02-57569092751C}" srcOrd="1" destOrd="0" presId="urn:microsoft.com/office/officeart/2005/8/layout/orgChart1"/>
    <dgm:cxn modelId="{14CA32B5-A5BE-46FE-B01A-60E66666F432}" type="presParOf" srcId="{5BC09BB3-4E40-489F-9B02-57569092751C}" destId="{25C0ABFB-A833-4B15-ADA9-F5D0A5D6EF83}" srcOrd="0" destOrd="0" presId="urn:microsoft.com/office/officeart/2005/8/layout/orgChart1"/>
    <dgm:cxn modelId="{026511AC-CBAA-4690-A5A1-766E14336D16}" type="presParOf" srcId="{25C0ABFB-A833-4B15-ADA9-F5D0A5D6EF83}" destId="{BB3AFAE8-D4A6-46D8-B89B-7435ECEDF928}" srcOrd="0" destOrd="0" presId="urn:microsoft.com/office/officeart/2005/8/layout/orgChart1"/>
    <dgm:cxn modelId="{D76BFC66-5F9B-48E9-A640-5994DAF51EF5}" type="presParOf" srcId="{25C0ABFB-A833-4B15-ADA9-F5D0A5D6EF83}" destId="{765E8EED-1D62-4185-9631-339FDA8AF96D}" srcOrd="1" destOrd="0" presId="urn:microsoft.com/office/officeart/2005/8/layout/orgChart1"/>
    <dgm:cxn modelId="{E6821587-63A1-4A56-B5C4-F8850EC3DF71}" type="presParOf" srcId="{5BC09BB3-4E40-489F-9B02-57569092751C}" destId="{681595B4-0663-4B9F-845E-032C5B24F695}" srcOrd="1" destOrd="0" presId="urn:microsoft.com/office/officeart/2005/8/layout/orgChart1"/>
    <dgm:cxn modelId="{C1BFA72E-036B-4DD3-B195-7E82343AF386}" type="presParOf" srcId="{681595B4-0663-4B9F-845E-032C5B24F695}" destId="{DCA7B7D0-28D2-49CA-B382-7C3FC649C997}" srcOrd="0" destOrd="0" presId="urn:microsoft.com/office/officeart/2005/8/layout/orgChart1"/>
    <dgm:cxn modelId="{A3CF4346-DEC5-4F32-9B31-FA3C4477ACAF}" type="presParOf" srcId="{681595B4-0663-4B9F-845E-032C5B24F695}" destId="{B9C89975-5A54-4F80-9051-168F2ED72284}" srcOrd="1" destOrd="0" presId="urn:microsoft.com/office/officeart/2005/8/layout/orgChart1"/>
    <dgm:cxn modelId="{B96D732E-61D6-4E36-A146-8FCE467FB07C}" type="presParOf" srcId="{B9C89975-5A54-4F80-9051-168F2ED72284}" destId="{327AF2D3-83C9-41A0-9AFF-14374C489E56}" srcOrd="0" destOrd="0" presId="urn:microsoft.com/office/officeart/2005/8/layout/orgChart1"/>
    <dgm:cxn modelId="{B8013DEE-B125-485F-92BE-120C08067AAA}" type="presParOf" srcId="{327AF2D3-83C9-41A0-9AFF-14374C489E56}" destId="{3479A93F-6B55-41CD-A168-96A2BE129ACA}" srcOrd="0" destOrd="0" presId="urn:microsoft.com/office/officeart/2005/8/layout/orgChart1"/>
    <dgm:cxn modelId="{8CB8B1B4-DDF2-45A9-8D13-71B60F00ED58}" type="presParOf" srcId="{327AF2D3-83C9-41A0-9AFF-14374C489E56}" destId="{1B3401BA-5236-4C81-A178-5A9DCFC21926}" srcOrd="1" destOrd="0" presId="urn:microsoft.com/office/officeart/2005/8/layout/orgChart1"/>
    <dgm:cxn modelId="{3939CA41-8CB8-43E8-A583-153A10C0118A}" type="presParOf" srcId="{B9C89975-5A54-4F80-9051-168F2ED72284}" destId="{F6AFE44F-2DC5-43CF-A096-012ED4065974}" srcOrd="1" destOrd="0" presId="urn:microsoft.com/office/officeart/2005/8/layout/orgChart1"/>
    <dgm:cxn modelId="{B65E0BCD-2281-4B20-BF52-334A70BE9AE1}" type="presParOf" srcId="{B9C89975-5A54-4F80-9051-168F2ED72284}" destId="{023C2F0C-A502-47C1-8FE8-178687ED521E}" srcOrd="2" destOrd="0" presId="urn:microsoft.com/office/officeart/2005/8/layout/orgChart1"/>
    <dgm:cxn modelId="{D47C9A8F-8F0E-4386-ABBA-F316B87B25E9}" type="presParOf" srcId="{5BC09BB3-4E40-489F-9B02-57569092751C}" destId="{BEBA75C1-1FFA-40F3-8DA4-2917340657CD}" srcOrd="2" destOrd="0" presId="urn:microsoft.com/office/officeart/2005/8/layout/orgChart1"/>
    <dgm:cxn modelId="{B5297434-CCA1-4E63-A55E-817838F42388}" type="presParOf" srcId="{F5285BE3-AC32-4D41-9CEC-D2D7B515A77B}" destId="{73505084-DA9E-4500-B0B4-8133BA446B33}" srcOrd="2" destOrd="0" presId="urn:microsoft.com/office/officeart/2005/8/layout/orgChart1"/>
    <dgm:cxn modelId="{C906F67E-F4B3-4FCA-8DCB-2776C162BFE4}" type="presParOf" srcId="{F5285BE3-AC32-4D41-9CEC-D2D7B515A77B}" destId="{97CE38AD-7208-40A2-9533-F8C8075540C0}" srcOrd="3" destOrd="0" presId="urn:microsoft.com/office/officeart/2005/8/layout/orgChart1"/>
    <dgm:cxn modelId="{90CAD023-F8E6-421C-9357-7FB1CA0D581B}" type="presParOf" srcId="{97CE38AD-7208-40A2-9533-F8C8075540C0}" destId="{622777C0-8653-4717-B3FD-5C63A8D48510}" srcOrd="0" destOrd="0" presId="urn:microsoft.com/office/officeart/2005/8/layout/orgChart1"/>
    <dgm:cxn modelId="{EBAD17CD-CCCD-43BC-BC50-9CF14BB3A10E}" type="presParOf" srcId="{622777C0-8653-4717-B3FD-5C63A8D48510}" destId="{BC95B7BB-F281-4D97-8EB3-9158C0E265B0}" srcOrd="0" destOrd="0" presId="urn:microsoft.com/office/officeart/2005/8/layout/orgChart1"/>
    <dgm:cxn modelId="{D8002AC9-672B-49C8-A68D-129E9DC90DF1}" type="presParOf" srcId="{622777C0-8653-4717-B3FD-5C63A8D48510}" destId="{A606D996-AB32-4C9B-AB1E-C04411338E46}" srcOrd="1" destOrd="0" presId="urn:microsoft.com/office/officeart/2005/8/layout/orgChart1"/>
    <dgm:cxn modelId="{7DDBDF83-8E7F-42D3-86F2-EC0C14B5124E}" type="presParOf" srcId="{97CE38AD-7208-40A2-9533-F8C8075540C0}" destId="{6AFB6217-C4AA-4BCB-99BF-EE8FDBAB437F}" srcOrd="1" destOrd="0" presId="urn:microsoft.com/office/officeart/2005/8/layout/orgChart1"/>
    <dgm:cxn modelId="{5CFECAF5-A24B-4A78-9681-B9ADE299F258}" type="presParOf" srcId="{6AFB6217-C4AA-4BCB-99BF-EE8FDBAB437F}" destId="{DFFA5102-D1F4-46D3-95A7-2A0BB55DEB86}" srcOrd="0" destOrd="0" presId="urn:microsoft.com/office/officeart/2005/8/layout/orgChart1"/>
    <dgm:cxn modelId="{21748097-D76B-405F-B92B-4D4E7EF9799D}" type="presParOf" srcId="{6AFB6217-C4AA-4BCB-99BF-EE8FDBAB437F}" destId="{7D9EFA4A-4522-4827-97B8-88A3B1187C59}" srcOrd="1" destOrd="0" presId="urn:microsoft.com/office/officeart/2005/8/layout/orgChart1"/>
    <dgm:cxn modelId="{208A663D-49BF-400F-B703-050C8FA52674}" type="presParOf" srcId="{7D9EFA4A-4522-4827-97B8-88A3B1187C59}" destId="{3DC34F04-92A3-4F84-817D-E170BFE484FD}" srcOrd="0" destOrd="0" presId="urn:microsoft.com/office/officeart/2005/8/layout/orgChart1"/>
    <dgm:cxn modelId="{F6BCB2A0-E806-45DD-A2BB-AF08CCE8B5BB}" type="presParOf" srcId="{3DC34F04-92A3-4F84-817D-E170BFE484FD}" destId="{383C7A0E-A0FA-4B26-BCFC-C199A37BC5CA}" srcOrd="0" destOrd="0" presId="urn:microsoft.com/office/officeart/2005/8/layout/orgChart1"/>
    <dgm:cxn modelId="{95E3ED16-8B59-4973-AC46-B33DB3B141A8}" type="presParOf" srcId="{3DC34F04-92A3-4F84-817D-E170BFE484FD}" destId="{3816B710-344D-4E00-ADDA-2BFE7EFB6C97}" srcOrd="1" destOrd="0" presId="urn:microsoft.com/office/officeart/2005/8/layout/orgChart1"/>
    <dgm:cxn modelId="{A4CFC463-DDE0-44CD-8EDA-AF51C85EA510}" type="presParOf" srcId="{7D9EFA4A-4522-4827-97B8-88A3B1187C59}" destId="{98BFD9DD-AB77-4E7D-84F7-8BCAB7CF9B42}" srcOrd="1" destOrd="0" presId="urn:microsoft.com/office/officeart/2005/8/layout/orgChart1"/>
    <dgm:cxn modelId="{317AD8E5-1C19-44EF-9798-71D41C349967}" type="presParOf" srcId="{7D9EFA4A-4522-4827-97B8-88A3B1187C59}" destId="{0B240520-D4F7-461A-B761-AAA2B6DFB583}" srcOrd="2" destOrd="0" presId="urn:microsoft.com/office/officeart/2005/8/layout/orgChart1"/>
    <dgm:cxn modelId="{35AA9231-E6E4-445B-A1D3-B789C7557007}" type="presParOf" srcId="{97CE38AD-7208-40A2-9533-F8C8075540C0}" destId="{1D14B412-D9D6-4C9E-B9C1-44DD3C1B278B}" srcOrd="2" destOrd="0" presId="urn:microsoft.com/office/officeart/2005/8/layout/orgChart1"/>
    <dgm:cxn modelId="{25DCEE3B-B999-4DCE-89F3-7E3F0EC549C5}" type="presParOf" srcId="{F5285BE3-AC32-4D41-9CEC-D2D7B515A77B}" destId="{9E9EE8F4-EC9D-47B5-BCE9-28F1A7CDA1DA}" srcOrd="4" destOrd="0" presId="urn:microsoft.com/office/officeart/2005/8/layout/orgChart1"/>
    <dgm:cxn modelId="{47DE6215-06AD-4176-A31E-B6C1770742E6}" type="presParOf" srcId="{F5285BE3-AC32-4D41-9CEC-D2D7B515A77B}" destId="{8B7C0505-70AF-4197-9BFC-117A6A41EDC8}" srcOrd="5" destOrd="0" presId="urn:microsoft.com/office/officeart/2005/8/layout/orgChart1"/>
    <dgm:cxn modelId="{A0E3444C-1FC7-409D-8EE6-3FA474F482D8}" type="presParOf" srcId="{8B7C0505-70AF-4197-9BFC-117A6A41EDC8}" destId="{1D79624E-B2D3-49B2-A005-36B41FFA8D02}" srcOrd="0" destOrd="0" presId="urn:microsoft.com/office/officeart/2005/8/layout/orgChart1"/>
    <dgm:cxn modelId="{9DB4812D-3D26-4208-BA8F-D2DB9EAAB235}" type="presParOf" srcId="{1D79624E-B2D3-49B2-A005-36B41FFA8D02}" destId="{DBA94F1C-569E-4EB1-8329-83186C9C27A8}" srcOrd="0" destOrd="0" presId="urn:microsoft.com/office/officeart/2005/8/layout/orgChart1"/>
    <dgm:cxn modelId="{0F020575-5F97-4D59-A1BC-3440241E1563}" type="presParOf" srcId="{1D79624E-B2D3-49B2-A005-36B41FFA8D02}" destId="{FE28946A-691C-4C44-B4F5-E5C58DBFCED0}" srcOrd="1" destOrd="0" presId="urn:microsoft.com/office/officeart/2005/8/layout/orgChart1"/>
    <dgm:cxn modelId="{87DC57D9-47EB-4950-B35A-6D4A9FD99B9E}" type="presParOf" srcId="{8B7C0505-70AF-4197-9BFC-117A6A41EDC8}" destId="{0E996E50-B5E0-4BE1-9B00-031621254315}" srcOrd="1" destOrd="0" presId="urn:microsoft.com/office/officeart/2005/8/layout/orgChart1"/>
    <dgm:cxn modelId="{0C093415-7D2B-4E20-A058-3935CF54738D}" type="presParOf" srcId="{0E996E50-B5E0-4BE1-9B00-031621254315}" destId="{025A2789-FC03-478E-B053-EEE005302B9A}" srcOrd="0" destOrd="0" presId="urn:microsoft.com/office/officeart/2005/8/layout/orgChart1"/>
    <dgm:cxn modelId="{30952EF1-893A-4E33-B4B2-07407EBF850D}" type="presParOf" srcId="{0E996E50-B5E0-4BE1-9B00-031621254315}" destId="{2E317E72-9AEB-4702-A74B-0EE0D17FD64F}" srcOrd="1" destOrd="0" presId="urn:microsoft.com/office/officeart/2005/8/layout/orgChart1"/>
    <dgm:cxn modelId="{AD59C807-7E8F-42FD-9C1B-F2D8050F59CA}" type="presParOf" srcId="{2E317E72-9AEB-4702-A74B-0EE0D17FD64F}" destId="{3560EB21-02FF-460C-8EA5-E4F4D8CEF12C}" srcOrd="0" destOrd="0" presId="urn:microsoft.com/office/officeart/2005/8/layout/orgChart1"/>
    <dgm:cxn modelId="{233F99D9-CAAB-40B3-9D36-EB8ACFBD9E98}" type="presParOf" srcId="{3560EB21-02FF-460C-8EA5-E4F4D8CEF12C}" destId="{EFAA81FC-92F0-4FC4-B914-54D0735855EC}" srcOrd="0" destOrd="0" presId="urn:microsoft.com/office/officeart/2005/8/layout/orgChart1"/>
    <dgm:cxn modelId="{68CB764B-88D3-4CCE-A49B-506D8B5C8441}" type="presParOf" srcId="{3560EB21-02FF-460C-8EA5-E4F4D8CEF12C}" destId="{0B955F07-CFA7-4B99-A63E-D80F8BE6433A}" srcOrd="1" destOrd="0" presId="urn:microsoft.com/office/officeart/2005/8/layout/orgChart1"/>
    <dgm:cxn modelId="{D5562782-F07C-4AAE-8B59-22F8FD1D1425}" type="presParOf" srcId="{2E317E72-9AEB-4702-A74B-0EE0D17FD64F}" destId="{972E757C-F0C2-49ED-9CCC-E60BD51D2FE8}" srcOrd="1" destOrd="0" presId="urn:microsoft.com/office/officeart/2005/8/layout/orgChart1"/>
    <dgm:cxn modelId="{F9297A54-422B-4D67-8FEB-4EB23943C2FE}" type="presParOf" srcId="{2E317E72-9AEB-4702-A74B-0EE0D17FD64F}" destId="{1813FD8E-990E-4E4C-8A97-C17C8400146F}" srcOrd="2" destOrd="0" presId="urn:microsoft.com/office/officeart/2005/8/layout/orgChart1"/>
    <dgm:cxn modelId="{0758CED9-69E9-44C0-8793-1F97EEC9F1FA}" type="presParOf" srcId="{8B7C0505-70AF-4197-9BFC-117A6A41EDC8}" destId="{79BD1196-2815-40F2-A7BA-8EF0E2867D15}" srcOrd="2" destOrd="0" presId="urn:microsoft.com/office/officeart/2005/8/layout/orgChart1"/>
    <dgm:cxn modelId="{48DC2C88-F28B-4CDB-967F-E06D35893076}" type="presParOf" srcId="{9198AE41-8DFC-4D62-9ED4-76D22B59FB2B}" destId="{BD2F33F4-26C1-4786-8E50-D14D11E791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FB3EFB-7640-4642-B3D0-0D4FCBA44B9C}">
      <dsp:nvSpPr>
        <dsp:cNvPr id="0" name=""/>
        <dsp:cNvSpPr/>
      </dsp:nvSpPr>
      <dsp:spPr>
        <a:xfrm>
          <a:off x="2497092" y="1211916"/>
          <a:ext cx="1358355" cy="1313141"/>
        </a:xfrm>
        <a:prstGeom prst="ellipse">
          <a:avLst/>
        </a:prstGeom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2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2"/>
        </a:lnRef>
        <a:fillRef idx="2">
          <a:schemeClr val="accent2"/>
        </a:fillRef>
        <a:effectRef idx="1">
          <a:schemeClr val="accent2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i="1" kern="1200" baseline="0" smtClean="0">
              <a:solidFill>
                <a:schemeClr val="tx1"/>
              </a:solidFill>
              <a:latin typeface="Arial"/>
            </a:rPr>
            <a:t>Фактори впливу на розмір індивідуальної заробітної плати</a:t>
          </a:r>
          <a:endParaRPr lang="ru-RU" sz="800" b="1" i="1" kern="1200" smtClean="0">
            <a:solidFill>
              <a:schemeClr val="tx1"/>
            </a:solidFill>
          </a:endParaRPr>
        </a:p>
      </dsp:txBody>
      <dsp:txXfrm>
        <a:off x="2696018" y="1404221"/>
        <a:ext cx="960503" cy="928531"/>
      </dsp:txXfrm>
    </dsp:sp>
    <dsp:sp modelId="{3D89A9C9-8104-468B-A68F-B2CFDEE5E540}">
      <dsp:nvSpPr>
        <dsp:cNvPr id="0" name=""/>
        <dsp:cNvSpPr/>
      </dsp:nvSpPr>
      <dsp:spPr>
        <a:xfrm rot="16200000">
          <a:off x="3092041" y="1113103"/>
          <a:ext cx="168456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68456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2058" y="1123476"/>
        <a:ext cx="8422" cy="8422"/>
      </dsp:txXfrm>
    </dsp:sp>
    <dsp:sp modelId="{0A571782-DD70-4046-9644-D05DF20B8ACF}">
      <dsp:nvSpPr>
        <dsp:cNvPr id="0" name=""/>
        <dsp:cNvSpPr/>
      </dsp:nvSpPr>
      <dsp:spPr>
        <a:xfrm>
          <a:off x="2661542" y="14005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Складність та умови виконуваної роботи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2812302" y="164765"/>
        <a:ext cx="727934" cy="727934"/>
      </dsp:txXfrm>
    </dsp:sp>
    <dsp:sp modelId="{A988BC7D-B75B-4657-8DEA-27D816974855}">
      <dsp:nvSpPr>
        <dsp:cNvPr id="0" name=""/>
        <dsp:cNvSpPr/>
      </dsp:nvSpPr>
      <dsp:spPr>
        <a:xfrm rot="19800000">
          <a:off x="3749208" y="1479318"/>
          <a:ext cx="151719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51719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1275" y="1490110"/>
        <a:ext cx="7585" cy="7585"/>
      </dsp:txXfrm>
    </dsp:sp>
    <dsp:sp modelId="{10902041-2333-40B0-A435-162248F2B071}">
      <dsp:nvSpPr>
        <dsp:cNvPr id="0" name=""/>
        <dsp:cNvSpPr/>
      </dsp:nvSpPr>
      <dsp:spPr>
        <a:xfrm>
          <a:off x="3821804" y="683882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Професійно-ділові якості працівника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3972564" y="834642"/>
        <a:ext cx="727934" cy="727934"/>
      </dsp:txXfrm>
    </dsp:sp>
    <dsp:sp modelId="{2F65DAB5-7B52-4E9B-9673-C02CC53C7013}">
      <dsp:nvSpPr>
        <dsp:cNvPr id="0" name=""/>
        <dsp:cNvSpPr/>
      </dsp:nvSpPr>
      <dsp:spPr>
        <a:xfrm rot="1800000">
          <a:off x="3749208" y="2228486"/>
          <a:ext cx="151719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51719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821275" y="2239278"/>
        <a:ext cx="7585" cy="7585"/>
      </dsp:txXfrm>
    </dsp:sp>
    <dsp:sp modelId="{1EEF1554-A642-4AC3-8E83-CEDE4DCFE6A3}">
      <dsp:nvSpPr>
        <dsp:cNvPr id="0" name=""/>
        <dsp:cNvSpPr/>
      </dsp:nvSpPr>
      <dsp:spPr>
        <a:xfrm>
          <a:off x="3821804" y="2023637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Результати роботи працівника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3972564" y="2174397"/>
        <a:ext cx="727934" cy="727934"/>
      </dsp:txXfrm>
    </dsp:sp>
    <dsp:sp modelId="{CD9F077C-394D-4CFF-9A44-59882D88D1C8}">
      <dsp:nvSpPr>
        <dsp:cNvPr id="0" name=""/>
        <dsp:cNvSpPr/>
      </dsp:nvSpPr>
      <dsp:spPr>
        <a:xfrm rot="5400000">
          <a:off x="3092041" y="2594701"/>
          <a:ext cx="168456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68456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2058" y="2605075"/>
        <a:ext cx="8422" cy="8422"/>
      </dsp:txXfrm>
    </dsp:sp>
    <dsp:sp modelId="{90262FF5-F6C8-4E89-B8B0-F791F7F61F36}">
      <dsp:nvSpPr>
        <dsp:cNvPr id="0" name=""/>
        <dsp:cNvSpPr/>
      </dsp:nvSpPr>
      <dsp:spPr>
        <a:xfrm>
          <a:off x="2661542" y="2693514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Результати  господарської діяльності фірми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2812302" y="2844274"/>
        <a:ext cx="727934" cy="727934"/>
      </dsp:txXfrm>
    </dsp:sp>
    <dsp:sp modelId="{02D6C5B9-46F3-43DA-92C7-FCA32B3D520D}">
      <dsp:nvSpPr>
        <dsp:cNvPr id="0" name=""/>
        <dsp:cNvSpPr/>
      </dsp:nvSpPr>
      <dsp:spPr>
        <a:xfrm rot="9000000">
          <a:off x="2451611" y="2228486"/>
          <a:ext cx="151719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51719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23678" y="2239278"/>
        <a:ext cx="7585" cy="7585"/>
      </dsp:txXfrm>
    </dsp:sp>
    <dsp:sp modelId="{1F7287B0-7ABC-4701-8C0F-9F973D79F51D}">
      <dsp:nvSpPr>
        <dsp:cNvPr id="0" name=""/>
        <dsp:cNvSpPr/>
      </dsp:nvSpPr>
      <dsp:spPr>
        <a:xfrm>
          <a:off x="1501280" y="2023637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Наявність конкуруючих груп працівників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1652040" y="2174397"/>
        <a:ext cx="727934" cy="727934"/>
      </dsp:txXfrm>
    </dsp:sp>
    <dsp:sp modelId="{6FD8D167-3816-472C-AD0D-DC95911B9BF0}">
      <dsp:nvSpPr>
        <dsp:cNvPr id="0" name=""/>
        <dsp:cNvSpPr/>
      </dsp:nvSpPr>
      <dsp:spPr>
        <a:xfrm rot="12600000">
          <a:off x="2451611" y="1479318"/>
          <a:ext cx="151719" cy="29169"/>
        </a:xfrm>
        <a:custGeom>
          <a:avLst/>
          <a:gdLst/>
          <a:ahLst/>
          <a:cxnLst/>
          <a:rect l="0" t="0" r="0" b="0"/>
          <a:pathLst>
            <a:path>
              <a:moveTo>
                <a:pt x="0" y="14584"/>
              </a:moveTo>
              <a:lnTo>
                <a:pt x="151719" y="1458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2523678" y="1490110"/>
        <a:ext cx="7585" cy="7585"/>
      </dsp:txXfrm>
    </dsp:sp>
    <dsp:sp modelId="{C41099AA-3412-47CD-8091-8B0131FF55B4}">
      <dsp:nvSpPr>
        <dsp:cNvPr id="0" name=""/>
        <dsp:cNvSpPr/>
      </dsp:nvSpPr>
      <dsp:spPr>
        <a:xfrm>
          <a:off x="1501280" y="683882"/>
          <a:ext cx="1029454" cy="1029454"/>
        </a:xfrm>
        <a:prstGeom prst="ellipse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800" b="1" kern="1200" baseline="0" smtClean="0">
              <a:solidFill>
                <a:schemeClr val="tx1"/>
              </a:solidFill>
              <a:latin typeface="Arial"/>
            </a:rPr>
            <a:t>Престижність та привабливість праці</a:t>
          </a:r>
          <a:endParaRPr lang="ru-RU" sz="800" b="1" kern="1200" smtClean="0">
            <a:solidFill>
              <a:schemeClr val="tx1"/>
            </a:solidFill>
          </a:endParaRPr>
        </a:p>
      </dsp:txBody>
      <dsp:txXfrm>
        <a:off x="1652040" y="834642"/>
        <a:ext cx="727934" cy="72793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A296F2B-D37A-47CA-9B13-01F9F5A52232}">
      <dsp:nvSpPr>
        <dsp:cNvPr id="0" name=""/>
        <dsp:cNvSpPr/>
      </dsp:nvSpPr>
      <dsp:spPr>
        <a:xfrm>
          <a:off x="3097033" y="918347"/>
          <a:ext cx="2566280" cy="222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6"/>
              </a:lnTo>
              <a:lnTo>
                <a:pt x="2566280" y="111346"/>
              </a:lnTo>
              <a:lnTo>
                <a:pt x="2566280" y="222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B877FF-BC98-4F69-AB09-6E2AE836C96E}">
      <dsp:nvSpPr>
        <dsp:cNvPr id="0" name=""/>
        <dsp:cNvSpPr/>
      </dsp:nvSpPr>
      <dsp:spPr>
        <a:xfrm>
          <a:off x="3097033" y="918347"/>
          <a:ext cx="1283140" cy="2226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346"/>
              </a:lnTo>
              <a:lnTo>
                <a:pt x="1283140" y="111346"/>
              </a:lnTo>
              <a:lnTo>
                <a:pt x="1283140" y="222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7D92E5-00B8-4069-872B-4BC288ACB8EF}">
      <dsp:nvSpPr>
        <dsp:cNvPr id="0" name=""/>
        <dsp:cNvSpPr/>
      </dsp:nvSpPr>
      <dsp:spPr>
        <a:xfrm>
          <a:off x="3051312" y="918347"/>
          <a:ext cx="91440" cy="2226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269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1B43FF-FF98-4CDE-959D-8F6248BABA0B}">
      <dsp:nvSpPr>
        <dsp:cNvPr id="0" name=""/>
        <dsp:cNvSpPr/>
      </dsp:nvSpPr>
      <dsp:spPr>
        <a:xfrm>
          <a:off x="1784094" y="918347"/>
          <a:ext cx="1312938" cy="212762"/>
        </a:xfrm>
        <a:custGeom>
          <a:avLst/>
          <a:gdLst/>
          <a:ahLst/>
          <a:cxnLst/>
          <a:rect l="0" t="0" r="0" b="0"/>
          <a:pathLst>
            <a:path>
              <a:moveTo>
                <a:pt x="1312938" y="0"/>
              </a:moveTo>
              <a:lnTo>
                <a:pt x="1312938" y="101415"/>
              </a:lnTo>
              <a:lnTo>
                <a:pt x="0" y="101415"/>
              </a:lnTo>
              <a:lnTo>
                <a:pt x="0" y="2127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60ECCF-9DA2-4DA8-8A44-07D5D70C4060}">
      <dsp:nvSpPr>
        <dsp:cNvPr id="0" name=""/>
        <dsp:cNvSpPr/>
      </dsp:nvSpPr>
      <dsp:spPr>
        <a:xfrm>
          <a:off x="530223" y="918347"/>
          <a:ext cx="2566809" cy="192900"/>
        </a:xfrm>
        <a:custGeom>
          <a:avLst/>
          <a:gdLst/>
          <a:ahLst/>
          <a:cxnLst/>
          <a:rect l="0" t="0" r="0" b="0"/>
          <a:pathLst>
            <a:path>
              <a:moveTo>
                <a:pt x="2566809" y="0"/>
              </a:moveTo>
              <a:lnTo>
                <a:pt x="2566809" y="81553"/>
              </a:lnTo>
              <a:lnTo>
                <a:pt x="0" y="81553"/>
              </a:lnTo>
              <a:lnTo>
                <a:pt x="0" y="1929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641078-7CD3-4B24-89F1-BEF272F90825}">
      <dsp:nvSpPr>
        <dsp:cNvPr id="0" name=""/>
        <dsp:cNvSpPr/>
      </dsp:nvSpPr>
      <dsp:spPr>
        <a:xfrm>
          <a:off x="2566809" y="388123"/>
          <a:ext cx="1060446" cy="53022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На рівень заробітної плати впливають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566809" y="388123"/>
        <a:ext cx="1060446" cy="530223"/>
      </dsp:txXfrm>
    </dsp:sp>
    <dsp:sp modelId="{0AC0934C-3047-4248-9FBF-63D748D7EF04}">
      <dsp:nvSpPr>
        <dsp:cNvPr id="0" name=""/>
        <dsp:cNvSpPr/>
      </dsp:nvSpPr>
      <dsp:spPr>
        <a:xfrm>
          <a:off x="0" y="1111247"/>
          <a:ext cx="1060446" cy="5302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kern="1200" baseline="0" smtClean="0"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Роботодавці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0" y="1111247"/>
        <a:ext cx="1060446" cy="530223"/>
      </dsp:txXfrm>
    </dsp:sp>
    <dsp:sp modelId="{79B18C90-F14F-42AC-8934-61EDE56F3133}">
      <dsp:nvSpPr>
        <dsp:cNvPr id="0" name=""/>
        <dsp:cNvSpPr/>
      </dsp:nvSpPr>
      <dsp:spPr>
        <a:xfrm>
          <a:off x="1253870" y="1131109"/>
          <a:ext cx="1060446" cy="5302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kern="1200" baseline="0" smtClean="0"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Держава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1253870" y="1131109"/>
        <a:ext cx="1060446" cy="530223"/>
      </dsp:txXfrm>
    </dsp:sp>
    <dsp:sp modelId="{1C4B8B88-6AEA-4506-ADB1-82E61EE38D32}">
      <dsp:nvSpPr>
        <dsp:cNvPr id="0" name=""/>
        <dsp:cNvSpPr/>
      </dsp:nvSpPr>
      <dsp:spPr>
        <a:xfrm>
          <a:off x="2566809" y="1141040"/>
          <a:ext cx="1060446" cy="5302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kern="1200" baseline="0" smtClean="0"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Профспілки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566809" y="1141040"/>
        <a:ext cx="1060446" cy="530223"/>
      </dsp:txXfrm>
    </dsp:sp>
    <dsp:sp modelId="{B5148191-9E0D-47BF-93DB-DB6EF8156D84}">
      <dsp:nvSpPr>
        <dsp:cNvPr id="0" name=""/>
        <dsp:cNvSpPr/>
      </dsp:nvSpPr>
      <dsp:spPr>
        <a:xfrm>
          <a:off x="3849950" y="1141040"/>
          <a:ext cx="1060446" cy="5302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kern="1200" baseline="0" smtClean="0">
            <a:latin typeface="Arial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Союзи підприємців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3849950" y="1141040"/>
        <a:ext cx="1060446" cy="530223"/>
      </dsp:txXfrm>
    </dsp:sp>
    <dsp:sp modelId="{E97E88DE-8E14-4EBA-AB09-1ED988A1D441}">
      <dsp:nvSpPr>
        <dsp:cNvPr id="0" name=""/>
        <dsp:cNvSpPr/>
      </dsp:nvSpPr>
      <dsp:spPr>
        <a:xfrm>
          <a:off x="5133090" y="1141040"/>
          <a:ext cx="1060446" cy="5302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b="1" kern="1200" baseline="0" smtClean="0">
              <a:solidFill>
                <a:schemeClr val="tx1"/>
              </a:solidFill>
              <a:latin typeface="Arial"/>
            </a:rPr>
            <a:t>Співвідношення попиту і пропозиції робочої сили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5133090" y="1141040"/>
        <a:ext cx="1060446" cy="5302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5A2789-FC03-478E-B053-EEE005302B9A}">
      <dsp:nvSpPr>
        <dsp:cNvPr id="0" name=""/>
        <dsp:cNvSpPr/>
      </dsp:nvSpPr>
      <dsp:spPr>
        <a:xfrm>
          <a:off x="4833482" y="2170307"/>
          <a:ext cx="91440" cy="350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9EE8F4-EC9D-47B5-BCE9-28F1A7CDA1DA}">
      <dsp:nvSpPr>
        <dsp:cNvPr id="0" name=""/>
        <dsp:cNvSpPr/>
      </dsp:nvSpPr>
      <dsp:spPr>
        <a:xfrm>
          <a:off x="2857500" y="984019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436"/>
              </a:lnTo>
              <a:lnTo>
                <a:pt x="2021702" y="175436"/>
              </a:lnTo>
              <a:lnTo>
                <a:pt x="2021702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FFA5102-D1F4-46D3-95A7-2A0BB55DEB86}">
      <dsp:nvSpPr>
        <dsp:cNvPr id="0" name=""/>
        <dsp:cNvSpPr/>
      </dsp:nvSpPr>
      <dsp:spPr>
        <a:xfrm>
          <a:off x="2811780" y="2141735"/>
          <a:ext cx="91440" cy="3794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944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505084-DA9E-4500-B0B4-8133BA446B33}">
      <dsp:nvSpPr>
        <dsp:cNvPr id="0" name=""/>
        <dsp:cNvSpPr/>
      </dsp:nvSpPr>
      <dsp:spPr>
        <a:xfrm>
          <a:off x="2811780" y="984019"/>
          <a:ext cx="91440" cy="3223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30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A7B7D0-28D2-49CA-B382-7C3FC649C997}">
      <dsp:nvSpPr>
        <dsp:cNvPr id="0" name=""/>
        <dsp:cNvSpPr/>
      </dsp:nvSpPr>
      <dsp:spPr>
        <a:xfrm>
          <a:off x="790077" y="2170307"/>
          <a:ext cx="91440" cy="35087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08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9F558-5816-4C2F-B6B8-A364A6983146}">
      <dsp:nvSpPr>
        <dsp:cNvPr id="0" name=""/>
        <dsp:cNvSpPr/>
      </dsp:nvSpPr>
      <dsp:spPr>
        <a:xfrm>
          <a:off x="835797" y="984019"/>
          <a:ext cx="2021702" cy="350873"/>
        </a:xfrm>
        <a:custGeom>
          <a:avLst/>
          <a:gdLst/>
          <a:ahLst/>
          <a:cxnLst/>
          <a:rect l="0" t="0" r="0" b="0"/>
          <a:pathLst>
            <a:path>
              <a:moveTo>
                <a:pt x="2021702" y="0"/>
              </a:moveTo>
              <a:lnTo>
                <a:pt x="2021702" y="175436"/>
              </a:lnTo>
              <a:lnTo>
                <a:pt x="0" y="175436"/>
              </a:lnTo>
              <a:lnTo>
                <a:pt x="0" y="35087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AB19BE-D0F4-48E1-B36D-EA9CC37F5B9A}">
      <dsp:nvSpPr>
        <dsp:cNvPr id="0" name=""/>
        <dsp:cNvSpPr/>
      </dsp:nvSpPr>
      <dsp:spPr>
        <a:xfrm>
          <a:off x="2022085" y="148604"/>
          <a:ext cx="1670828" cy="835414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chemeClr val="tx1"/>
              </a:solidFill>
              <a:latin typeface="Arial"/>
            </a:rPr>
            <a:t>Структура </a:t>
          </a:r>
          <a:r>
            <a:rPr lang="uk-UA" sz="1100" kern="1200" baseline="0" smtClean="0">
              <a:solidFill>
                <a:schemeClr val="tx1"/>
              </a:solidFill>
              <a:latin typeface="Arial"/>
            </a:rPr>
            <a:t>заробітної</a:t>
          </a:r>
          <a:r>
            <a:rPr lang="ru-RU" sz="1100" kern="1200" baseline="0" smtClean="0">
              <a:solidFill>
                <a:schemeClr val="tx1"/>
              </a:solidFill>
              <a:latin typeface="Arial"/>
            </a:rPr>
            <a:t> плати</a:t>
          </a:r>
          <a:endParaRPr lang="ru-RU" sz="1100" kern="1200" smtClean="0">
            <a:solidFill>
              <a:schemeClr val="tx1"/>
            </a:solidFill>
          </a:endParaRPr>
        </a:p>
      </dsp:txBody>
      <dsp:txXfrm>
        <a:off x="2022085" y="148604"/>
        <a:ext cx="1670828" cy="835414"/>
      </dsp:txXfrm>
    </dsp:sp>
    <dsp:sp modelId="{BB3AFAE8-D4A6-46D8-B89B-7435ECEDF928}">
      <dsp:nvSpPr>
        <dsp:cNvPr id="0" name=""/>
        <dsp:cNvSpPr/>
      </dsp:nvSpPr>
      <dsp:spPr>
        <a:xfrm>
          <a:off x="383" y="1334892"/>
          <a:ext cx="1670828" cy="83541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solidFill>
                <a:schemeClr val="tx1"/>
              </a:solidFill>
              <a:latin typeface="Arial"/>
            </a:rPr>
            <a:t>Основна</a:t>
          </a:r>
          <a:r>
            <a:rPr lang="ru-RU" sz="1100" kern="1200" baseline="0" smtClean="0">
              <a:solidFill>
                <a:schemeClr val="tx1"/>
              </a:solidFill>
              <a:latin typeface="Arial"/>
            </a:rPr>
            <a:t> </a:t>
          </a: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solidFill>
                <a:schemeClr val="tx1"/>
              </a:solidFill>
              <a:latin typeface="Arial"/>
            </a:rPr>
            <a:t>заробітна</a:t>
          </a:r>
          <a:r>
            <a:rPr lang="ru-RU" sz="1100" kern="1200" baseline="0" smtClean="0">
              <a:solidFill>
                <a:schemeClr val="tx1"/>
              </a:solidFill>
              <a:latin typeface="Arial"/>
            </a:rPr>
            <a:t> плата</a:t>
          </a:r>
          <a:endParaRPr lang="ru-RU" sz="1100" kern="1200" smtClean="0">
            <a:solidFill>
              <a:schemeClr val="tx1"/>
            </a:solidFill>
          </a:endParaRPr>
        </a:p>
      </dsp:txBody>
      <dsp:txXfrm>
        <a:off x="383" y="1334892"/>
        <a:ext cx="1670828" cy="835414"/>
      </dsp:txXfrm>
    </dsp:sp>
    <dsp:sp modelId="{3479A93F-6B55-41CD-A168-96A2BE129ACA}">
      <dsp:nvSpPr>
        <dsp:cNvPr id="0" name=""/>
        <dsp:cNvSpPr/>
      </dsp:nvSpPr>
      <dsp:spPr>
        <a:xfrm>
          <a:off x="383" y="2521180"/>
          <a:ext cx="1670828" cy="835414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50" kern="1200" baseline="0" smtClean="0">
              <a:solidFill>
                <a:schemeClr val="tx1"/>
              </a:solidFill>
              <a:latin typeface="Arial"/>
            </a:rPr>
            <a:t>винагорода за виконану  роботу відповідно  до  встановлених  норм  праці</a:t>
          </a:r>
          <a:endParaRPr lang="ru-RU" sz="1050" kern="1200" smtClean="0">
            <a:solidFill>
              <a:schemeClr val="tx1"/>
            </a:solidFill>
          </a:endParaRPr>
        </a:p>
      </dsp:txBody>
      <dsp:txXfrm>
        <a:off x="383" y="2521180"/>
        <a:ext cx="1670828" cy="835414"/>
      </dsp:txXfrm>
    </dsp:sp>
    <dsp:sp modelId="{BC95B7BB-F281-4D97-8EB3-9158C0E265B0}">
      <dsp:nvSpPr>
        <dsp:cNvPr id="0" name=""/>
        <dsp:cNvSpPr/>
      </dsp:nvSpPr>
      <dsp:spPr>
        <a:xfrm>
          <a:off x="2022085" y="1306321"/>
          <a:ext cx="1670828" cy="83541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solidFill>
                <a:schemeClr val="tx1"/>
              </a:solidFill>
              <a:latin typeface="Arial"/>
            </a:rPr>
            <a:t>Додаткова заробітна</a:t>
          </a:r>
          <a:r>
            <a:rPr lang="ru-RU" sz="1100" kern="1200" baseline="0" smtClean="0">
              <a:solidFill>
                <a:schemeClr val="tx1"/>
              </a:solidFill>
              <a:latin typeface="Arial"/>
            </a:rPr>
            <a:t> плата</a:t>
          </a:r>
          <a:endParaRPr lang="ru-RU" sz="1100" kern="1200" smtClean="0">
            <a:solidFill>
              <a:schemeClr val="tx1"/>
            </a:solidFill>
          </a:endParaRPr>
        </a:p>
      </dsp:txBody>
      <dsp:txXfrm>
        <a:off x="2022085" y="1306321"/>
        <a:ext cx="1670828" cy="835414"/>
      </dsp:txXfrm>
    </dsp:sp>
    <dsp:sp modelId="{383C7A0E-A0FA-4B26-BCFC-C199A37BC5CA}">
      <dsp:nvSpPr>
        <dsp:cNvPr id="0" name=""/>
        <dsp:cNvSpPr/>
      </dsp:nvSpPr>
      <dsp:spPr>
        <a:xfrm>
          <a:off x="2022085" y="2521180"/>
          <a:ext cx="1670828" cy="835414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700" kern="1200" baseline="0" smtClean="0"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kern="1200" baseline="0" smtClean="0">
            <a:solidFill>
              <a:schemeClr val="tx1"/>
            </a:solidFill>
            <a:latin typeface="Arial"/>
          </a:endParaRPr>
        </a:p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900" kern="1200" baseline="0" smtClean="0">
              <a:solidFill>
                <a:schemeClr val="tx1"/>
              </a:solidFill>
              <a:latin typeface="Arial"/>
            </a:rPr>
            <a:t>винагорода за працю понад установлені норми, за трудові успіхи та винахідливість і за особливі умови праці.</a:t>
          </a:r>
          <a:endParaRPr lang="ru-RU" sz="900" kern="1200" smtClean="0">
            <a:solidFill>
              <a:schemeClr val="tx1"/>
            </a:solidFill>
          </a:endParaRPr>
        </a:p>
      </dsp:txBody>
      <dsp:txXfrm>
        <a:off x="2022085" y="2521180"/>
        <a:ext cx="1670828" cy="835414"/>
      </dsp:txXfrm>
    </dsp:sp>
    <dsp:sp modelId="{DBA94F1C-569E-4EB1-8329-83186C9C27A8}">
      <dsp:nvSpPr>
        <dsp:cNvPr id="0" name=""/>
        <dsp:cNvSpPr/>
      </dsp:nvSpPr>
      <dsp:spPr>
        <a:xfrm>
          <a:off x="4043788" y="1334892"/>
          <a:ext cx="1670828" cy="83541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100" kern="1200" baseline="0" smtClean="0">
            <a:solidFill>
              <a:schemeClr val="tx1"/>
            </a:solidFill>
            <a:latin typeface="Arial"/>
          </a:endParaRP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100" kern="1200" baseline="0" smtClean="0">
              <a:solidFill>
                <a:schemeClr val="tx1"/>
              </a:solidFill>
              <a:latin typeface="Arial"/>
            </a:rPr>
            <a:t>Інші заохочувальні та компенсаційні виплати</a:t>
          </a:r>
          <a:endParaRPr lang="ru-RU" sz="1100" kern="1200" smtClean="0">
            <a:solidFill>
              <a:schemeClr val="tx1"/>
            </a:solidFill>
          </a:endParaRPr>
        </a:p>
      </dsp:txBody>
      <dsp:txXfrm>
        <a:off x="4043788" y="1334892"/>
        <a:ext cx="1670828" cy="835414"/>
      </dsp:txXfrm>
    </dsp:sp>
    <dsp:sp modelId="{EFAA81FC-92F0-4FC4-B914-54D0735855EC}">
      <dsp:nvSpPr>
        <dsp:cNvPr id="0" name=""/>
        <dsp:cNvSpPr/>
      </dsp:nvSpPr>
      <dsp:spPr>
        <a:xfrm>
          <a:off x="4043788" y="2521180"/>
          <a:ext cx="1670828" cy="835414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700" kern="1200" baseline="0" smtClean="0">
              <a:solidFill>
                <a:schemeClr val="tx1"/>
              </a:solidFill>
              <a:latin typeface="Arial"/>
            </a:rPr>
            <a:t>виплати у формі винагород за підсумками роботи за рік,  премії за спеціальними  системами  і  положеннями,  компенсаційні  та  інші грошові і матеріальні виплати, які не передбачені актами чинного законодавства або які провадяться понад встановлені  актами норми.</a:t>
          </a:r>
        </a:p>
      </dsp:txBody>
      <dsp:txXfrm>
        <a:off x="4043788" y="2521180"/>
        <a:ext cx="1670828" cy="8354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2013-11-27T21:59:00Z</cp:lastPrinted>
  <dcterms:created xsi:type="dcterms:W3CDTF">2013-11-27T20:42:00Z</dcterms:created>
  <dcterms:modified xsi:type="dcterms:W3CDTF">2020-03-29T16:44:00Z</dcterms:modified>
</cp:coreProperties>
</file>