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4CF" w:rsidRPr="00023DDA" w:rsidRDefault="00DF4E83" w:rsidP="007674CF">
      <w:pPr>
        <w:spacing w:line="360" w:lineRule="auto"/>
        <w:ind w:firstLine="567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П’ятниця</w:t>
      </w:r>
      <w:r w:rsidR="007674CF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24</w:t>
      </w:r>
      <w:r w:rsidR="007674CF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.04</w:t>
      </w:r>
      <w:r w:rsidR="007674CF" w:rsidRPr="00023DDA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.20</w:t>
      </w:r>
    </w:p>
    <w:p w:rsidR="007674CF" w:rsidRDefault="007674CF" w:rsidP="007674CF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23DD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Група МГШМ – 22 </w:t>
      </w:r>
    </w:p>
    <w:p w:rsidR="007674CF" w:rsidRPr="0078365E" w:rsidRDefault="007674CF" w:rsidP="007674CF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8365E">
        <w:rPr>
          <w:rFonts w:ascii="Times New Roman" w:eastAsia="Calibri" w:hAnsi="Times New Roman" w:cs="Times New Roman"/>
          <w:sz w:val="28"/>
          <w:szCs w:val="28"/>
        </w:rPr>
        <w:t>Предмет. Ф</w:t>
      </w:r>
      <w:proofErr w:type="spellStart"/>
      <w:r w:rsidRPr="0078365E">
        <w:rPr>
          <w:rFonts w:ascii="Times New Roman" w:eastAsia="Calibri" w:hAnsi="Times New Roman" w:cs="Times New Roman"/>
          <w:sz w:val="28"/>
          <w:szCs w:val="28"/>
          <w:lang w:val="uk-UA"/>
        </w:rPr>
        <w:t>ізична</w:t>
      </w:r>
      <w:proofErr w:type="spellEnd"/>
      <w:r w:rsidRPr="0078365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культура</w:t>
      </w:r>
    </w:p>
    <w:p w:rsidR="007674CF" w:rsidRPr="0078365E" w:rsidRDefault="007674CF" w:rsidP="007674CF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8365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Викладач: </w:t>
      </w:r>
      <w:proofErr w:type="spellStart"/>
      <w:r w:rsidRPr="0078365E">
        <w:rPr>
          <w:rFonts w:ascii="Times New Roman" w:eastAsia="Calibri" w:hAnsi="Times New Roman" w:cs="Times New Roman"/>
          <w:sz w:val="28"/>
          <w:szCs w:val="28"/>
          <w:lang w:val="uk-UA"/>
        </w:rPr>
        <w:t>Паніна</w:t>
      </w:r>
      <w:proofErr w:type="spellEnd"/>
      <w:r w:rsidRPr="0078365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Ольга Олександрівна</w:t>
      </w:r>
    </w:p>
    <w:p w:rsidR="00903BDC" w:rsidRPr="0078365E" w:rsidRDefault="00903BDC" w:rsidP="00903BD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Урок № 48</w:t>
      </w:r>
    </w:p>
    <w:p w:rsidR="00F34D8E" w:rsidRDefault="00903BDC" w:rsidP="00903BDC">
      <w:pPr>
        <w:ind w:firstLine="567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Тема уроку: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Футбол</w:t>
      </w:r>
    </w:p>
    <w:p w:rsidR="003751EB" w:rsidRPr="00C07467" w:rsidRDefault="003751EB" w:rsidP="003751EB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>Індивідуальні дії у нападі. Групові дії в нападі. Командні дії у нападі</w:t>
      </w:r>
    </w:p>
    <w:p w:rsidR="003751EB" w:rsidRPr="00C07467" w:rsidRDefault="003751EB" w:rsidP="003751E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C07467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1. Перед початком заняття потрібно заміряти пульс(ЧСС) </w:t>
      </w:r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 10 сек. × 6 = 80-90 </w:t>
      </w:r>
      <w:proofErr w:type="spellStart"/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>уд</w:t>
      </w:r>
      <w:proofErr w:type="spellEnd"/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>./</w:t>
      </w:r>
      <w:proofErr w:type="spellStart"/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>хв</w:t>
      </w:r>
      <w:proofErr w:type="spellEnd"/>
    </w:p>
    <w:p w:rsidR="003751EB" w:rsidRPr="00C07467" w:rsidRDefault="003751EB" w:rsidP="003751E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2</w:t>
      </w:r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>. Розминка на місці:</w:t>
      </w:r>
    </w:p>
    <w:p w:rsidR="003751EB" w:rsidRPr="00C07467" w:rsidRDefault="003751EB" w:rsidP="003751E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hyperlink r:id="rId6" w:history="1">
        <w:r w:rsidRPr="00C07467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uk-UA"/>
          </w:rPr>
          <w:t>https://www.youtube.com/watch?v=_7Oe5d2zStU</w:t>
        </w:r>
      </w:hyperlink>
    </w:p>
    <w:p w:rsidR="003751EB" w:rsidRPr="00C07467" w:rsidRDefault="003751EB" w:rsidP="003751E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hyperlink r:id="rId7" w:history="1">
        <w:r w:rsidRPr="00C07467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uk-UA"/>
          </w:rPr>
          <w:t>https://youtu.be/taPA98zf1zo</w:t>
        </w:r>
      </w:hyperlink>
    </w:p>
    <w:p w:rsidR="003751EB" w:rsidRPr="00C07467" w:rsidRDefault="003751EB" w:rsidP="003751E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3</w:t>
      </w:r>
      <w:r w:rsidRPr="00C07467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. Загально – розвиваючи вправи:</w:t>
      </w:r>
    </w:p>
    <w:p w:rsidR="003751EB" w:rsidRPr="00C07467" w:rsidRDefault="003751EB" w:rsidP="003751E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C07467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В. П. – це вихідне положення.</w:t>
      </w:r>
    </w:p>
    <w:p w:rsidR="003751EB" w:rsidRPr="00C07467" w:rsidRDefault="003751EB" w:rsidP="003751EB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Присідання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обох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ногах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20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3751EB" w:rsidRPr="00C07467" w:rsidRDefault="003751EB" w:rsidP="003751EB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Присідання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одній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нозі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можна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допомогою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опори, 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8 разів на кожну ногу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3751EB" w:rsidRPr="00C07467" w:rsidRDefault="003751EB" w:rsidP="003751EB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ідскоки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на місці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(15 секунд).</w:t>
      </w:r>
    </w:p>
    <w:p w:rsidR="003751EB" w:rsidRPr="00C07467" w:rsidRDefault="003751EB" w:rsidP="003751EB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ідскоки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із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напівприсіду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10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3751EB" w:rsidRPr="00C07467" w:rsidRDefault="003751EB" w:rsidP="003751EB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ідскоки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із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глибокого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присіду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10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3751EB" w:rsidRPr="00C07467" w:rsidRDefault="003751EB" w:rsidP="003751EB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ідскоки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одній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нозі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чергуючи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опірну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ногу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10 разів на кожну ногу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3751EB" w:rsidRPr="00C07467" w:rsidRDefault="003751EB" w:rsidP="003751EB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Нахили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тулуба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вперед і в сторону, ноги </w:t>
      </w:r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колінах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не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згинати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10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3751EB" w:rsidRPr="00C07467" w:rsidRDefault="003751EB" w:rsidP="003751EB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стоячи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руки в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сторони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Перекладання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із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руки в руку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предметів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над головою (руки не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згинати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; вага предмета — 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це можуть бути пластикові пляшки, гантелі, </w:t>
      </w:r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ідручник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3751EB" w:rsidRPr="00C07467" w:rsidRDefault="003751EB" w:rsidP="003751EB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стоячи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Почергове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згинання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розгинання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із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пластиковою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пляшкою.</w:t>
      </w:r>
    </w:p>
    <w:p w:rsidR="003751EB" w:rsidRPr="00C07467" w:rsidRDefault="003751EB" w:rsidP="003751EB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Згинання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розгинання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 в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упорі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від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та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від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ідлоги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дівчата 20 рази від лави чи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стула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; хлопці від підлоги 40 рази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3751EB" w:rsidRPr="00C07467" w:rsidRDefault="003751EB" w:rsidP="003751EB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Вправа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«боксер»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завдавання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ударів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» руками без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предметів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(20 секунд);</w:t>
      </w:r>
      <w:proofErr w:type="gramEnd"/>
    </w:p>
    <w:p w:rsidR="003751EB" w:rsidRPr="00C07467" w:rsidRDefault="003751EB" w:rsidP="003751EB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спиною на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ідлозі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ноги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закріплені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Піднімання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тулуба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30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3751EB" w:rsidRPr="00C07467" w:rsidRDefault="003751EB" w:rsidP="003751EB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спиною на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ідлозі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Піднімання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прямих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ніг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 кута 90°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до 30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3751EB" w:rsidRPr="00C07467" w:rsidRDefault="003751EB" w:rsidP="003751EB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Згрупуватися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ідтягти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коліна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 грудей та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обхопити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гомілки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руками,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зафіксувавши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Поті</w:t>
      </w:r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</w:t>
      </w:r>
      <w:proofErr w:type="spellEnd"/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повільно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випрямляючи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ноги, набути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вихідного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Виконувати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2–3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ідходи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 15–20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разів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3751EB" w:rsidRPr="00C07467" w:rsidRDefault="003751EB" w:rsidP="003751EB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спиною </w:t>
      </w:r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тримаючись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неї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руками.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ідняти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водночас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ноги та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тулуб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сід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кутом» і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зафіксувати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Виконувати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2–3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ідходи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 15–20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разів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3751EB" w:rsidRPr="00C07467" w:rsidRDefault="003751EB" w:rsidP="003751EB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прям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вгору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Рухи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ногами «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ножиці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».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Виконувати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30–60 с.</w:t>
      </w:r>
    </w:p>
    <w:p w:rsidR="003751EB" w:rsidRPr="00C07467" w:rsidRDefault="003751EB" w:rsidP="003751EB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ійка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нарізно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Нахили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ліворуч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і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праворуч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без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обтяжень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невеличкими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гантелями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)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3751EB" w:rsidRPr="00C07467" w:rsidRDefault="003751EB" w:rsidP="003751EB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спиною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ідлоз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і, руки в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сторони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іднімання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опускання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 через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сторони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вгору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 гантелями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Чи пластиковою пляшкою з водою 20 – 30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3751EB" w:rsidRPr="00C07467" w:rsidRDefault="003751EB" w:rsidP="003751EB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коврику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(</w:t>
      </w:r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ідлозі)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животі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ноги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закріплені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руки за голову.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іднімання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тулуба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прогинання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попереку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20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3751EB" w:rsidRPr="00C07467" w:rsidRDefault="003751EB" w:rsidP="003751E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4</w:t>
      </w:r>
      <w:r w:rsidRPr="00C07467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. </w:t>
      </w:r>
      <w:r w:rsidRPr="00C07467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Заміряти пульс(ЧСС) За 10 сек. × 6 =150-180 </w:t>
      </w:r>
      <w:proofErr w:type="spellStart"/>
      <w:r w:rsidRPr="00C07467">
        <w:rPr>
          <w:rFonts w:ascii="Times New Roman" w:eastAsia="Calibri" w:hAnsi="Times New Roman" w:cs="Times New Roman"/>
          <w:i/>
          <w:sz w:val="28"/>
          <w:szCs w:val="28"/>
          <w:lang w:val="uk-UA"/>
        </w:rPr>
        <w:t>уд</w:t>
      </w:r>
      <w:proofErr w:type="spellEnd"/>
      <w:r w:rsidRPr="00C07467">
        <w:rPr>
          <w:rFonts w:ascii="Times New Roman" w:eastAsia="Calibri" w:hAnsi="Times New Roman" w:cs="Times New Roman"/>
          <w:i/>
          <w:sz w:val="28"/>
          <w:szCs w:val="28"/>
          <w:lang w:val="uk-UA"/>
        </w:rPr>
        <w:t>./</w:t>
      </w:r>
      <w:proofErr w:type="spellStart"/>
      <w:r w:rsidRPr="00C07467">
        <w:rPr>
          <w:rFonts w:ascii="Times New Roman" w:eastAsia="Calibri" w:hAnsi="Times New Roman" w:cs="Times New Roman"/>
          <w:i/>
          <w:sz w:val="28"/>
          <w:szCs w:val="28"/>
          <w:lang w:val="uk-UA"/>
        </w:rPr>
        <w:t>хв</w:t>
      </w:r>
      <w:proofErr w:type="spellEnd"/>
    </w:p>
    <w:p w:rsidR="003751EB" w:rsidRPr="00C07467" w:rsidRDefault="003751EB" w:rsidP="003751EB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</w:rPr>
        <w:t>5</w:t>
      </w:r>
      <w:r w:rsidRPr="00C07467">
        <w:rPr>
          <w:rFonts w:ascii="Calibri" w:eastAsia="Calibri" w:hAnsi="Calibri" w:cs="Times New Roman"/>
          <w:sz w:val="28"/>
          <w:szCs w:val="28"/>
        </w:rPr>
        <w:t>.</w:t>
      </w:r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Індивідуальні дії у нападі. Групові дії в нападі. Командні дії у нападі</w:t>
      </w:r>
    </w:p>
    <w:p w:rsidR="003751EB" w:rsidRPr="00C07467" w:rsidRDefault="003751EB" w:rsidP="003751EB">
      <w:pPr>
        <w:spacing w:after="0" w:line="360" w:lineRule="auto"/>
        <w:ind w:firstLine="567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</w:p>
    <w:p w:rsidR="003751EB" w:rsidRPr="00C07467" w:rsidRDefault="003751EB" w:rsidP="003751EB">
      <w:pPr>
        <w:spacing w:after="0" w:line="360" w:lineRule="auto"/>
        <w:ind w:firstLine="567"/>
        <w:jc w:val="both"/>
        <w:rPr>
          <w:rFonts w:ascii="Calibri" w:eastAsia="Calibri" w:hAnsi="Calibri" w:cs="Times New Roman"/>
          <w:sz w:val="28"/>
          <w:szCs w:val="28"/>
        </w:rPr>
      </w:pPr>
      <w:r w:rsidRPr="00C07467">
        <w:rPr>
          <w:rFonts w:ascii="Calibri" w:eastAsia="Calibri" w:hAnsi="Calibri" w:cs="Times New Roman"/>
          <w:sz w:val="28"/>
          <w:szCs w:val="28"/>
        </w:rPr>
        <w:object w:dxaOrig="102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8.25pt;height:78pt" o:ole="">
            <v:imagedata r:id="rId8" o:title=""/>
          </v:shape>
          <o:OLEObject Type="Embed" ProgID="Package" ShapeID="_x0000_i1025" DrawAspect="Content" ObjectID="_1649157079" r:id="rId9"/>
        </w:object>
      </w:r>
      <w:r w:rsidRPr="00C07467"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  <w:r w:rsidRPr="00C07467">
        <w:rPr>
          <w:rFonts w:ascii="Calibri" w:eastAsia="Calibri" w:hAnsi="Calibri" w:cs="Times New Roman"/>
          <w:sz w:val="28"/>
          <w:szCs w:val="28"/>
        </w:rPr>
        <w:object w:dxaOrig="1051" w:dyaOrig="810">
          <v:shape id="_x0000_i1026" type="#_x0000_t75" style="width:101.25pt;height:78pt" o:ole="">
            <v:imagedata r:id="rId10" o:title=""/>
          </v:shape>
          <o:OLEObject Type="Embed" ProgID="Package" ShapeID="_x0000_i1026" DrawAspect="Content" ObjectID="_1649157080" r:id="rId11"/>
        </w:object>
      </w:r>
    </w:p>
    <w:p w:rsidR="003751EB" w:rsidRDefault="003751EB" w:rsidP="003751EB">
      <w:pPr>
        <w:rPr>
          <w:rFonts w:ascii="Calibri" w:eastAsia="Calibri" w:hAnsi="Calibri" w:cs="Times New Roman"/>
          <w:color w:val="0000FF"/>
          <w:sz w:val="28"/>
          <w:szCs w:val="28"/>
          <w:u w:val="single"/>
          <w:lang w:val="uk-UA"/>
        </w:rPr>
      </w:pPr>
      <w:hyperlink r:id="rId12" w:history="1">
        <w:r w:rsidRPr="00C07467">
          <w:rPr>
            <w:rFonts w:ascii="Calibri" w:eastAsia="Calibri" w:hAnsi="Calibri" w:cs="Times New Roman"/>
            <w:color w:val="0000FF"/>
            <w:sz w:val="28"/>
            <w:szCs w:val="28"/>
            <w:u w:val="single"/>
            <w:lang w:val="uk-UA"/>
          </w:rPr>
          <w:t>https://youtu.be/WrRhJI8ruPY</w:t>
        </w:r>
      </w:hyperlink>
    </w:p>
    <w:p w:rsidR="003751EB" w:rsidRDefault="003751EB" w:rsidP="003751EB">
      <w:pPr>
        <w:ind w:left="-1134" w:right="283"/>
      </w:pPr>
      <w:r>
        <w:rPr>
          <w:noProof/>
          <w:lang w:eastAsia="ru-RU"/>
        </w:rPr>
        <w:lastRenderedPageBreak/>
        <w:drawing>
          <wp:inline distT="0" distB="0" distL="0" distR="0" wp14:anchorId="1CE324F2" wp14:editId="510D0791">
            <wp:extent cx="6707530" cy="9477375"/>
            <wp:effectExtent l="0" t="0" r="0" b="0"/>
            <wp:docPr id="1" name="Рисунок 1" descr="C:\Users\ШТАБ\Desktop\работа пту 22\Новая папка\Програма_Мала-Олімпіада-ЧНТУ-201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ТАБ\Desktop\работа пту 22\Новая папка\Програма_Мала-Олімпіада-ЧНТУ-2017_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107" cy="947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51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8F3422"/>
    <w:multiLevelType w:val="multilevel"/>
    <w:tmpl w:val="5142C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AC3"/>
    <w:rsid w:val="001E7AC3"/>
    <w:rsid w:val="003751EB"/>
    <w:rsid w:val="00623770"/>
    <w:rsid w:val="007674CF"/>
    <w:rsid w:val="00903BDC"/>
    <w:rsid w:val="00DF4E83"/>
    <w:rsid w:val="00F34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4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1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4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1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hyperlink" Target="https://youtu.be/taPA98zf1zo" TargetMode="External"/><Relationship Id="rId12" Type="http://schemas.openxmlformats.org/officeDocument/2006/relationships/hyperlink" Target="https://youtu.be/WrRhJI8ruP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_7Oe5d2zStU" TargetMode="Externa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404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dcterms:created xsi:type="dcterms:W3CDTF">2020-04-23T11:11:00Z</dcterms:created>
  <dcterms:modified xsi:type="dcterms:W3CDTF">2020-04-23T11:25:00Z</dcterms:modified>
</cp:coreProperties>
</file>