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A5C0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21D17" w:rsidRDefault="00D21D17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D4C8D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r w:rsidR="005838C7">
        <w:rPr>
          <w:rFonts w:ascii="Times New Roman" w:hAnsi="Times New Roman" w:cs="Times New Roman"/>
          <w:b/>
          <w:sz w:val="28"/>
          <w:szCs w:val="28"/>
          <w:lang w:val="uk-UA"/>
        </w:rPr>
        <w:t>-8</w:t>
      </w:r>
      <w:r w:rsidR="00AD4C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3043B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Хімічний зв’язок і будова речовини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УРБ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(3 б.)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3043BC" w:rsidRPr="005170D3" w:rsidRDefault="003043BC" w:rsidP="0057119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</w:pP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>Укажіть речовини з полярним ковалентним типом хімічного зв’язку.</w:t>
            </w:r>
            <w:r w:rsidRPr="005170D3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br/>
            </w:r>
            <w:r w:rsidRPr="005170D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proofErr w:type="spellStart"/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5170D3"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  <w:t>2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S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5170D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2 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NH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  <w:t>3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5170D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3 </w:t>
            </w:r>
            <w:proofErr w:type="spellStart"/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Cl</w:t>
            </w:r>
            <w:proofErr w:type="spellEnd"/>
            <w:r w:rsidRPr="005170D3"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  <w:t>2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O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5170D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4 </w:t>
            </w:r>
            <w:proofErr w:type="spellStart"/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BaI</w:t>
            </w:r>
            <w:proofErr w:type="spellEnd"/>
            <w:r w:rsidRPr="005170D3"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  <w:t>2</w:t>
            </w: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5170D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5 </w:t>
            </w:r>
            <w:proofErr w:type="spellStart"/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NaH</w:t>
            </w:r>
            <w:proofErr w:type="spellEnd"/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5170D3">
              <w:rPr>
                <w:rStyle w:val="fontstyle21"/>
                <w:rFonts w:ascii="Times New Roman" w:hAnsi="Times New Roman" w:cs="Times New Roman"/>
                <w:sz w:val="24"/>
                <w:lang w:val="uk-UA"/>
              </w:rPr>
              <w:t xml:space="preserve">6 </w:t>
            </w:r>
            <w:proofErr w:type="spellStart"/>
            <w:r w:rsidRPr="005170D3">
              <w:rPr>
                <w:rStyle w:val="fontstyle01"/>
                <w:rFonts w:ascii="Times New Roman" w:hAnsi="Times New Roman" w:cs="Times New Roman"/>
                <w:sz w:val="24"/>
              </w:rPr>
              <w:t>PCl</w:t>
            </w:r>
            <w:proofErr w:type="spellEnd"/>
            <w:r w:rsidRPr="005170D3"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  <w:t>5</w:t>
            </w:r>
          </w:p>
          <w:p w:rsidR="003043BC" w:rsidRPr="005170D3" w:rsidRDefault="003043BC" w:rsidP="003043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14"/>
                <w:lang w:val="uk-UA"/>
              </w:rPr>
            </w:pP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>3, 4, 5</w:t>
            </w:r>
          </w:p>
          <w:p w:rsidR="003043BC" w:rsidRPr="005170D3" w:rsidRDefault="003043BC" w:rsidP="003043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</w:pP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>2, 3, 6</w:t>
            </w:r>
          </w:p>
          <w:p w:rsidR="003043BC" w:rsidRPr="005170D3" w:rsidRDefault="003043BC" w:rsidP="003043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</w:pP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>1, 4, 5</w:t>
            </w:r>
          </w:p>
          <w:p w:rsidR="00F9636C" w:rsidRPr="005170D3" w:rsidRDefault="003043BC" w:rsidP="003043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Style w:val="fontstyle01"/>
                <w:rFonts w:ascii="Times New Roman" w:hAnsi="Times New Roman" w:cs="Times New Roman"/>
                <w:sz w:val="24"/>
                <w:lang w:val="uk-UA"/>
              </w:rPr>
              <w:t>1, 2, 6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AA7BC4" w:rsidRPr="00AA7BC4" w:rsidRDefault="00AA7BC4" w:rsidP="00AA7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Укажіть, у якій сполуці ступінь окиснення </w:t>
            </w:r>
            <w:proofErr w:type="spellStart"/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Сульфуру</w:t>
            </w:r>
            <w:proofErr w:type="spellEnd"/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дорівнює +6: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K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SО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4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Na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SО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3</w:t>
            </w:r>
          </w:p>
          <w:p w:rsidR="00F9636C" w:rsidRPr="005170D3" w:rsidRDefault="00AA7BC4" w:rsidP="00AA7BC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SО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AA7BC4" w:rsidRPr="00AA7BC4" w:rsidRDefault="00AA7BC4" w:rsidP="00AA7B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AA7BC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Яку кристалічну </w:t>
            </w:r>
            <w:proofErr w:type="spellStart"/>
            <w:r w:rsidRPr="00AA7BC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гратку</w:t>
            </w:r>
            <w:proofErr w:type="spellEnd"/>
            <w:r w:rsidRPr="00AA7BC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має алмаз: 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молекулярну;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атомну;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йонну</w:t>
            </w:r>
            <w:proofErr w:type="spellEnd"/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;</w:t>
            </w:r>
          </w:p>
          <w:p w:rsidR="00585C24" w:rsidRPr="005170D3" w:rsidRDefault="00AA7BC4" w:rsidP="00AA7BC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металічну.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AA7BC4" w:rsidRPr="00AA7BC4" w:rsidRDefault="00AA7BC4" w:rsidP="00AA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Вкажіть тип хімічного зв’язку в сполуках: 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,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NH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4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+</w:t>
            </w: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HCl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,</w:t>
            </w:r>
          </w:p>
          <w:p w:rsidR="00F9636C" w:rsidRPr="005170D3" w:rsidRDefault="00AA7BC4" w:rsidP="00AA7BC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NaCl</w:t>
            </w:r>
            <w:proofErr w:type="spellEnd"/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AA7BC4" w:rsidRPr="00AA7BC4" w:rsidRDefault="00AA7BC4" w:rsidP="00AA7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Установіть послідовність зменшення </w:t>
            </w:r>
            <w:proofErr w:type="spellStart"/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електронегативності</w:t>
            </w:r>
            <w:proofErr w:type="spellEnd"/>
            <w:r w:rsidRPr="00AA7B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елементів, проставивши цифри від 1 до 4: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С1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</w:t>
            </w:r>
          </w:p>
          <w:p w:rsidR="00AA7BC4" w:rsidRPr="005170D3" w:rsidRDefault="00AA7BC4" w:rsidP="00AA7BC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</w:p>
          <w:p w:rsidR="00F9636C" w:rsidRPr="005170D3" w:rsidRDefault="00AA7BC4" w:rsidP="00AA7BC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S 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12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126507" w:rsidRPr="005170D3" w:rsidRDefault="00126507" w:rsidP="0012650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>Допишіть рівняння хімічних реакцій: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Zn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+ H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SO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3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→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 +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 xml:space="preserve">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→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 +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→</w:t>
            </w:r>
          </w:p>
          <w:p w:rsidR="00C175AD" w:rsidRPr="005170D3" w:rsidRDefault="00126507" w:rsidP="00126507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(ОН)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+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HCl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F9636C" w:rsidRPr="005170D3" w:rsidRDefault="00F9636C" w:rsidP="0012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</w:t>
            </w: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V </w:t>
            </w: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5170D3" w:rsidRDefault="005170D3" w:rsidP="008B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>Складіть рівняння</w:t>
            </w:r>
            <w:r w:rsidRPr="005170D3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>окисно-відновної реакції між простими речовинами, утвореними елементами з протонними числами 3 і 8. У відповіді вкажіть тип хімічного зв'язку.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УРБ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(3 б.)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2D2B8F" w:rsidRPr="005170D3" w:rsidRDefault="002D2B8F" w:rsidP="002D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Символи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атомів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хімічних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елементів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можуть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тільки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віддавати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електрони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D2B8F" w:rsidRPr="005170D3" w:rsidRDefault="002D2B8F" w:rsidP="002D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Са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2 Cl, 3 S</w:t>
            </w: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4 Na, 5 N, 6 Ba</w:t>
            </w:r>
          </w:p>
          <w:p w:rsidR="002D2B8F" w:rsidRPr="005170D3" w:rsidRDefault="002D2B8F" w:rsidP="0023266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2, 3, 5</w:t>
            </w:r>
          </w:p>
          <w:p w:rsidR="0023266C" w:rsidRPr="005170D3" w:rsidRDefault="002D2B8F" w:rsidP="0023266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3, 4, 5</w:t>
            </w:r>
          </w:p>
          <w:p w:rsidR="0023266C" w:rsidRPr="005170D3" w:rsidRDefault="002D2B8F" w:rsidP="0023266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1, 4, 6</w:t>
            </w:r>
          </w:p>
          <w:p w:rsidR="00F9636C" w:rsidRPr="005170D3" w:rsidRDefault="002D2B8F" w:rsidP="0023266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</w:rPr>
              <w:t>1, 2, 6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23266C" w:rsidRPr="005170D3" w:rsidRDefault="0023266C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Укажіть вид хімічного зв’язку, під час утворення якого спільні електронні</w:t>
            </w:r>
          </w:p>
          <w:p w:rsidR="0023266C" w:rsidRPr="005170D3" w:rsidRDefault="0023266C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пари розміщуються симетрично відносно обох атомів.</w:t>
            </w:r>
          </w:p>
          <w:p w:rsidR="0023266C" w:rsidRPr="005170D3" w:rsidRDefault="0023266C" w:rsidP="0023266C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й</w:t>
            </w:r>
            <w:proofErr w:type="spellStart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онний</w:t>
            </w:r>
            <w:proofErr w:type="spellEnd"/>
          </w:p>
          <w:p w:rsidR="0023266C" w:rsidRPr="005170D3" w:rsidRDefault="0023266C" w:rsidP="0023266C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неполярний</w:t>
            </w:r>
            <w:proofErr w:type="spellEnd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ковалентний</w:t>
            </w:r>
            <w:proofErr w:type="spellEnd"/>
          </w:p>
          <w:p w:rsidR="0023266C" w:rsidRPr="005170D3" w:rsidRDefault="0023266C" w:rsidP="0023266C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металічний</w:t>
            </w:r>
            <w:proofErr w:type="spellEnd"/>
          </w:p>
          <w:p w:rsidR="008472E4" w:rsidRPr="005170D3" w:rsidRDefault="0023266C" w:rsidP="0023266C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uk-UA"/>
              </w:rPr>
            </w:pPr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п</w:t>
            </w:r>
            <w:proofErr w:type="spellStart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олярний</w:t>
            </w:r>
            <w:proofErr w:type="spellEnd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51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ковалентний</w:t>
            </w:r>
            <w:proofErr w:type="spellEnd"/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23266C" w:rsidRPr="0023266C" w:rsidRDefault="0023266C" w:rsidP="002326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266C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Позначте формулу хімічної сполуки, у якій ступінь окиснення Гідрогену дорівнює +1:</w:t>
            </w:r>
          </w:p>
          <w:p w:rsidR="0023266C" w:rsidRPr="005170D3" w:rsidRDefault="0023266C" w:rsidP="0023266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HN</w:t>
            </w:r>
            <w:r w:rsidRPr="005170D3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</w:rPr>
              <w:t>3</w:t>
            </w:r>
          </w:p>
          <w:p w:rsidR="0023266C" w:rsidRPr="005170D3" w:rsidRDefault="0023266C" w:rsidP="0023266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  <w:lang w:val="uk-UA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СаН</w:t>
            </w: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  <w:lang w:val="uk-UA"/>
              </w:rPr>
              <w:t>2</w:t>
            </w:r>
          </w:p>
          <w:p w:rsidR="0023266C" w:rsidRPr="005170D3" w:rsidRDefault="0023266C" w:rsidP="0023266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LiН</w:t>
            </w:r>
          </w:p>
          <w:p w:rsidR="00F9636C" w:rsidRPr="005170D3" w:rsidRDefault="0023266C" w:rsidP="0023266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Н</w:t>
            </w:r>
            <w:r w:rsidRPr="005170D3">
              <w:rPr>
                <w:rFonts w:ascii="Times New Roman" w:hAnsi="Times New Roman" w:cs="Times New Roman"/>
                <w:bCs/>
                <w:sz w:val="24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126507" w:rsidRPr="005170D3" w:rsidRDefault="00126507" w:rsidP="0083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Вкажіть тип хімічного зв’язку в сполуках: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:rsidR="00F9636C" w:rsidRPr="005170D3" w:rsidRDefault="00126507" w:rsidP="001265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23266C" w:rsidRPr="0023266C" w:rsidRDefault="0023266C" w:rsidP="0023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66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Установіть послідовність зменшення неметалічних властивостей елементів, проставивши цифри від 1 до 4:</w:t>
            </w:r>
          </w:p>
          <w:p w:rsidR="0023266C" w:rsidRPr="005170D3" w:rsidRDefault="0023266C" w:rsidP="005170D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>С1</w:t>
            </w:r>
          </w:p>
          <w:p w:rsidR="005170D3" w:rsidRPr="005170D3" w:rsidRDefault="0023266C" w:rsidP="005170D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>Р</w:t>
            </w:r>
          </w:p>
          <w:p w:rsidR="005170D3" w:rsidRPr="005170D3" w:rsidRDefault="0023266C" w:rsidP="005170D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Si</w:t>
            </w:r>
          </w:p>
          <w:p w:rsidR="00F9636C" w:rsidRPr="005170D3" w:rsidRDefault="0023266C" w:rsidP="005170D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F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126507" w:rsidRPr="005170D3" w:rsidRDefault="00126507" w:rsidP="00126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>Допишіть рівняння хімічних реакцій: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+ H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SO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4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→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О+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 xml:space="preserve">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→</w:t>
            </w:r>
          </w:p>
          <w:p w:rsidR="00126507" w:rsidRPr="005170D3" w:rsidRDefault="00126507" w:rsidP="0012650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 +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uk-UA"/>
              </w:rPr>
              <w:t>2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→</w:t>
            </w:r>
          </w:p>
          <w:p w:rsidR="00F9636C" w:rsidRPr="005170D3" w:rsidRDefault="00126507" w:rsidP="00126507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sz w:val="24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proofErr w:type="spellStart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аОН</w:t>
            </w:r>
            <w:proofErr w:type="spellEnd"/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+ 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HCl</w:t>
            </w: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б.</w:t>
            </w: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5170D3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</w:t>
            </w: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V </w:t>
            </w:r>
            <w:r w:rsidRPr="005170D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9636C" w:rsidRPr="005170D3" w:rsidTr="00B61EF2">
        <w:tc>
          <w:tcPr>
            <w:tcW w:w="710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5170D3" w:rsidRDefault="005170D3" w:rsidP="008B6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eastAsia="Times New Roman" w:hAnsi="Times New Roman" w:cs="Times New Roman"/>
                <w:iCs/>
                <w:color w:val="292B2C"/>
                <w:sz w:val="24"/>
                <w:szCs w:val="28"/>
                <w:lang w:val="uk-UA" w:eastAsia="ru-RU"/>
              </w:rPr>
              <w:t>Складіть рівняння  окисно- відновної реакції між простими речовинами, утвореними еле</w:t>
            </w:r>
            <w:r w:rsidRPr="005170D3">
              <w:rPr>
                <w:rFonts w:ascii="Times New Roman" w:eastAsia="Times New Roman" w:hAnsi="Times New Roman" w:cs="Times New Roman"/>
                <w:iCs/>
                <w:color w:val="292B2C"/>
                <w:sz w:val="24"/>
                <w:szCs w:val="28"/>
                <w:lang w:val="uk-UA" w:eastAsia="ru-RU"/>
              </w:rPr>
              <w:softHyphen/>
              <w:t>ментами з протонними числами 6 і 1. У відповіді вкажіть тип хімічного зв'язку.</w:t>
            </w:r>
          </w:p>
        </w:tc>
        <w:tc>
          <w:tcPr>
            <w:tcW w:w="985" w:type="dxa"/>
          </w:tcPr>
          <w:p w:rsidR="00F9636C" w:rsidRPr="005170D3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0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 w:rsidSect="006A2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ambria"/>
    <w:panose1 w:val="00000000000000000000"/>
    <w:charset w:val="00"/>
    <w:family w:val="roman"/>
    <w:notTrueType/>
    <w:pitch w:val="default"/>
  </w:font>
  <w:font w:name="NewtonC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75B"/>
    <w:multiLevelType w:val="hybridMultilevel"/>
    <w:tmpl w:val="B9440830"/>
    <w:lvl w:ilvl="0" w:tplc="5CF0F59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F08"/>
    <w:multiLevelType w:val="hybridMultilevel"/>
    <w:tmpl w:val="B860DA90"/>
    <w:lvl w:ilvl="0" w:tplc="5F6C133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549"/>
    <w:multiLevelType w:val="hybridMultilevel"/>
    <w:tmpl w:val="DA7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F30"/>
    <w:multiLevelType w:val="hybridMultilevel"/>
    <w:tmpl w:val="3C88779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D97"/>
    <w:multiLevelType w:val="hybridMultilevel"/>
    <w:tmpl w:val="6FC420C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FC1"/>
    <w:multiLevelType w:val="hybridMultilevel"/>
    <w:tmpl w:val="D202400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362"/>
    <w:multiLevelType w:val="hybridMultilevel"/>
    <w:tmpl w:val="D0AE23A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3646"/>
    <w:multiLevelType w:val="hybridMultilevel"/>
    <w:tmpl w:val="5A98D848"/>
    <w:lvl w:ilvl="0" w:tplc="EC3C7E9E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CB9"/>
    <w:multiLevelType w:val="hybridMultilevel"/>
    <w:tmpl w:val="532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0D9D"/>
    <w:multiLevelType w:val="hybridMultilevel"/>
    <w:tmpl w:val="C7F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624"/>
    <w:multiLevelType w:val="hybridMultilevel"/>
    <w:tmpl w:val="82A80A7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877"/>
    <w:multiLevelType w:val="hybridMultilevel"/>
    <w:tmpl w:val="D9F2A492"/>
    <w:lvl w:ilvl="0" w:tplc="21B2EED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40DAB"/>
    <w:multiLevelType w:val="hybridMultilevel"/>
    <w:tmpl w:val="31FE61D2"/>
    <w:lvl w:ilvl="0" w:tplc="2C4600CC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24582"/>
    <w:multiLevelType w:val="hybridMultilevel"/>
    <w:tmpl w:val="B97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9186C"/>
    <w:multiLevelType w:val="hybridMultilevel"/>
    <w:tmpl w:val="5F9650FA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B6566"/>
    <w:multiLevelType w:val="hybridMultilevel"/>
    <w:tmpl w:val="89805886"/>
    <w:lvl w:ilvl="0" w:tplc="6264286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5"/>
  </w:num>
  <w:num w:numId="5">
    <w:abstractNumId w:val="20"/>
  </w:num>
  <w:num w:numId="6">
    <w:abstractNumId w:val="9"/>
  </w:num>
  <w:num w:numId="7">
    <w:abstractNumId w:val="21"/>
  </w:num>
  <w:num w:numId="8">
    <w:abstractNumId w:val="10"/>
  </w:num>
  <w:num w:numId="9">
    <w:abstractNumId w:val="6"/>
  </w:num>
  <w:num w:numId="10">
    <w:abstractNumId w:val="13"/>
  </w:num>
  <w:num w:numId="11">
    <w:abstractNumId w:val="17"/>
  </w:num>
  <w:num w:numId="12">
    <w:abstractNumId w:val="2"/>
  </w:num>
  <w:num w:numId="13">
    <w:abstractNumId w:val="12"/>
  </w:num>
  <w:num w:numId="14">
    <w:abstractNumId w:val="14"/>
  </w:num>
  <w:num w:numId="15">
    <w:abstractNumId w:val="25"/>
  </w:num>
  <w:num w:numId="16">
    <w:abstractNumId w:val="4"/>
  </w:num>
  <w:num w:numId="17">
    <w:abstractNumId w:val="22"/>
  </w:num>
  <w:num w:numId="18">
    <w:abstractNumId w:val="7"/>
  </w:num>
  <w:num w:numId="19">
    <w:abstractNumId w:val="3"/>
  </w:num>
  <w:num w:numId="20">
    <w:abstractNumId w:val="16"/>
  </w:num>
  <w:num w:numId="21">
    <w:abstractNumId w:val="15"/>
  </w:num>
  <w:num w:numId="22">
    <w:abstractNumId w:val="18"/>
  </w:num>
  <w:num w:numId="23">
    <w:abstractNumId w:val="1"/>
  </w:num>
  <w:num w:numId="24">
    <w:abstractNumId w:val="8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0D6253"/>
    <w:rsid w:val="00126507"/>
    <w:rsid w:val="0023266C"/>
    <w:rsid w:val="002D2B8F"/>
    <w:rsid w:val="003043BC"/>
    <w:rsid w:val="00403469"/>
    <w:rsid w:val="005170D3"/>
    <w:rsid w:val="005507DE"/>
    <w:rsid w:val="0057119D"/>
    <w:rsid w:val="005838C7"/>
    <w:rsid w:val="00585C24"/>
    <w:rsid w:val="006A27EB"/>
    <w:rsid w:val="006A5C02"/>
    <w:rsid w:val="008375F6"/>
    <w:rsid w:val="008472E4"/>
    <w:rsid w:val="00950C1D"/>
    <w:rsid w:val="00AA7BC4"/>
    <w:rsid w:val="00AD4C8D"/>
    <w:rsid w:val="00B61EF2"/>
    <w:rsid w:val="00C175AD"/>
    <w:rsid w:val="00C46301"/>
    <w:rsid w:val="00CB238E"/>
    <w:rsid w:val="00D21D17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A5BE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043BC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043BC"/>
    <w:rPr>
      <w:rFonts w:ascii="NewtonC-Bold" w:hAnsi="NewtonC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7</cp:revision>
  <dcterms:created xsi:type="dcterms:W3CDTF">2020-03-24T12:22:00Z</dcterms:created>
  <dcterms:modified xsi:type="dcterms:W3CDTF">2020-04-28T14:29:00Z</dcterms:modified>
</cp:coreProperties>
</file>