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86F" w:rsidRDefault="0051386F" w:rsidP="0051386F">
      <w:pPr>
        <w:rPr>
          <w:rFonts w:ascii="Times New Roman" w:hAnsi="Times New Roman" w:cs="Times New Roman"/>
          <w:b/>
          <w:sz w:val="28"/>
          <w:szCs w:val="28"/>
          <w:lang w:val="en-US"/>
        </w:rPr>
      </w:pPr>
      <w:r>
        <w:rPr>
          <w:rFonts w:ascii="Times New Roman" w:hAnsi="Times New Roman" w:cs="Times New Roman"/>
          <w:b/>
          <w:sz w:val="28"/>
          <w:szCs w:val="28"/>
          <w:lang w:val="en-US"/>
        </w:rPr>
        <w:t>Topic: Citizenship.</w:t>
      </w:r>
    </w:p>
    <w:p w:rsidR="0051386F" w:rsidRPr="00BD3E93" w:rsidRDefault="00A80DFC" w:rsidP="0051386F">
      <w:pPr>
        <w:rPr>
          <w:rFonts w:ascii="Times New Roman" w:hAnsi="Times New Roman" w:cs="Times New Roman"/>
          <w:b/>
          <w:sz w:val="28"/>
          <w:szCs w:val="28"/>
          <w:lang w:val="en-US"/>
        </w:rPr>
      </w:pPr>
      <w:r>
        <w:rPr>
          <w:rFonts w:ascii="Times New Roman" w:hAnsi="Times New Roman" w:cs="Times New Roman"/>
          <w:b/>
          <w:sz w:val="28"/>
          <w:szCs w:val="28"/>
          <w:lang w:val="en-US"/>
        </w:rPr>
        <w:t>Date 8/04</w:t>
      </w:r>
      <w:r w:rsidR="0051386F" w:rsidRPr="00BD3E93">
        <w:rPr>
          <w:rFonts w:ascii="Times New Roman" w:hAnsi="Times New Roman" w:cs="Times New Roman"/>
          <w:b/>
          <w:sz w:val="28"/>
          <w:szCs w:val="28"/>
          <w:lang w:val="en-US"/>
        </w:rPr>
        <w:t>/2020</w:t>
      </w:r>
    </w:p>
    <w:p w:rsidR="0051386F" w:rsidRPr="001D0C7F" w:rsidRDefault="00A80DFC" w:rsidP="0051386F">
      <w:pPr>
        <w:rPr>
          <w:rFonts w:ascii="Times New Roman" w:hAnsi="Times New Roman" w:cs="Times New Roman"/>
          <w:b/>
          <w:sz w:val="28"/>
          <w:szCs w:val="28"/>
          <w:lang w:val="en-US"/>
        </w:rPr>
      </w:pPr>
      <w:r>
        <w:rPr>
          <w:rFonts w:ascii="Times New Roman" w:hAnsi="Times New Roman" w:cs="Times New Roman"/>
          <w:b/>
          <w:sz w:val="28"/>
          <w:szCs w:val="28"/>
          <w:lang w:val="en-US"/>
        </w:rPr>
        <w:t>Group: 71</w:t>
      </w:r>
    </w:p>
    <w:p w:rsidR="0051386F" w:rsidRDefault="0051386F">
      <w:pPr>
        <w:rPr>
          <w:rFonts w:ascii="Times New Roman" w:hAnsi="Times New Roman" w:cs="Times New Roman"/>
          <w:b/>
          <w:sz w:val="28"/>
          <w:szCs w:val="28"/>
          <w:lang w:val="en-US"/>
        </w:rPr>
      </w:pPr>
      <w:r w:rsidRPr="0051386F">
        <w:rPr>
          <w:rFonts w:ascii="Times New Roman" w:hAnsi="Times New Roman" w:cs="Times New Roman"/>
          <w:b/>
          <w:sz w:val="28"/>
          <w:szCs w:val="28"/>
          <w:lang w:val="en-US"/>
        </w:rPr>
        <w:t xml:space="preserve">Task 1. </w:t>
      </w:r>
      <w:r w:rsidRPr="0051386F">
        <w:rPr>
          <w:rFonts w:ascii="Times New Roman" w:hAnsi="Times New Roman" w:cs="Times New Roman"/>
          <w:sz w:val="28"/>
          <w:szCs w:val="28"/>
          <w:lang w:val="en-US"/>
        </w:rPr>
        <w:t>Answer the questions.</w:t>
      </w:r>
    </w:p>
    <w:p w:rsidR="0051386F" w:rsidRDefault="00E71B4F" w:rsidP="0051386F">
      <w:pPr>
        <w:spacing w:after="0"/>
        <w:jc w:val="both"/>
        <w:rPr>
          <w:rFonts w:ascii="Times New Roman" w:hAnsi="Times New Roman" w:cs="Times New Roman"/>
          <w:sz w:val="28"/>
          <w:szCs w:val="28"/>
          <w:lang w:val="en-US"/>
        </w:rPr>
      </w:pPr>
      <w:r w:rsidRPr="0051386F">
        <w:rPr>
          <w:rFonts w:ascii="Times New Roman" w:hAnsi="Times New Roman" w:cs="Times New Roman"/>
          <w:sz w:val="28"/>
          <w:szCs w:val="28"/>
          <w:lang w:val="en-US"/>
        </w:rPr>
        <w:t>1) Would</w:t>
      </w:r>
      <w:r w:rsidR="0051386F" w:rsidRPr="0051386F">
        <w:rPr>
          <w:rFonts w:ascii="Times New Roman" w:hAnsi="Times New Roman" w:cs="Times New Roman"/>
          <w:sz w:val="28"/>
          <w:szCs w:val="28"/>
          <w:lang w:val="en-US"/>
        </w:rPr>
        <w:t xml:space="preserve"> you get a good understanding of </w:t>
      </w:r>
      <w:r w:rsidR="0051386F">
        <w:rPr>
          <w:rFonts w:ascii="Times New Roman" w:hAnsi="Times New Roman" w:cs="Times New Roman"/>
          <w:sz w:val="28"/>
          <w:szCs w:val="28"/>
          <w:lang w:val="en-US"/>
        </w:rPr>
        <w:t xml:space="preserve">our society just from watching </w:t>
      </w:r>
      <w:r w:rsidR="0051386F" w:rsidRPr="0051386F">
        <w:rPr>
          <w:rFonts w:ascii="Times New Roman" w:hAnsi="Times New Roman" w:cs="Times New Roman"/>
          <w:sz w:val="28"/>
          <w:szCs w:val="28"/>
          <w:lang w:val="en-US"/>
        </w:rPr>
        <w:t xml:space="preserve">TV and films? </w:t>
      </w:r>
    </w:p>
    <w:p w:rsidR="0051386F" w:rsidRDefault="00E71B4F" w:rsidP="0051386F">
      <w:pPr>
        <w:spacing w:after="0"/>
        <w:jc w:val="both"/>
        <w:rPr>
          <w:rFonts w:ascii="Times New Roman" w:hAnsi="Times New Roman" w:cs="Times New Roman"/>
          <w:sz w:val="28"/>
          <w:szCs w:val="28"/>
          <w:lang w:val="en-US"/>
        </w:rPr>
      </w:pPr>
      <w:r w:rsidRPr="0051386F">
        <w:rPr>
          <w:rFonts w:ascii="Times New Roman" w:hAnsi="Times New Roman" w:cs="Times New Roman"/>
          <w:sz w:val="28"/>
          <w:szCs w:val="28"/>
          <w:lang w:val="en-US"/>
        </w:rPr>
        <w:t>2) What</w:t>
      </w:r>
      <w:r w:rsidR="0051386F" w:rsidRPr="0051386F">
        <w:rPr>
          <w:rFonts w:ascii="Times New Roman" w:hAnsi="Times New Roman" w:cs="Times New Roman"/>
          <w:sz w:val="28"/>
          <w:szCs w:val="28"/>
          <w:lang w:val="en-US"/>
        </w:rPr>
        <w:t xml:space="preserve"> sort of things might you misunderstand? </w:t>
      </w:r>
    </w:p>
    <w:p w:rsidR="00C9738B" w:rsidRDefault="00E71B4F" w:rsidP="0051386F">
      <w:pPr>
        <w:spacing w:after="0"/>
        <w:jc w:val="both"/>
        <w:rPr>
          <w:rFonts w:ascii="Times New Roman" w:hAnsi="Times New Roman" w:cs="Times New Roman"/>
          <w:sz w:val="28"/>
          <w:szCs w:val="28"/>
          <w:lang w:val="en-US"/>
        </w:rPr>
      </w:pPr>
      <w:bookmarkStart w:id="0" w:name="_GoBack"/>
      <w:bookmarkEnd w:id="0"/>
      <w:r w:rsidRPr="0051386F">
        <w:rPr>
          <w:rFonts w:ascii="Times New Roman" w:hAnsi="Times New Roman" w:cs="Times New Roman"/>
          <w:sz w:val="28"/>
          <w:szCs w:val="28"/>
          <w:lang w:val="en-US"/>
        </w:rPr>
        <w:t>3) Who</w:t>
      </w:r>
      <w:r w:rsidR="0051386F" w:rsidRPr="0051386F">
        <w:rPr>
          <w:rFonts w:ascii="Times New Roman" w:hAnsi="Times New Roman" w:cs="Times New Roman"/>
          <w:sz w:val="28"/>
          <w:szCs w:val="28"/>
          <w:lang w:val="en-US"/>
        </w:rPr>
        <w:t xml:space="preserve"> would you think were the most important people in our society?</w:t>
      </w:r>
    </w:p>
    <w:p w:rsidR="0051386F" w:rsidRDefault="0051386F" w:rsidP="0051386F">
      <w:pPr>
        <w:spacing w:after="0"/>
        <w:rPr>
          <w:rFonts w:ascii="Times New Roman" w:hAnsi="Times New Roman" w:cs="Times New Roman"/>
          <w:sz w:val="28"/>
          <w:szCs w:val="28"/>
          <w:lang w:val="en-US"/>
        </w:rPr>
      </w:pPr>
    </w:p>
    <w:p w:rsidR="0051386F" w:rsidRDefault="0051386F" w:rsidP="0051386F">
      <w:pPr>
        <w:spacing w:after="0"/>
        <w:rPr>
          <w:rFonts w:ascii="Times New Roman" w:hAnsi="Times New Roman" w:cs="Times New Roman"/>
          <w:sz w:val="28"/>
          <w:szCs w:val="28"/>
          <w:lang w:val="en-US"/>
        </w:rPr>
      </w:pPr>
      <w:r w:rsidRPr="0051386F">
        <w:rPr>
          <w:rFonts w:ascii="Times New Roman" w:hAnsi="Times New Roman" w:cs="Times New Roman"/>
          <w:b/>
          <w:sz w:val="28"/>
          <w:szCs w:val="28"/>
          <w:lang w:val="en-US"/>
        </w:rPr>
        <w:t>Task 2.</w:t>
      </w:r>
      <w:r>
        <w:rPr>
          <w:rFonts w:ascii="Times New Roman" w:hAnsi="Times New Roman" w:cs="Times New Roman"/>
          <w:sz w:val="28"/>
          <w:szCs w:val="28"/>
          <w:lang w:val="en-US"/>
        </w:rPr>
        <w:t xml:space="preserve"> Read the text and fill in the table.</w:t>
      </w:r>
    </w:p>
    <w:p w:rsidR="0051386F" w:rsidRPr="0051386F" w:rsidRDefault="0051386F" w:rsidP="0051386F">
      <w:pPr>
        <w:spacing w:after="0"/>
        <w:jc w:val="center"/>
        <w:rPr>
          <w:rFonts w:ascii="Times New Roman" w:hAnsi="Times New Roman" w:cs="Times New Roman"/>
          <w:b/>
          <w:sz w:val="28"/>
          <w:szCs w:val="28"/>
          <w:lang w:val="en-US"/>
        </w:rPr>
      </w:pPr>
      <w:r w:rsidRPr="0051386F">
        <w:rPr>
          <w:rFonts w:ascii="Times New Roman" w:hAnsi="Times New Roman" w:cs="Times New Roman"/>
          <w:b/>
          <w:sz w:val="28"/>
          <w:szCs w:val="28"/>
          <w:lang w:val="en-US"/>
        </w:rPr>
        <w:t>PERSONAL VALUES: GOOD CITIZENSHIP</w:t>
      </w:r>
    </w:p>
    <w:p w:rsidR="0051386F" w:rsidRPr="0051386F" w:rsidRDefault="0051386F" w:rsidP="0051386F">
      <w:pPr>
        <w:spacing w:after="0"/>
        <w:jc w:val="both"/>
        <w:rPr>
          <w:rFonts w:ascii="Times New Roman" w:hAnsi="Times New Roman" w:cs="Times New Roman"/>
          <w:sz w:val="28"/>
          <w:szCs w:val="28"/>
          <w:lang w:val="en-US"/>
        </w:rPr>
      </w:pPr>
      <w:r w:rsidRPr="0051386F">
        <w:rPr>
          <w:rFonts w:ascii="Times New Roman" w:hAnsi="Times New Roman" w:cs="Times New Roman"/>
          <w:sz w:val="28"/>
          <w:szCs w:val="28"/>
          <w:lang w:val="en-US"/>
        </w:rPr>
        <w:t xml:space="preserve">Good citizenship sounds like a value from elementary school, but </w:t>
      </w:r>
      <w:proofErr w:type="gramStart"/>
      <w:r w:rsidRPr="0051386F">
        <w:rPr>
          <w:rFonts w:ascii="Times New Roman" w:hAnsi="Times New Roman" w:cs="Times New Roman"/>
          <w:sz w:val="28"/>
          <w:szCs w:val="28"/>
          <w:lang w:val="en-US"/>
        </w:rPr>
        <w:t>it’s</w:t>
      </w:r>
      <w:proofErr w:type="gramEnd"/>
      <w:r w:rsidRPr="0051386F">
        <w:rPr>
          <w:rFonts w:ascii="Times New Roman" w:hAnsi="Times New Roman" w:cs="Times New Roman"/>
          <w:sz w:val="28"/>
          <w:szCs w:val="28"/>
          <w:lang w:val="en-US"/>
        </w:rPr>
        <w:t xml:space="preserve"> more. Then, good citizens </w:t>
      </w:r>
      <w:proofErr w:type="gramStart"/>
      <w:r w:rsidRPr="0051386F">
        <w:rPr>
          <w:rFonts w:ascii="Times New Roman" w:hAnsi="Times New Roman" w:cs="Times New Roman"/>
          <w:sz w:val="28"/>
          <w:szCs w:val="28"/>
          <w:lang w:val="en-US"/>
        </w:rPr>
        <w:t>didn’t</w:t>
      </w:r>
      <w:proofErr w:type="gramEnd"/>
      <w:r w:rsidRPr="0051386F">
        <w:rPr>
          <w:rFonts w:ascii="Times New Roman" w:hAnsi="Times New Roman" w:cs="Times New Roman"/>
          <w:sz w:val="28"/>
          <w:szCs w:val="28"/>
          <w:lang w:val="en-US"/>
        </w:rPr>
        <w:t xml:space="preserve"> pass notes in class. They played fair at recess. They waited their turn, and </w:t>
      </w:r>
      <w:proofErr w:type="gramStart"/>
      <w:r w:rsidRPr="0051386F">
        <w:rPr>
          <w:rFonts w:ascii="Times New Roman" w:hAnsi="Times New Roman" w:cs="Times New Roman"/>
          <w:sz w:val="28"/>
          <w:szCs w:val="28"/>
          <w:lang w:val="en-US"/>
        </w:rPr>
        <w:t>didn’t</w:t>
      </w:r>
      <w:proofErr w:type="gramEnd"/>
      <w:r w:rsidRPr="0051386F">
        <w:rPr>
          <w:rFonts w:ascii="Times New Roman" w:hAnsi="Times New Roman" w:cs="Times New Roman"/>
          <w:sz w:val="28"/>
          <w:szCs w:val="28"/>
          <w:lang w:val="en-US"/>
        </w:rPr>
        <w:t xml:space="preserve"> pick on the younger kids. Some schools even gave awards for good citizenship, which really meant more than following the rules. It meant helping to make the school a better community.</w:t>
      </w:r>
    </w:p>
    <w:p w:rsidR="0051386F" w:rsidRDefault="0051386F" w:rsidP="0051386F">
      <w:pPr>
        <w:spacing w:after="0"/>
        <w:jc w:val="both"/>
        <w:rPr>
          <w:rFonts w:ascii="Times New Roman" w:hAnsi="Times New Roman" w:cs="Times New Roman"/>
          <w:sz w:val="28"/>
          <w:szCs w:val="28"/>
          <w:lang w:val="en-US"/>
        </w:rPr>
      </w:pPr>
      <w:r w:rsidRPr="0051386F">
        <w:rPr>
          <w:rFonts w:ascii="Times New Roman" w:hAnsi="Times New Roman" w:cs="Times New Roman"/>
          <w:sz w:val="28"/>
          <w:szCs w:val="28"/>
          <w:lang w:val="en-US"/>
        </w:rPr>
        <w:t xml:space="preserve">For adults, good citizenship is still about contributing to the community, and </w:t>
      </w:r>
      <w:proofErr w:type="gramStart"/>
      <w:r w:rsidRPr="0051386F">
        <w:rPr>
          <w:rFonts w:ascii="Times New Roman" w:hAnsi="Times New Roman" w:cs="Times New Roman"/>
          <w:sz w:val="28"/>
          <w:szCs w:val="28"/>
          <w:lang w:val="en-US"/>
        </w:rPr>
        <w:t>it’s</w:t>
      </w:r>
      <w:proofErr w:type="gramEnd"/>
      <w:r w:rsidRPr="0051386F">
        <w:rPr>
          <w:rFonts w:ascii="Times New Roman" w:hAnsi="Times New Roman" w:cs="Times New Roman"/>
          <w:sz w:val="28"/>
          <w:szCs w:val="28"/>
          <w:lang w:val="en-US"/>
        </w:rPr>
        <w:t xml:space="preserve"> about giving back to the nation as well. </w:t>
      </w:r>
      <w:proofErr w:type="gramStart"/>
      <w:r w:rsidRPr="0051386F">
        <w:rPr>
          <w:rFonts w:ascii="Times New Roman" w:hAnsi="Times New Roman" w:cs="Times New Roman"/>
          <w:sz w:val="28"/>
          <w:szCs w:val="28"/>
          <w:lang w:val="en-US"/>
        </w:rPr>
        <w:t>It’s</w:t>
      </w:r>
      <w:proofErr w:type="gramEnd"/>
      <w:r w:rsidRPr="0051386F">
        <w:rPr>
          <w:rFonts w:ascii="Times New Roman" w:hAnsi="Times New Roman" w:cs="Times New Roman"/>
          <w:sz w:val="28"/>
          <w:szCs w:val="28"/>
          <w:lang w:val="en-US"/>
        </w:rPr>
        <w:t xml:space="preserve"> one of the ways that ordinary people can play a part in something larger than themselves. Good citizens grumble about jury duty, but they show up for it. They </w:t>
      </w:r>
      <w:proofErr w:type="gramStart"/>
      <w:r w:rsidRPr="0051386F">
        <w:rPr>
          <w:rFonts w:ascii="Times New Roman" w:hAnsi="Times New Roman" w:cs="Times New Roman"/>
          <w:sz w:val="28"/>
          <w:szCs w:val="28"/>
          <w:lang w:val="en-US"/>
        </w:rPr>
        <w:t>don’t</w:t>
      </w:r>
      <w:proofErr w:type="gramEnd"/>
      <w:r w:rsidRPr="0051386F">
        <w:rPr>
          <w:rFonts w:ascii="Times New Roman" w:hAnsi="Times New Roman" w:cs="Times New Roman"/>
          <w:sz w:val="28"/>
          <w:szCs w:val="28"/>
          <w:lang w:val="en-US"/>
        </w:rPr>
        <w:t xml:space="preserve"> park where they will block fire trucks or access for the disabled. They pay their taxes, though they grumble about that too. Yet, just like in elementary school, good citizenship is more than following the rules. Good citizenship is about actively promoting the welfare of the community, about helping society thrive. Good citizens vote, even when </w:t>
      </w:r>
      <w:proofErr w:type="gramStart"/>
      <w:r w:rsidRPr="0051386F">
        <w:rPr>
          <w:rFonts w:ascii="Times New Roman" w:hAnsi="Times New Roman" w:cs="Times New Roman"/>
          <w:sz w:val="28"/>
          <w:szCs w:val="28"/>
          <w:lang w:val="en-US"/>
        </w:rPr>
        <w:t>it’s</w:t>
      </w:r>
      <w:proofErr w:type="gramEnd"/>
      <w:r w:rsidRPr="0051386F">
        <w:rPr>
          <w:rFonts w:ascii="Times New Roman" w:hAnsi="Times New Roman" w:cs="Times New Roman"/>
          <w:sz w:val="28"/>
          <w:szCs w:val="28"/>
          <w:lang w:val="en-US"/>
        </w:rPr>
        <w:t xml:space="preserve"> inconvenient. They recognize their responsibility to add their voice when the nation makes choices. They may </w:t>
      </w:r>
      <w:proofErr w:type="gramStart"/>
      <w:r w:rsidRPr="0051386F">
        <w:rPr>
          <w:rFonts w:ascii="Times New Roman" w:hAnsi="Times New Roman" w:cs="Times New Roman"/>
          <w:sz w:val="28"/>
          <w:szCs w:val="28"/>
          <w:lang w:val="en-US"/>
        </w:rPr>
        <w:t>make contributions</w:t>
      </w:r>
      <w:proofErr w:type="gramEnd"/>
      <w:r w:rsidRPr="0051386F">
        <w:rPr>
          <w:rFonts w:ascii="Times New Roman" w:hAnsi="Times New Roman" w:cs="Times New Roman"/>
          <w:sz w:val="28"/>
          <w:szCs w:val="28"/>
          <w:lang w:val="en-US"/>
        </w:rPr>
        <w:t xml:space="preserve"> to a political group, even though it’s not tax-deductible, and they may even volunteer to get out the vote. Good citizens </w:t>
      </w:r>
      <w:proofErr w:type="gramStart"/>
      <w:r w:rsidRPr="0051386F">
        <w:rPr>
          <w:rFonts w:ascii="Times New Roman" w:hAnsi="Times New Roman" w:cs="Times New Roman"/>
          <w:sz w:val="28"/>
          <w:szCs w:val="28"/>
          <w:lang w:val="en-US"/>
        </w:rPr>
        <w:t>don’t</w:t>
      </w:r>
      <w:proofErr w:type="gramEnd"/>
      <w:r w:rsidRPr="0051386F">
        <w:rPr>
          <w:rFonts w:ascii="Times New Roman" w:hAnsi="Times New Roman" w:cs="Times New Roman"/>
          <w:sz w:val="28"/>
          <w:szCs w:val="28"/>
          <w:lang w:val="en-US"/>
        </w:rPr>
        <w:t xml:space="preserve"> just refrain from littering, they pick up refuse they see on a hike. They stay on trails, especially in heavily traveled areas, and if they can, they help on </w:t>
      </w:r>
      <w:proofErr w:type="spellStart"/>
      <w:r w:rsidRPr="0051386F">
        <w:rPr>
          <w:rFonts w:ascii="Times New Roman" w:hAnsi="Times New Roman" w:cs="Times New Roman"/>
          <w:sz w:val="28"/>
          <w:szCs w:val="28"/>
          <w:lang w:val="en-US"/>
        </w:rPr>
        <w:t>trail</w:t>
      </w:r>
      <w:proofErr w:type="spellEnd"/>
      <w:r w:rsidRPr="0051386F">
        <w:rPr>
          <w:rFonts w:ascii="Times New Roman" w:hAnsi="Times New Roman" w:cs="Times New Roman"/>
          <w:sz w:val="28"/>
          <w:szCs w:val="28"/>
          <w:lang w:val="en-US"/>
        </w:rPr>
        <w:t xml:space="preserve"> workdays. Perhaps they join a public interest group that protects public lands. They </w:t>
      </w:r>
      <w:proofErr w:type="gramStart"/>
      <w:r w:rsidRPr="0051386F">
        <w:rPr>
          <w:rFonts w:ascii="Times New Roman" w:hAnsi="Times New Roman" w:cs="Times New Roman"/>
          <w:sz w:val="28"/>
          <w:szCs w:val="28"/>
          <w:lang w:val="en-US"/>
        </w:rPr>
        <w:t>don’t</w:t>
      </w:r>
      <w:proofErr w:type="gramEnd"/>
      <w:r w:rsidRPr="0051386F">
        <w:rPr>
          <w:rFonts w:ascii="Times New Roman" w:hAnsi="Times New Roman" w:cs="Times New Roman"/>
          <w:sz w:val="28"/>
          <w:szCs w:val="28"/>
          <w:lang w:val="en-US"/>
        </w:rPr>
        <w:t xml:space="preserve"> just keep their yard in good a condition, they lend tools, or even help their neighborhoods with yard projects. They make sure their landscaping </w:t>
      </w:r>
      <w:proofErr w:type="gramStart"/>
      <w:r w:rsidRPr="0051386F">
        <w:rPr>
          <w:rFonts w:ascii="Times New Roman" w:hAnsi="Times New Roman" w:cs="Times New Roman"/>
          <w:sz w:val="28"/>
          <w:szCs w:val="28"/>
          <w:lang w:val="en-US"/>
        </w:rPr>
        <w:t>isn’t</w:t>
      </w:r>
      <w:proofErr w:type="gramEnd"/>
      <w:r w:rsidRPr="0051386F">
        <w:rPr>
          <w:rFonts w:ascii="Times New Roman" w:hAnsi="Times New Roman" w:cs="Times New Roman"/>
          <w:sz w:val="28"/>
          <w:szCs w:val="28"/>
          <w:lang w:val="en-US"/>
        </w:rPr>
        <w:t xml:space="preserve"> a problem to their neighbors, and they may even share seeds or cuttings that seem well adapted to the area. Good citizens volunteer in their children’ schools, as much as they can find the time for, knowing that the public schools today couldn’t make it without unpaid help. They support the teachers to their children, and they support schools when they vote, even if they </w:t>
      </w:r>
      <w:proofErr w:type="gramStart"/>
      <w:r w:rsidRPr="0051386F">
        <w:rPr>
          <w:rFonts w:ascii="Times New Roman" w:hAnsi="Times New Roman" w:cs="Times New Roman"/>
          <w:sz w:val="28"/>
          <w:szCs w:val="28"/>
          <w:lang w:val="en-US"/>
        </w:rPr>
        <w:t>don’t</w:t>
      </w:r>
      <w:proofErr w:type="gramEnd"/>
      <w:r w:rsidRPr="0051386F">
        <w:rPr>
          <w:rFonts w:ascii="Times New Roman" w:hAnsi="Times New Roman" w:cs="Times New Roman"/>
          <w:sz w:val="28"/>
          <w:szCs w:val="28"/>
          <w:lang w:val="en-US"/>
        </w:rPr>
        <w:t xml:space="preserve"> have children in public schools. Good citizens </w:t>
      </w:r>
      <w:proofErr w:type="gramStart"/>
      <w:r w:rsidRPr="0051386F">
        <w:rPr>
          <w:rFonts w:ascii="Times New Roman" w:hAnsi="Times New Roman" w:cs="Times New Roman"/>
          <w:sz w:val="28"/>
          <w:szCs w:val="28"/>
          <w:lang w:val="en-US"/>
        </w:rPr>
        <w:t>don’t</w:t>
      </w:r>
      <w:proofErr w:type="gramEnd"/>
      <w:r w:rsidRPr="0051386F">
        <w:rPr>
          <w:rFonts w:ascii="Times New Roman" w:hAnsi="Times New Roman" w:cs="Times New Roman"/>
          <w:sz w:val="28"/>
          <w:szCs w:val="28"/>
          <w:lang w:val="en-US"/>
        </w:rPr>
        <w:t xml:space="preserve"> just feed and clothe their children, </w:t>
      </w:r>
      <w:r w:rsidRPr="0051386F">
        <w:rPr>
          <w:rFonts w:ascii="Times New Roman" w:hAnsi="Times New Roman" w:cs="Times New Roman"/>
          <w:sz w:val="28"/>
          <w:szCs w:val="28"/>
          <w:lang w:val="en-US"/>
        </w:rPr>
        <w:lastRenderedPageBreak/>
        <w:t xml:space="preserve">they give them good values. According to their personal beliefs, they teach them right from wrong, </w:t>
      </w:r>
      <w:proofErr w:type="gramStart"/>
      <w:r w:rsidRPr="0051386F">
        <w:rPr>
          <w:rFonts w:ascii="Times New Roman" w:hAnsi="Times New Roman" w:cs="Times New Roman"/>
          <w:sz w:val="28"/>
          <w:szCs w:val="28"/>
          <w:lang w:val="en-US"/>
        </w:rPr>
        <w:t>and also</w:t>
      </w:r>
      <w:proofErr w:type="gramEnd"/>
      <w:r w:rsidRPr="0051386F">
        <w:rPr>
          <w:rFonts w:ascii="Times New Roman" w:hAnsi="Times New Roman" w:cs="Times New Roman"/>
          <w:sz w:val="28"/>
          <w:szCs w:val="28"/>
          <w:lang w:val="en-US"/>
        </w:rPr>
        <w:t xml:space="preserve"> teach them compassion. Good citizenship is a broad term that extends from selfless patriotism on the grand scale to friendly, low-key neighborliness on the local front. It acknowledges our debt to the community that enfolds us, and accepts our duty to try to contribute in return.</w:t>
      </w:r>
    </w:p>
    <w:p w:rsidR="0051386F" w:rsidRDefault="0051386F" w:rsidP="0051386F">
      <w:pPr>
        <w:spacing w:after="0"/>
        <w:jc w:val="both"/>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4508"/>
        <w:gridCol w:w="4508"/>
      </w:tblGrid>
      <w:tr w:rsidR="0051386F" w:rsidTr="0051386F">
        <w:tc>
          <w:tcPr>
            <w:tcW w:w="4508" w:type="dxa"/>
          </w:tcPr>
          <w:p w:rsidR="0051386F" w:rsidRPr="000F00C1" w:rsidRDefault="000F00C1" w:rsidP="000F00C1">
            <w:pPr>
              <w:jc w:val="center"/>
              <w:rPr>
                <w:rFonts w:ascii="Times New Roman" w:hAnsi="Times New Roman" w:cs="Times New Roman"/>
                <w:b/>
                <w:sz w:val="28"/>
                <w:szCs w:val="28"/>
                <w:lang w:val="en-US"/>
              </w:rPr>
            </w:pPr>
            <w:r w:rsidRPr="000F00C1">
              <w:rPr>
                <w:rFonts w:ascii="Times New Roman" w:hAnsi="Times New Roman" w:cs="Times New Roman"/>
                <w:b/>
                <w:sz w:val="28"/>
                <w:szCs w:val="28"/>
                <w:lang w:val="en-US"/>
              </w:rPr>
              <w:t>R</w:t>
            </w:r>
            <w:r w:rsidR="0051386F" w:rsidRPr="000F00C1">
              <w:rPr>
                <w:rFonts w:ascii="Times New Roman" w:hAnsi="Times New Roman" w:cs="Times New Roman"/>
                <w:b/>
                <w:sz w:val="28"/>
                <w:szCs w:val="28"/>
                <w:lang w:val="en-US"/>
              </w:rPr>
              <w:t>ights</w:t>
            </w:r>
          </w:p>
        </w:tc>
        <w:tc>
          <w:tcPr>
            <w:tcW w:w="4508" w:type="dxa"/>
          </w:tcPr>
          <w:p w:rsidR="0051386F" w:rsidRPr="000F00C1" w:rsidRDefault="000F00C1" w:rsidP="000F00C1">
            <w:pPr>
              <w:jc w:val="center"/>
              <w:rPr>
                <w:rFonts w:ascii="Times New Roman" w:hAnsi="Times New Roman" w:cs="Times New Roman"/>
                <w:b/>
                <w:sz w:val="28"/>
                <w:szCs w:val="28"/>
                <w:lang w:val="en-US"/>
              </w:rPr>
            </w:pPr>
            <w:r w:rsidRPr="000F00C1">
              <w:rPr>
                <w:rFonts w:ascii="Times New Roman" w:hAnsi="Times New Roman" w:cs="Times New Roman"/>
                <w:b/>
                <w:sz w:val="28"/>
                <w:szCs w:val="28"/>
                <w:lang w:val="en-US"/>
              </w:rPr>
              <w:t>R</w:t>
            </w:r>
            <w:r w:rsidR="0051386F" w:rsidRPr="000F00C1">
              <w:rPr>
                <w:rFonts w:ascii="Times New Roman" w:hAnsi="Times New Roman" w:cs="Times New Roman"/>
                <w:b/>
                <w:sz w:val="28"/>
                <w:szCs w:val="28"/>
                <w:lang w:val="en-US"/>
              </w:rPr>
              <w:t>esponsibilities</w:t>
            </w:r>
          </w:p>
        </w:tc>
      </w:tr>
      <w:tr w:rsidR="0051386F" w:rsidRPr="00A80DFC" w:rsidTr="0051386F">
        <w:tc>
          <w:tcPr>
            <w:tcW w:w="4508" w:type="dxa"/>
          </w:tcPr>
          <w:p w:rsidR="0051386F" w:rsidRDefault="0051386F" w:rsidP="0051386F">
            <w:pPr>
              <w:jc w:val="both"/>
              <w:rPr>
                <w:rFonts w:ascii="Times New Roman" w:hAnsi="Times New Roman" w:cs="Times New Roman"/>
                <w:sz w:val="28"/>
                <w:szCs w:val="28"/>
                <w:lang w:val="en-US"/>
              </w:rPr>
            </w:pPr>
            <w:r w:rsidRPr="0051386F">
              <w:rPr>
                <w:rFonts w:ascii="Times New Roman" w:hAnsi="Times New Roman" w:cs="Times New Roman"/>
                <w:sz w:val="28"/>
                <w:szCs w:val="28"/>
                <w:lang w:val="en-US"/>
              </w:rPr>
              <w:t xml:space="preserve">the right to vote </w:t>
            </w:r>
          </w:p>
        </w:tc>
        <w:tc>
          <w:tcPr>
            <w:tcW w:w="4508" w:type="dxa"/>
          </w:tcPr>
          <w:p w:rsidR="0051386F" w:rsidRDefault="0051386F" w:rsidP="0051386F">
            <w:pPr>
              <w:jc w:val="both"/>
              <w:rPr>
                <w:rFonts w:ascii="Times New Roman" w:hAnsi="Times New Roman" w:cs="Times New Roman"/>
                <w:sz w:val="28"/>
                <w:szCs w:val="28"/>
                <w:lang w:val="en-US"/>
              </w:rPr>
            </w:pPr>
            <w:r w:rsidRPr="0051386F">
              <w:rPr>
                <w:rFonts w:ascii="Times New Roman" w:hAnsi="Times New Roman" w:cs="Times New Roman"/>
                <w:sz w:val="28"/>
                <w:szCs w:val="28"/>
                <w:lang w:val="en-US"/>
              </w:rPr>
              <w:t>to respect the rights and freedoms of others</w:t>
            </w:r>
          </w:p>
        </w:tc>
      </w:tr>
      <w:tr w:rsidR="0051386F" w:rsidTr="0051386F">
        <w:tc>
          <w:tcPr>
            <w:tcW w:w="4508" w:type="dxa"/>
          </w:tcPr>
          <w:p w:rsidR="0051386F" w:rsidRDefault="0051386F" w:rsidP="0051386F">
            <w:pPr>
              <w:jc w:val="both"/>
              <w:rPr>
                <w:rFonts w:ascii="Times New Roman" w:hAnsi="Times New Roman" w:cs="Times New Roman"/>
                <w:sz w:val="28"/>
                <w:szCs w:val="28"/>
                <w:lang w:val="en-US"/>
              </w:rPr>
            </w:pPr>
            <w:r w:rsidRPr="0051386F">
              <w:rPr>
                <w:rFonts w:ascii="Times New Roman" w:hAnsi="Times New Roman" w:cs="Times New Roman"/>
                <w:sz w:val="28"/>
                <w:szCs w:val="28"/>
                <w:lang w:val="en-US"/>
              </w:rPr>
              <w:t>equality rights</w:t>
            </w:r>
          </w:p>
        </w:tc>
        <w:tc>
          <w:tcPr>
            <w:tcW w:w="4508" w:type="dxa"/>
          </w:tcPr>
          <w:p w:rsidR="0051386F" w:rsidRDefault="0051386F" w:rsidP="0051386F">
            <w:pPr>
              <w:jc w:val="both"/>
              <w:rPr>
                <w:rFonts w:ascii="Times New Roman" w:hAnsi="Times New Roman" w:cs="Times New Roman"/>
                <w:sz w:val="28"/>
                <w:szCs w:val="28"/>
                <w:lang w:val="en-US"/>
              </w:rPr>
            </w:pPr>
          </w:p>
        </w:tc>
      </w:tr>
    </w:tbl>
    <w:p w:rsidR="0051386F" w:rsidRPr="0051386F" w:rsidRDefault="0051386F" w:rsidP="0051386F">
      <w:pPr>
        <w:spacing w:after="0"/>
        <w:jc w:val="both"/>
        <w:rPr>
          <w:rFonts w:ascii="Times New Roman" w:hAnsi="Times New Roman" w:cs="Times New Roman"/>
          <w:sz w:val="28"/>
          <w:szCs w:val="28"/>
          <w:lang w:val="en-US"/>
        </w:rPr>
      </w:pPr>
    </w:p>
    <w:sectPr w:rsidR="0051386F" w:rsidRPr="00513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68"/>
    <w:rsid w:val="000F00C1"/>
    <w:rsid w:val="004C0368"/>
    <w:rsid w:val="0051386F"/>
    <w:rsid w:val="00A80DFC"/>
    <w:rsid w:val="00C9738B"/>
    <w:rsid w:val="00E71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ACF62-8662-43B3-949C-A94B8D86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8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449</Words>
  <Characters>2562</Characters>
  <Application>Microsoft Office Word</Application>
  <DocSecurity>0</DocSecurity>
  <Lines>21</Lines>
  <Paragraphs>6</Paragraphs>
  <ScaleCrop>false</ScaleCrop>
  <Company>diakov.net</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2020-03-25T18:24:00Z</dcterms:created>
  <dcterms:modified xsi:type="dcterms:W3CDTF">2020-04-07T15:44:00Z</dcterms:modified>
</cp:coreProperties>
</file>