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A7" w:rsidRDefault="006836A7" w:rsidP="006836A7">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8</w:t>
      </w:r>
      <w:r>
        <w:rPr>
          <w:rFonts w:ascii="Times New Roman" w:hAnsi="Times New Roman" w:cs="Times New Roman"/>
          <w:b/>
          <w:sz w:val="28"/>
          <w:szCs w:val="28"/>
          <w:lang w:val="en-US"/>
        </w:rPr>
        <w:t>/04/2020</w:t>
      </w:r>
    </w:p>
    <w:p w:rsidR="006836A7" w:rsidRDefault="006836A7" w:rsidP="006836A7">
      <w:pPr>
        <w:rPr>
          <w:rFonts w:ascii="Times New Roman" w:hAnsi="Times New Roman" w:cs="Times New Roman"/>
          <w:b/>
          <w:sz w:val="28"/>
          <w:szCs w:val="28"/>
          <w:lang w:val="en-US"/>
        </w:rPr>
      </w:pPr>
      <w:r>
        <w:rPr>
          <w:rFonts w:ascii="Times New Roman" w:hAnsi="Times New Roman" w:cs="Times New Roman"/>
          <w:b/>
          <w:sz w:val="28"/>
          <w:szCs w:val="28"/>
          <w:lang w:val="en-US"/>
        </w:rPr>
        <w:t>Group: 74</w:t>
      </w:r>
    </w:p>
    <w:p w:rsidR="006836A7" w:rsidRPr="002E1D56" w:rsidRDefault="006836A7" w:rsidP="006836A7">
      <w:pPr>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Task 1.</w:t>
      </w:r>
      <w:r w:rsidRPr="002E1D56">
        <w:rPr>
          <w:rFonts w:ascii="Times New Roman" w:hAnsi="Times New Roman" w:cs="Times New Roman"/>
          <w:sz w:val="28"/>
          <w:szCs w:val="28"/>
          <w:lang w:val="en-US"/>
        </w:rPr>
        <w:t xml:space="preserve"> Read the text and choose the correct answer.</w:t>
      </w:r>
    </w:p>
    <w:p w:rsidR="006836A7" w:rsidRPr="002E1D56" w:rsidRDefault="006836A7" w:rsidP="006836A7">
      <w:pPr>
        <w:jc w:val="center"/>
        <w:rPr>
          <w:rFonts w:ascii="Times New Roman" w:hAnsi="Times New Roman" w:cs="Times New Roman"/>
          <w:sz w:val="28"/>
          <w:szCs w:val="28"/>
          <w:lang w:val="en-US"/>
        </w:rPr>
      </w:pPr>
      <w:r w:rsidRPr="002E1D56">
        <w:rPr>
          <w:rFonts w:ascii="Times New Roman" w:hAnsi="Times New Roman" w:cs="Times New Roman"/>
          <w:sz w:val="28"/>
          <w:szCs w:val="28"/>
          <w:lang w:val="en-US"/>
        </w:rPr>
        <w:t>RECYCLING</w:t>
      </w:r>
      <w:bookmarkStart w:id="0" w:name="_GoBack"/>
      <w:bookmarkEnd w:id="0"/>
    </w:p>
    <w:p w:rsidR="006836A7" w:rsidRDefault="006836A7" w:rsidP="006836A7">
      <w:pPr>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Commentator. We hear it a lot in the news these days: “Recycle newspapers and save a tree. Collect bottles and cans so they can be reused in the manufacturing of new products”. Protecting our delicate environment seems to be on the agenda of politicians, government leaders, and citizens in many parts of the world to show support for </w:t>
      </w:r>
      <w:proofErr w:type="gramStart"/>
      <w:r w:rsidRPr="002E1D56">
        <w:rPr>
          <w:rFonts w:ascii="Times New Roman" w:hAnsi="Times New Roman" w:cs="Times New Roman"/>
          <w:sz w:val="28"/>
          <w:szCs w:val="28"/>
          <w:lang w:val="en-US"/>
        </w:rPr>
        <w:t>mother nature</w:t>
      </w:r>
      <w:proofErr w:type="gramEnd"/>
      <w:r w:rsidRPr="002E1D56">
        <w:rPr>
          <w:rFonts w:ascii="Times New Roman" w:hAnsi="Times New Roman" w:cs="Times New Roman"/>
          <w:sz w:val="28"/>
          <w:szCs w:val="28"/>
          <w:lang w:val="en-US"/>
        </w:rPr>
        <w:t xml:space="preserve">. The concept of green consumerism has gained momentum more and more over the last decade, and the public feels moved to pitch in and help. However, three essential keys needed to power this movement include a more informed public, the development of improved technology, and a greater demand for recycled materials. </w:t>
      </w:r>
      <w:proofErr w:type="gramStart"/>
      <w:r w:rsidRPr="002E1D56">
        <w:rPr>
          <w:rFonts w:ascii="Times New Roman" w:hAnsi="Times New Roman" w:cs="Times New Roman"/>
          <w:sz w:val="28"/>
          <w:szCs w:val="28"/>
          <w:lang w:val="en-US"/>
        </w:rPr>
        <w:t>Let’s</w:t>
      </w:r>
      <w:proofErr w:type="gramEnd"/>
      <w:r w:rsidRPr="002E1D56">
        <w:rPr>
          <w:rFonts w:ascii="Times New Roman" w:hAnsi="Times New Roman" w:cs="Times New Roman"/>
          <w:sz w:val="28"/>
          <w:szCs w:val="28"/>
          <w:lang w:val="en-US"/>
        </w:rPr>
        <w:t xml:space="preserve"> use paper as an example. The first step is to raise public awareness about the recycling process, to explain the kinds of materials that can be recycled, and provide ways on how </w:t>
      </w:r>
      <w:proofErr w:type="gramStart"/>
      <w:r w:rsidRPr="002E1D56">
        <w:rPr>
          <w:rFonts w:ascii="Times New Roman" w:hAnsi="Times New Roman" w:cs="Times New Roman"/>
          <w:sz w:val="28"/>
          <w:szCs w:val="28"/>
          <w:lang w:val="en-US"/>
        </w:rPr>
        <w:t>to properly dispose</w:t>
      </w:r>
      <w:proofErr w:type="gramEnd"/>
      <w:r w:rsidRPr="002E1D56">
        <w:rPr>
          <w:rFonts w:ascii="Times New Roman" w:hAnsi="Times New Roman" w:cs="Times New Roman"/>
          <w:sz w:val="28"/>
          <w:szCs w:val="28"/>
          <w:lang w:val="en-US"/>
        </w:rPr>
        <w:t xml:space="preserve"> of them. Local governments should educate the public on how to properly sort reusable materials from those, like waxed paper, carbon paper, plastic laminated material such as fast food wrappers, that </w:t>
      </w:r>
      <w:proofErr w:type="gramStart"/>
      <w:r w:rsidRPr="002E1D56">
        <w:rPr>
          <w:rFonts w:ascii="Times New Roman" w:hAnsi="Times New Roman" w:cs="Times New Roman"/>
          <w:sz w:val="28"/>
          <w:szCs w:val="28"/>
          <w:lang w:val="en-US"/>
        </w:rPr>
        <w:t>can’t</w:t>
      </w:r>
      <w:proofErr w:type="gramEnd"/>
      <w:r w:rsidRPr="002E1D56">
        <w:rPr>
          <w:rFonts w:ascii="Times New Roman" w:hAnsi="Times New Roman" w:cs="Times New Roman"/>
          <w:sz w:val="28"/>
          <w:szCs w:val="28"/>
          <w:lang w:val="en-US"/>
        </w:rPr>
        <w:t xml:space="preserve"> be recycled very easily. Then, a system of collecting these sorted materials needs to be established. The Public interest might be there, but soon may wane if there </w:t>
      </w:r>
      <w:proofErr w:type="gramStart"/>
      <w:r w:rsidRPr="002E1D56">
        <w:rPr>
          <w:rFonts w:ascii="Times New Roman" w:hAnsi="Times New Roman" w:cs="Times New Roman"/>
          <w:sz w:val="28"/>
          <w:szCs w:val="28"/>
          <w:lang w:val="en-US"/>
        </w:rPr>
        <w:t>isn’t</w:t>
      </w:r>
      <w:proofErr w:type="gramEnd"/>
      <w:r w:rsidRPr="002E1D56">
        <w:rPr>
          <w:rFonts w:ascii="Times New Roman" w:hAnsi="Times New Roman" w:cs="Times New Roman"/>
          <w:sz w:val="28"/>
          <w:szCs w:val="28"/>
          <w:lang w:val="en-US"/>
        </w:rPr>
        <w:t xml:space="preserve"> a system where they can take these materials to be recycled. Sometimes, we become complacent when it comes to recycling, but when you speak in terms of actual </w:t>
      </w:r>
      <w:proofErr w:type="gramStart"/>
      <w:r w:rsidRPr="002E1D56">
        <w:rPr>
          <w:rFonts w:ascii="Times New Roman" w:hAnsi="Times New Roman" w:cs="Times New Roman"/>
          <w:sz w:val="28"/>
          <w:szCs w:val="28"/>
          <w:lang w:val="en-US"/>
        </w:rPr>
        <w:t>facts and figures</w:t>
      </w:r>
      <w:proofErr w:type="gramEnd"/>
      <w:r w:rsidRPr="002E1D56">
        <w:rPr>
          <w:rFonts w:ascii="Times New Roman" w:hAnsi="Times New Roman" w:cs="Times New Roman"/>
          <w:sz w:val="28"/>
          <w:szCs w:val="28"/>
          <w:lang w:val="en-US"/>
        </w:rPr>
        <w:t xml:space="preserve"> that everyone can understand, people become more cognizant of the problem. I remember reading one time that the energy saved from one recycled can provides enough power to operate a television for three hours. Give the public information they can grasp, and then you will increase your chances of gaining followers. Second, technological progress </w:t>
      </w:r>
      <w:proofErr w:type="gramStart"/>
      <w:r w:rsidRPr="002E1D56">
        <w:rPr>
          <w:rFonts w:ascii="Times New Roman" w:hAnsi="Times New Roman" w:cs="Times New Roman"/>
          <w:sz w:val="28"/>
          <w:szCs w:val="28"/>
          <w:lang w:val="en-US"/>
        </w:rPr>
        <w:t>has been made</w:t>
      </w:r>
      <w:proofErr w:type="gramEnd"/>
      <w:r w:rsidRPr="002E1D56">
        <w:rPr>
          <w:rFonts w:ascii="Times New Roman" w:hAnsi="Times New Roman" w:cs="Times New Roman"/>
          <w:sz w:val="28"/>
          <w:szCs w:val="28"/>
          <w:lang w:val="en-US"/>
        </w:rPr>
        <w:t xml:space="preserve"> on many fronts, but governmental agencies need to step up their support for companies involved in recycling by providing tax incentives, low-cost loans, or even grants to upgrade equipment and to encourage further research. One breakthrough has been the development of a new manufacturing process that uses enzymes to help remove ink from paper in more energy efficient and environmentally safe methods. Recycling paper materials can be expensive in both monetary and environmental terms. The difficulty in removing print from paper, the amount of energy expended during the process, and caustic waste that is sometimes produced are costs that companies incur that are then passed on to the consumer. The final key is to increase demand for the growing surplus of resources waiting to be recycled. This process (or rather, problem) has appeared in various regions of the world where the technology to process the used materials lags far behind the amount being </w:t>
      </w:r>
      <w:r w:rsidRPr="002E1D56">
        <w:rPr>
          <w:rFonts w:ascii="Times New Roman" w:hAnsi="Times New Roman" w:cs="Times New Roman"/>
          <w:sz w:val="28"/>
          <w:szCs w:val="28"/>
          <w:lang w:val="en-US"/>
        </w:rPr>
        <w:lastRenderedPageBreak/>
        <w:t xml:space="preserve">collected for recycling. There may be a great outpouring of support; yet the great </w:t>
      </w:r>
      <w:proofErr w:type="gramStart"/>
      <w:r w:rsidRPr="002E1D56">
        <w:rPr>
          <w:rFonts w:ascii="Times New Roman" w:hAnsi="Times New Roman" w:cs="Times New Roman"/>
          <w:sz w:val="28"/>
          <w:szCs w:val="28"/>
          <w:lang w:val="en-US"/>
        </w:rPr>
        <w:t>stumbling block</w:t>
      </w:r>
      <w:proofErr w:type="gramEnd"/>
      <w:r w:rsidRPr="002E1D56">
        <w:rPr>
          <w:rFonts w:ascii="Times New Roman" w:hAnsi="Times New Roman" w:cs="Times New Roman"/>
          <w:sz w:val="28"/>
          <w:szCs w:val="28"/>
          <w:lang w:val="en-US"/>
        </w:rPr>
        <w:t xml:space="preserve"> to implementing the second stage of this plan could be impeded by the corporate sector’s inability to find commercial enterprises interested in using recycled goods especially when the cost exceeds those of virgin materials. Recycling is a crucial key to protect our planet. The three keys mentioned are important ways to achieve this end.</w:t>
      </w:r>
    </w:p>
    <w:p w:rsidR="006836A7" w:rsidRPr="002E1D56" w:rsidRDefault="006836A7" w:rsidP="006836A7">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1) What would be the best title for this lecture?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Important Keys to Recycling Paper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Technological Advances Improve Recycling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Steps to Improving Recycling </w:t>
      </w:r>
    </w:p>
    <w:p w:rsidR="006836A7" w:rsidRPr="002E1D56" w:rsidRDefault="006836A7" w:rsidP="006836A7">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2) According to the article, paper materials that are difficult to recycle include: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copy</w:t>
      </w:r>
      <w:proofErr w:type="gramEnd"/>
      <w:r w:rsidRPr="002E1D56">
        <w:rPr>
          <w:rFonts w:ascii="Times New Roman" w:hAnsi="Times New Roman" w:cs="Times New Roman"/>
          <w:sz w:val="28"/>
          <w:szCs w:val="28"/>
          <w:lang w:val="en-US"/>
        </w:rPr>
        <w:t xml:space="preserve"> paper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document</w:t>
      </w:r>
      <w:proofErr w:type="gramEnd"/>
      <w:r w:rsidRPr="002E1D56">
        <w:rPr>
          <w:rFonts w:ascii="Times New Roman" w:hAnsi="Times New Roman" w:cs="Times New Roman"/>
          <w:sz w:val="28"/>
          <w:szCs w:val="28"/>
          <w:lang w:val="en-US"/>
        </w:rPr>
        <w:t xml:space="preserve"> shred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food</w:t>
      </w:r>
      <w:proofErr w:type="gramEnd"/>
      <w:r w:rsidRPr="002E1D56">
        <w:rPr>
          <w:rFonts w:ascii="Times New Roman" w:hAnsi="Times New Roman" w:cs="Times New Roman"/>
          <w:sz w:val="28"/>
          <w:szCs w:val="28"/>
          <w:lang w:val="en-US"/>
        </w:rPr>
        <w:t xml:space="preserve"> wrappers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3) In some cases, recycling coul</w:t>
      </w:r>
      <w:r w:rsidRPr="002E1D56">
        <w:rPr>
          <w:rFonts w:ascii="Times New Roman" w:hAnsi="Times New Roman" w:cs="Times New Roman"/>
          <w:sz w:val="28"/>
          <w:szCs w:val="28"/>
          <w:lang w:val="en-US"/>
        </w:rPr>
        <w:t xml:space="preserve">d be hazardous to the environment if special precautions </w:t>
      </w:r>
      <w:proofErr w:type="gramStart"/>
      <w:r w:rsidRPr="002E1D56">
        <w:rPr>
          <w:rFonts w:ascii="Times New Roman" w:hAnsi="Times New Roman" w:cs="Times New Roman"/>
          <w:sz w:val="28"/>
          <w:szCs w:val="28"/>
          <w:lang w:val="en-US"/>
        </w:rPr>
        <w:t>are not taken</w:t>
      </w:r>
      <w:proofErr w:type="gramEnd"/>
      <w:r w:rsidRPr="002E1D56">
        <w:rPr>
          <w:rFonts w:ascii="Times New Roman" w:hAnsi="Times New Roman" w:cs="Times New Roman"/>
          <w:sz w:val="28"/>
          <w:szCs w:val="28"/>
          <w:lang w:val="en-US"/>
        </w:rPr>
        <w:t xml:space="preserve"> because: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industrial</w:t>
      </w:r>
      <w:proofErr w:type="gramEnd"/>
      <w:r w:rsidRPr="002E1D56">
        <w:rPr>
          <w:rFonts w:ascii="Times New Roman" w:hAnsi="Times New Roman" w:cs="Times New Roman"/>
          <w:sz w:val="28"/>
          <w:szCs w:val="28"/>
          <w:lang w:val="en-US"/>
        </w:rPr>
        <w:t xml:space="preserve"> emissions are sometimes created in the process.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chemical</w:t>
      </w:r>
      <w:proofErr w:type="gramEnd"/>
      <w:r w:rsidRPr="002E1D56">
        <w:rPr>
          <w:rFonts w:ascii="Times New Roman" w:hAnsi="Times New Roman" w:cs="Times New Roman"/>
          <w:sz w:val="28"/>
          <w:szCs w:val="28"/>
          <w:lang w:val="en-US"/>
        </w:rPr>
        <w:t xml:space="preserve"> waste is sometimes produced as a result.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a</w:t>
      </w:r>
      <w:proofErr w:type="gramEnd"/>
      <w:r w:rsidRPr="002E1D56">
        <w:rPr>
          <w:rFonts w:ascii="Times New Roman" w:hAnsi="Times New Roman" w:cs="Times New Roman"/>
          <w:sz w:val="28"/>
          <w:szCs w:val="28"/>
          <w:lang w:val="en-US"/>
        </w:rPr>
        <w:t xml:space="preserve"> great deal of energy is expended to create new products. </w:t>
      </w:r>
    </w:p>
    <w:p w:rsidR="006836A7" w:rsidRPr="002E1D56" w:rsidRDefault="006836A7" w:rsidP="006836A7">
      <w:pPr>
        <w:spacing w:after="0"/>
        <w:jc w:val="both"/>
        <w:rPr>
          <w:rFonts w:ascii="Times New Roman" w:hAnsi="Times New Roman" w:cs="Times New Roman"/>
          <w:b/>
          <w:sz w:val="28"/>
          <w:szCs w:val="28"/>
          <w:lang w:val="en-US"/>
        </w:rPr>
      </w:pPr>
      <w:r w:rsidRPr="002E1D56">
        <w:rPr>
          <w:rFonts w:ascii="Times New Roman" w:hAnsi="Times New Roman" w:cs="Times New Roman"/>
          <w:b/>
          <w:sz w:val="28"/>
          <w:szCs w:val="28"/>
          <w:lang w:val="en-US"/>
        </w:rPr>
        <w:t xml:space="preserve">4) According to the lecture, the demand for recyclable materials in the manufacturing of new products is sometimes sluggish because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a) </w:t>
      </w:r>
      <w:proofErr w:type="gramStart"/>
      <w:r w:rsidRPr="002E1D56">
        <w:rPr>
          <w:rFonts w:ascii="Times New Roman" w:hAnsi="Times New Roman" w:cs="Times New Roman"/>
          <w:sz w:val="28"/>
          <w:szCs w:val="28"/>
          <w:lang w:val="en-US"/>
        </w:rPr>
        <w:t>some</w:t>
      </w:r>
      <w:proofErr w:type="gramEnd"/>
      <w:r w:rsidRPr="002E1D56">
        <w:rPr>
          <w:rFonts w:ascii="Times New Roman" w:hAnsi="Times New Roman" w:cs="Times New Roman"/>
          <w:sz w:val="28"/>
          <w:szCs w:val="28"/>
          <w:lang w:val="en-US"/>
        </w:rPr>
        <w:t xml:space="preserve"> governments are unwilling to support expensive recycling methods.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there</w:t>
      </w:r>
      <w:proofErr w:type="gramEnd"/>
      <w:r w:rsidRPr="002E1D56">
        <w:rPr>
          <w:rFonts w:ascii="Times New Roman" w:hAnsi="Times New Roman" w:cs="Times New Roman"/>
          <w:sz w:val="28"/>
          <w:szCs w:val="28"/>
          <w:lang w:val="en-US"/>
        </w:rPr>
        <w:t xml:space="preserve"> is a lack of advanced technology to process the materials.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businesses</w:t>
      </w:r>
      <w:proofErr w:type="gramEnd"/>
      <w:r w:rsidRPr="002E1D56">
        <w:rPr>
          <w:rFonts w:ascii="Times New Roman" w:hAnsi="Times New Roman" w:cs="Times New Roman"/>
          <w:sz w:val="28"/>
          <w:szCs w:val="28"/>
          <w:lang w:val="en-US"/>
        </w:rPr>
        <w:t xml:space="preserve"> do not invest enough money into research.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5) Which is NOT one of the main keys to recycling as mentioned in the lecture?</w:t>
      </w:r>
      <w:r w:rsidRPr="002E1D56">
        <w:rPr>
          <w:rFonts w:ascii="Times New Roman" w:hAnsi="Times New Roman" w:cs="Times New Roman"/>
          <w:sz w:val="28"/>
          <w:szCs w:val="28"/>
          <w:lang w:val="en-US"/>
        </w:rPr>
        <w:t xml:space="preserve"> a) </w:t>
      </w:r>
      <w:proofErr w:type="gramStart"/>
      <w:r w:rsidRPr="002E1D56">
        <w:rPr>
          <w:rFonts w:ascii="Times New Roman" w:hAnsi="Times New Roman" w:cs="Times New Roman"/>
          <w:sz w:val="28"/>
          <w:szCs w:val="28"/>
          <w:lang w:val="en-US"/>
        </w:rPr>
        <w:t>government</w:t>
      </w:r>
      <w:proofErr w:type="gramEnd"/>
      <w:r w:rsidRPr="002E1D56">
        <w:rPr>
          <w:rFonts w:ascii="Times New Roman" w:hAnsi="Times New Roman" w:cs="Times New Roman"/>
          <w:sz w:val="28"/>
          <w:szCs w:val="28"/>
          <w:lang w:val="en-US"/>
        </w:rPr>
        <w:t xml:space="preserve"> regulation of waste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b) </w:t>
      </w:r>
      <w:proofErr w:type="gramStart"/>
      <w:r w:rsidRPr="002E1D56">
        <w:rPr>
          <w:rFonts w:ascii="Times New Roman" w:hAnsi="Times New Roman" w:cs="Times New Roman"/>
          <w:sz w:val="28"/>
          <w:szCs w:val="28"/>
          <w:lang w:val="en-US"/>
        </w:rPr>
        <w:t>better</w:t>
      </w:r>
      <w:proofErr w:type="gramEnd"/>
      <w:r w:rsidRPr="002E1D56">
        <w:rPr>
          <w:rFonts w:ascii="Times New Roman" w:hAnsi="Times New Roman" w:cs="Times New Roman"/>
          <w:sz w:val="28"/>
          <w:szCs w:val="28"/>
          <w:lang w:val="en-US"/>
        </w:rPr>
        <w:t xml:space="preserve"> technology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c) </w:t>
      </w:r>
      <w:proofErr w:type="gramStart"/>
      <w:r w:rsidRPr="002E1D56">
        <w:rPr>
          <w:rFonts w:ascii="Times New Roman" w:hAnsi="Times New Roman" w:cs="Times New Roman"/>
          <w:sz w:val="28"/>
          <w:szCs w:val="28"/>
          <w:lang w:val="en-US"/>
        </w:rPr>
        <w:t>more</w:t>
      </w:r>
      <w:proofErr w:type="gramEnd"/>
      <w:r w:rsidRPr="002E1D56">
        <w:rPr>
          <w:rFonts w:ascii="Times New Roman" w:hAnsi="Times New Roman" w:cs="Times New Roman"/>
          <w:sz w:val="28"/>
          <w:szCs w:val="28"/>
          <w:lang w:val="en-US"/>
        </w:rPr>
        <w:t xml:space="preserve"> demand for recycled materials</w:t>
      </w:r>
    </w:p>
    <w:p w:rsidR="006836A7" w:rsidRDefault="006836A7" w:rsidP="006836A7">
      <w:pPr>
        <w:spacing w:after="0"/>
        <w:jc w:val="both"/>
        <w:rPr>
          <w:rFonts w:ascii="Times New Roman" w:hAnsi="Times New Roman" w:cs="Times New Roman"/>
          <w:sz w:val="28"/>
          <w:szCs w:val="28"/>
          <w:lang w:val="en-US"/>
        </w:rPr>
      </w:pP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 xml:space="preserve">Task 2. </w:t>
      </w:r>
      <w:r>
        <w:rPr>
          <w:rFonts w:ascii="Times New Roman" w:hAnsi="Times New Roman" w:cs="Times New Roman"/>
          <w:sz w:val="28"/>
          <w:szCs w:val="28"/>
          <w:lang w:val="en-US"/>
        </w:rPr>
        <w:t xml:space="preserve">Read the text. </w:t>
      </w:r>
    </w:p>
    <w:p w:rsidR="006836A7" w:rsidRDefault="006836A7" w:rsidP="006836A7">
      <w:pPr>
        <w:spacing w:after="0"/>
        <w:jc w:val="center"/>
        <w:rPr>
          <w:rFonts w:ascii="Times New Roman" w:hAnsi="Times New Roman" w:cs="Times New Roman"/>
          <w:sz w:val="28"/>
          <w:szCs w:val="28"/>
          <w:lang w:val="en-US"/>
        </w:rPr>
      </w:pPr>
      <w:r w:rsidRPr="002E1D56">
        <w:rPr>
          <w:rFonts w:ascii="Times New Roman" w:hAnsi="Times New Roman" w:cs="Times New Roman"/>
          <w:sz w:val="28"/>
          <w:szCs w:val="28"/>
          <w:lang w:val="en-US"/>
        </w:rPr>
        <w:t>ADDICTION MAY BE IN OUR GENES</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Scientists have discovered that addictions may be hereditary. A team from Britain’s University of Cambridge found that siblings of drug addicts share the same brain abnormalities as their drug-using brothers and sisters. The research team said these abnormal brain structures </w:t>
      </w:r>
      <w:proofErr w:type="gramStart"/>
      <w:r w:rsidRPr="002E1D56">
        <w:rPr>
          <w:rFonts w:ascii="Times New Roman" w:hAnsi="Times New Roman" w:cs="Times New Roman"/>
          <w:sz w:val="28"/>
          <w:szCs w:val="28"/>
          <w:lang w:val="en-US"/>
        </w:rPr>
        <w:t>are linked</w:t>
      </w:r>
      <w:proofErr w:type="gramEnd"/>
      <w:r w:rsidRPr="002E1D56">
        <w:rPr>
          <w:rFonts w:ascii="Times New Roman" w:hAnsi="Times New Roman" w:cs="Times New Roman"/>
          <w:sz w:val="28"/>
          <w:szCs w:val="28"/>
          <w:lang w:val="en-US"/>
        </w:rPr>
        <w:t xml:space="preserve"> to poor self-control and drug dependence. The researchers suggest that addiction is in some ways a “disorder of the brain”. This may provide important new ways into helping people with problems of self-control when it comes to addictions. The study sought to find out if drugs changed the “wiring” of the brain or whether the brains of drug </w:t>
      </w:r>
      <w:r w:rsidRPr="002E1D56">
        <w:rPr>
          <w:rFonts w:ascii="Times New Roman" w:hAnsi="Times New Roman" w:cs="Times New Roman"/>
          <w:sz w:val="28"/>
          <w:szCs w:val="28"/>
          <w:lang w:val="en-US"/>
        </w:rPr>
        <w:lastRenderedPageBreak/>
        <w:t xml:space="preserve">addicts </w:t>
      </w:r>
      <w:proofErr w:type="gramStart"/>
      <w:r w:rsidRPr="002E1D56">
        <w:rPr>
          <w:rFonts w:ascii="Times New Roman" w:hAnsi="Times New Roman" w:cs="Times New Roman"/>
          <w:sz w:val="28"/>
          <w:szCs w:val="28"/>
          <w:lang w:val="en-US"/>
        </w:rPr>
        <w:t>were wired</w:t>
      </w:r>
      <w:proofErr w:type="gramEnd"/>
      <w:r w:rsidRPr="002E1D56">
        <w:rPr>
          <w:rFonts w:ascii="Times New Roman" w:hAnsi="Times New Roman" w:cs="Times New Roman"/>
          <w:sz w:val="28"/>
          <w:szCs w:val="28"/>
          <w:lang w:val="en-US"/>
        </w:rPr>
        <w:t xml:space="preserve"> differently from birth. Lead researcher </w:t>
      </w:r>
      <w:proofErr w:type="spellStart"/>
      <w:r w:rsidRPr="002E1D56">
        <w:rPr>
          <w:rFonts w:ascii="Times New Roman" w:hAnsi="Times New Roman" w:cs="Times New Roman"/>
          <w:sz w:val="28"/>
          <w:szCs w:val="28"/>
          <w:lang w:val="en-US"/>
        </w:rPr>
        <w:t>Dr</w:t>
      </w:r>
      <w:proofErr w:type="spellEnd"/>
      <w:r w:rsidRPr="002E1D56">
        <w:rPr>
          <w:rFonts w:ascii="Times New Roman" w:hAnsi="Times New Roman" w:cs="Times New Roman"/>
          <w:sz w:val="28"/>
          <w:szCs w:val="28"/>
          <w:lang w:val="en-US"/>
        </w:rPr>
        <w:t xml:space="preserve"> Karen </w:t>
      </w:r>
      <w:proofErr w:type="spellStart"/>
      <w:r w:rsidRPr="002E1D56">
        <w:rPr>
          <w:rFonts w:ascii="Times New Roman" w:hAnsi="Times New Roman" w:cs="Times New Roman"/>
          <w:sz w:val="28"/>
          <w:szCs w:val="28"/>
          <w:lang w:val="en-US"/>
        </w:rPr>
        <w:t>Ersche</w:t>
      </w:r>
      <w:proofErr w:type="spellEnd"/>
      <w:r w:rsidRPr="002E1D56">
        <w:rPr>
          <w:rFonts w:ascii="Times New Roman" w:hAnsi="Times New Roman" w:cs="Times New Roman"/>
          <w:sz w:val="28"/>
          <w:szCs w:val="28"/>
          <w:lang w:val="en-US"/>
        </w:rPr>
        <w:t xml:space="preserve"> told the BBC: “It has long been known that not everyone who takes drugs becomes addicted”. She continued: “It shows that drug addiction is not a choice of lifestyle, it is a disorder of the brain and we need to </w:t>
      </w:r>
      <w:proofErr w:type="spellStart"/>
      <w:r w:rsidRPr="002E1D56">
        <w:rPr>
          <w:rFonts w:ascii="Times New Roman" w:hAnsi="Times New Roman" w:cs="Times New Roman"/>
          <w:sz w:val="28"/>
          <w:szCs w:val="28"/>
          <w:lang w:val="en-US"/>
        </w:rPr>
        <w:t>recognise</w:t>
      </w:r>
      <w:proofErr w:type="spellEnd"/>
      <w:r w:rsidRPr="002E1D56">
        <w:rPr>
          <w:rFonts w:ascii="Times New Roman" w:hAnsi="Times New Roman" w:cs="Times New Roman"/>
          <w:sz w:val="28"/>
          <w:szCs w:val="28"/>
          <w:lang w:val="en-US"/>
        </w:rPr>
        <w:t xml:space="preserve"> this. These brothers and sisters who don’t have addiction problems, what they can tell us is how they overcome these problems, how they manage self-control in their daily life”. </w:t>
      </w:r>
      <w:proofErr w:type="spellStart"/>
      <w:r w:rsidRPr="002E1D56">
        <w:rPr>
          <w:rFonts w:ascii="Times New Roman" w:hAnsi="Times New Roman" w:cs="Times New Roman"/>
          <w:sz w:val="28"/>
          <w:szCs w:val="28"/>
          <w:lang w:val="en-US"/>
        </w:rPr>
        <w:t>Dr</w:t>
      </w:r>
      <w:proofErr w:type="spellEnd"/>
      <w:r w:rsidRPr="002E1D56">
        <w:rPr>
          <w:rFonts w:ascii="Times New Roman" w:hAnsi="Times New Roman" w:cs="Times New Roman"/>
          <w:sz w:val="28"/>
          <w:szCs w:val="28"/>
          <w:lang w:val="en-US"/>
        </w:rPr>
        <w:t xml:space="preserve"> </w:t>
      </w:r>
      <w:proofErr w:type="spellStart"/>
      <w:r w:rsidRPr="002E1D56">
        <w:rPr>
          <w:rFonts w:ascii="Times New Roman" w:hAnsi="Times New Roman" w:cs="Times New Roman"/>
          <w:sz w:val="28"/>
          <w:szCs w:val="28"/>
          <w:lang w:val="en-US"/>
        </w:rPr>
        <w:t>Ersche</w:t>
      </w:r>
      <w:proofErr w:type="spellEnd"/>
      <w:r w:rsidRPr="002E1D56">
        <w:rPr>
          <w:rFonts w:ascii="Times New Roman" w:hAnsi="Times New Roman" w:cs="Times New Roman"/>
          <w:sz w:val="28"/>
          <w:szCs w:val="28"/>
          <w:lang w:val="en-US"/>
        </w:rPr>
        <w:t xml:space="preserve"> and her colleagues studied 50 pairs of siblings — one with a history of drug addiction and one with no experience of taking drugs. She compared these with 50 healthy people. She concluded: “We need to find out how these </w:t>
      </w:r>
      <w:proofErr w:type="spellStart"/>
      <w:r w:rsidRPr="002E1D56">
        <w:rPr>
          <w:rFonts w:ascii="Times New Roman" w:hAnsi="Times New Roman" w:cs="Times New Roman"/>
          <w:sz w:val="28"/>
          <w:szCs w:val="28"/>
          <w:lang w:val="en-US"/>
        </w:rPr>
        <w:t>nonaddicted</w:t>
      </w:r>
      <w:proofErr w:type="spellEnd"/>
      <w:r w:rsidRPr="002E1D56">
        <w:rPr>
          <w:rFonts w:ascii="Times New Roman" w:hAnsi="Times New Roman" w:cs="Times New Roman"/>
          <w:sz w:val="28"/>
          <w:szCs w:val="28"/>
          <w:lang w:val="en-US"/>
        </w:rPr>
        <w:t xml:space="preserve"> siblings were able to resist using drugs”.</w:t>
      </w:r>
    </w:p>
    <w:p w:rsidR="006836A7" w:rsidRDefault="006836A7" w:rsidP="006836A7">
      <w:pPr>
        <w:spacing w:after="0"/>
        <w:jc w:val="both"/>
        <w:rPr>
          <w:rFonts w:ascii="Times New Roman" w:hAnsi="Times New Roman" w:cs="Times New Roman"/>
          <w:sz w:val="28"/>
          <w:szCs w:val="28"/>
          <w:lang w:val="en-US"/>
        </w:rPr>
      </w:pP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b/>
          <w:sz w:val="28"/>
          <w:szCs w:val="28"/>
          <w:lang w:val="en-US"/>
        </w:rPr>
        <w:t>True or False</w:t>
      </w:r>
      <w:r w:rsidRPr="002E1D56">
        <w:rPr>
          <w:rFonts w:ascii="Times New Roman" w:hAnsi="Times New Roman" w:cs="Times New Roman"/>
          <w:sz w:val="28"/>
          <w:szCs w:val="28"/>
          <w:lang w:val="en-US"/>
        </w:rPr>
        <w:t xml:space="preserv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1) Scientists say that many addictions may be hereditary.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2) Drug addicts can have the same brain abnormalities as their siblings.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3) Abnormal brain structures usually results in better self-control.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4) The study may be able to help people control themselves better.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5) Everyone who takes drugs becomes addicted in some way.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6) A researcher said addiction is a brain disorder and not a choice.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 xml:space="preserve">7) The researcher said one in fifty of us are drug addicts. </w:t>
      </w:r>
    </w:p>
    <w:p w:rsidR="006836A7" w:rsidRDefault="006836A7" w:rsidP="006836A7">
      <w:pPr>
        <w:spacing w:after="0"/>
        <w:jc w:val="both"/>
        <w:rPr>
          <w:rFonts w:ascii="Times New Roman" w:hAnsi="Times New Roman" w:cs="Times New Roman"/>
          <w:sz w:val="28"/>
          <w:szCs w:val="28"/>
          <w:lang w:val="en-US"/>
        </w:rPr>
      </w:pPr>
      <w:r w:rsidRPr="002E1D56">
        <w:rPr>
          <w:rFonts w:ascii="Times New Roman" w:hAnsi="Times New Roman" w:cs="Times New Roman"/>
          <w:sz w:val="28"/>
          <w:szCs w:val="28"/>
          <w:lang w:val="en-US"/>
        </w:rPr>
        <w:t>8) The doctor knows why some siblings of drug addicts are not addicts.</w:t>
      </w:r>
    </w:p>
    <w:p w:rsidR="006836A7" w:rsidRDefault="006836A7" w:rsidP="006836A7">
      <w:pPr>
        <w:spacing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64AFF" w:rsidRPr="006836A7" w:rsidRDefault="00C64AFF">
      <w:pPr>
        <w:rPr>
          <w:lang w:val="en-US"/>
        </w:rPr>
      </w:pPr>
    </w:p>
    <w:sectPr w:rsidR="00C64AFF" w:rsidRPr="00683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B6"/>
    <w:rsid w:val="00612BB6"/>
    <w:rsid w:val="006836A7"/>
    <w:rsid w:val="00C64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77F0-A48A-4279-98C3-E443A5C4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A7"/>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5442</Characters>
  <Application>Microsoft Office Word</Application>
  <DocSecurity>0</DocSecurity>
  <Lines>45</Lines>
  <Paragraphs>12</Paragraphs>
  <ScaleCrop>false</ScaleCrop>
  <Company>diakov.net</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2020-04-07T05:00:00Z</dcterms:created>
  <dcterms:modified xsi:type="dcterms:W3CDTF">2020-04-07T05:01:00Z</dcterms:modified>
</cp:coreProperties>
</file>