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C21" w:rsidRPr="00103197" w:rsidRDefault="00950C2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16</w:t>
      </w:r>
      <w:r w:rsidR="001031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.04.20</w:t>
      </w:r>
    </w:p>
    <w:p w:rsidR="00131951" w:rsidRDefault="00131951" w:rsidP="001319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АС-74</w:t>
      </w:r>
    </w:p>
    <w:p w:rsidR="00950C21" w:rsidRPr="008A4431" w:rsidRDefault="008A443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 з ремонту колісних транспортних засобі</w:t>
      </w:r>
      <w:proofErr w:type="gramStart"/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gramEnd"/>
    </w:p>
    <w:p w:rsidR="005E7FE7" w:rsidRDefault="002944B9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="00AC551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Кіяшко</w:t>
      </w:r>
      <w:proofErr w:type="spellEnd"/>
      <w:r w:rsidR="00AC551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О.О.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</w:p>
    <w:p w:rsidR="005E7FE7" w:rsidRPr="005E7FE7" w:rsidRDefault="0001481A" w:rsidP="00950C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spellStart"/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В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айбер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та телеграм </w:t>
      </w:r>
      <w:r w:rsidR="005E7FE7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09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95684019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</w:t>
      </w:r>
    </w:p>
    <w:p w:rsidR="002944B9" w:rsidRDefault="00DB40E3" w:rsidP="00950C21">
      <w:pPr>
        <w:spacing w:after="0" w:line="240" w:lineRule="auto"/>
        <w:rPr>
          <w:rFonts w:ascii="Times New Roman" w:hAnsi="Times New Roman" w:cs="Times New Roman"/>
          <w:spacing w:val="12"/>
          <w:sz w:val="28"/>
          <w:szCs w:val="28"/>
          <w:lang w:val="uk-UA"/>
        </w:rPr>
      </w:pP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:</w:t>
      </w:r>
      <w:r w:rsid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</w:t>
      </w:r>
      <w:hyperlink r:id="rId6" w:history="1"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andrey</w:t>
        </w:r>
        <w:r w:rsidR="00131951" w:rsidRPr="00AC551A">
          <w:rPr>
            <w:rStyle w:val="a4"/>
            <w:rFonts w:ascii="Times New Roman" w:hAnsi="Times New Roman" w:cs="Times New Roman"/>
            <w:spacing w:val="12"/>
            <w:sz w:val="28"/>
            <w:szCs w:val="28"/>
          </w:rPr>
          <w:t>03323@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gmail</w:t>
        </w:r>
        <w:r w:rsidR="00131951" w:rsidRPr="00AC551A">
          <w:rPr>
            <w:rStyle w:val="a4"/>
            <w:rFonts w:ascii="Times New Roman" w:hAnsi="Times New Roman" w:cs="Times New Roman"/>
            <w:spacing w:val="12"/>
            <w:sz w:val="28"/>
            <w:szCs w:val="28"/>
          </w:rPr>
          <w:t>.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com</w:t>
        </w:r>
      </w:hyperlink>
    </w:p>
    <w:p w:rsidR="00131951" w:rsidRPr="002944B9" w:rsidRDefault="00131951" w:rsidP="001319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</w:t>
      </w:r>
      <w:r w:rsidR="0036476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8</w:t>
      </w:r>
      <w:bookmarkStart w:id="0" w:name="_GoBack"/>
      <w:bookmarkEnd w:id="0"/>
    </w:p>
    <w:p w:rsidR="000A5729" w:rsidRPr="007C6337" w:rsidRDefault="007C6337" w:rsidP="007C633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uk-UA" w:eastAsia="uk-UA"/>
        </w:rPr>
        <w:t xml:space="preserve">Тема програми: </w:t>
      </w:r>
      <w:r w:rsidRPr="007C6337">
        <w:rPr>
          <w:rFonts w:ascii="Times New Roman" w:hAnsi="Times New Roman"/>
          <w:sz w:val="28"/>
          <w:szCs w:val="28"/>
          <w:lang w:val="uk-UA"/>
        </w:rPr>
        <w:t xml:space="preserve">Діагностування </w:t>
      </w:r>
      <w:proofErr w:type="spellStart"/>
      <w:r w:rsidRPr="007C6337">
        <w:rPr>
          <w:rFonts w:ascii="Times New Roman" w:hAnsi="Times New Roman"/>
          <w:sz w:val="28"/>
          <w:szCs w:val="28"/>
          <w:lang w:val="uk-UA"/>
        </w:rPr>
        <w:t>нейсправностей</w:t>
      </w:r>
      <w:proofErr w:type="spellEnd"/>
      <w:r w:rsidRPr="007C6337">
        <w:rPr>
          <w:rFonts w:ascii="Times New Roman" w:hAnsi="Times New Roman"/>
          <w:sz w:val="28"/>
          <w:szCs w:val="28"/>
          <w:lang w:val="uk-UA"/>
        </w:rPr>
        <w:t xml:space="preserve"> автомобілів</w:t>
      </w:r>
    </w:p>
    <w:p w:rsidR="007C6337" w:rsidRPr="006036D6" w:rsidRDefault="00950C21" w:rsidP="007C6337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8A443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C6337" w:rsidRPr="007C6337">
        <w:rPr>
          <w:rFonts w:ascii="Times New Roman" w:eastAsia="Times New Roman" w:hAnsi="Times New Roman"/>
          <w:sz w:val="28"/>
          <w:szCs w:val="28"/>
          <w:lang w:val="uk-UA" w:eastAsia="ru-RU"/>
        </w:rPr>
        <w:t>Діагностування технічного стану складових елементів шасі</w:t>
      </w:r>
    </w:p>
    <w:p w:rsidR="0051431F" w:rsidRPr="0051431F" w:rsidRDefault="00950C21" w:rsidP="007C6337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навчальна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A55B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431F" w:rsidRPr="0051431F">
        <w:rPr>
          <w:rFonts w:ascii="Times New Roman" w:hAnsi="Times New Roman"/>
          <w:iCs/>
          <w:sz w:val="28"/>
          <w:szCs w:val="28"/>
          <w:lang w:val="uk-UA"/>
        </w:rPr>
        <w:t>формування умінь та застосовувати одержані знання для</w:t>
      </w:r>
    </w:p>
    <w:p w:rsidR="0051431F" w:rsidRPr="0051431F" w:rsidRDefault="0051431F" w:rsidP="007C633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51431F">
        <w:rPr>
          <w:rFonts w:ascii="Times New Roman" w:hAnsi="Times New Roman"/>
          <w:iCs/>
          <w:sz w:val="28"/>
          <w:szCs w:val="28"/>
          <w:lang w:val="uk-UA"/>
        </w:rPr>
        <w:t>розвитку навчально-виробничих задач  при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7C633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діагностуванні технічного стану елементів шасі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950C2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виховна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 w:rsidRPr="0051431F">
        <w:rPr>
          <w:rFonts w:ascii="Times New Roman" w:hAnsi="Times New Roman"/>
          <w:sz w:val="28"/>
          <w:szCs w:val="28"/>
          <w:lang w:val="uk-UA"/>
        </w:rPr>
        <w:t xml:space="preserve">виховати творче відношення до праці і навчання  </w:t>
      </w:r>
      <w:r w:rsidRPr="0051431F">
        <w:rPr>
          <w:rFonts w:ascii="Times New Roman" w:hAnsi="Times New Roman"/>
          <w:iCs/>
          <w:sz w:val="28"/>
          <w:szCs w:val="28"/>
          <w:lang w:val="uk-UA"/>
        </w:rPr>
        <w:t xml:space="preserve">при </w:t>
      </w:r>
      <w:r w:rsidR="007C633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діагностуванні технічного стану елементів шасі</w:t>
      </w:r>
      <w:r w:rsidR="005E7FE7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розвиваюча: </w:t>
      </w:r>
      <w:r w:rsidRPr="0051431F">
        <w:rPr>
          <w:rFonts w:ascii="Times New Roman" w:hAnsi="Times New Roman"/>
          <w:bCs/>
          <w:iCs/>
          <w:sz w:val="28"/>
          <w:szCs w:val="28"/>
          <w:lang w:val="uk-UA"/>
        </w:rPr>
        <w:t>розвити творчий підхід до роботи як засіб виховання</w:t>
      </w:r>
    </w:p>
    <w:p w:rsidR="00950C21" w:rsidRPr="0051431F" w:rsidRDefault="0051431F" w:rsidP="0051431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proofErr w:type="gramStart"/>
      <w:r>
        <w:rPr>
          <w:rFonts w:ascii="Times New Roman" w:hAnsi="Times New Roman"/>
          <w:bCs/>
          <w:iCs/>
          <w:sz w:val="28"/>
          <w:szCs w:val="28"/>
        </w:rPr>
        <w:t>ст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ійкого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професійного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інтересу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F4B13">
        <w:rPr>
          <w:rFonts w:ascii="Times New Roman" w:hAnsi="Times New Roman"/>
          <w:color w:val="000000" w:themeColor="text1"/>
          <w:sz w:val="28"/>
          <w:szCs w:val="28"/>
        </w:rPr>
        <w:t xml:space="preserve"> при </w:t>
      </w:r>
      <w:r w:rsidR="007C633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діагностуванні технічного стану елементів шасі</w:t>
      </w:r>
    </w:p>
    <w:p w:rsidR="003C4E47" w:rsidRDefault="006A3137" w:rsidP="006A3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="00294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94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конспект, </w:t>
      </w:r>
      <w:proofErr w:type="spellStart"/>
      <w:r w:rsidR="007C63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інструкційно</w:t>
      </w:r>
      <w:proofErr w:type="spellEnd"/>
      <w:r w:rsidR="007C63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-технологічна карта</w:t>
      </w:r>
      <w:r w:rsidR="002944B9" w:rsidRPr="00E847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 урок </w:t>
      </w:r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+ </w:t>
      </w:r>
      <w:proofErr w:type="spellStart"/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илка</w:t>
      </w:r>
      <w:proofErr w:type="spellEnd"/>
    </w:p>
    <w:p w:rsidR="005E7FE7" w:rsidRDefault="005E7FE7" w:rsidP="006A31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8A4431" w:rsidRPr="008A4431" w:rsidRDefault="008A4431" w:rsidP="006A31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900C05" w:rsidRPr="00C97AA3" w:rsidRDefault="006A3137" w:rsidP="00C97AA3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 w:rsid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57299"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="003C4E4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C97AA3" w:rsidRPr="00C97AA3">
        <w:rPr>
          <w:rFonts w:ascii="Times New Roman" w:eastAsia="Times New Roman" w:hAnsi="Times New Roman"/>
          <w:sz w:val="28"/>
          <w:szCs w:val="28"/>
          <w:lang w:val="uk-UA" w:eastAsia="ru-RU"/>
        </w:rPr>
        <w:t>Діагностування технічного стану джерел і споживачів електричного струму</w:t>
      </w:r>
      <w:r w:rsidR="00C91EF7" w:rsidRPr="00C97AA3">
        <w:rPr>
          <w:rFonts w:ascii="Times New Roman" w:eastAsia="Batang" w:hAnsi="Times New Roman" w:cs="Times New Roman"/>
          <w:bCs/>
          <w:sz w:val="28"/>
          <w:szCs w:val="28"/>
          <w:lang w:val="uk-UA"/>
        </w:rPr>
        <w:t>.</w:t>
      </w:r>
      <w:r w:rsidR="00900C05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F04722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 відповідайте </w:t>
      </w:r>
      <w:r w:rsidR="00C97AA3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письмово</w:t>
      </w:r>
      <w:r w:rsidR="00F04722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присилайте на </w:t>
      </w:r>
      <w:proofErr w:type="spellStart"/>
      <w:r w:rsidR="00F04722" w:rsidRPr="00C97AA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 w:rsidR="00DF1B0C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телеграм або пошту</w:t>
      </w:r>
      <w:r w:rsidR="00F04722" w:rsidRPr="00C97AA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F04722" w:rsidRDefault="00F04722" w:rsidP="00F04722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00C05" w:rsidRPr="00900C05" w:rsidRDefault="00C91EF7" w:rsidP="00900C05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</w:t>
      </w:r>
      <w:r w:rsidR="00C97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чого потрібна діагностика джерел і споживачів електричного струму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900C05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</w:t>
      </w:r>
      <w:r w:rsidR="00F04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="00C97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проводять діагностику стартера автомобіля</w:t>
      </w: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Default="00C97AA3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Як проводять діагностику генератора автомобіля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F95EA3" w:rsidRPr="00900C05" w:rsidRDefault="00F95EA3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Як проводять діагностику акумуляторної батареї</w:t>
      </w:r>
    </w:p>
    <w:p w:rsidR="00900C05" w:rsidRPr="00900C05" w:rsidRDefault="00F95EA3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C97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проводять діагностику системи запалення автомобіля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F95EA3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C97A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Який інструмент та пристосування використовують для діагностики джерел і споживачів електрообладнання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900C05" w:rsidRPr="00900C05" w:rsidRDefault="00F95EA3" w:rsidP="00900C05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проводять діагностику системи освітлення автомобіля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?</w:t>
      </w:r>
    </w:p>
    <w:p w:rsidR="0051671B" w:rsidRPr="00F95EA3" w:rsidRDefault="00537941" w:rsidP="00F95EA3">
      <w:pPr>
        <w:pStyle w:val="a3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F95E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 безпеку праці при виконанні діагностування технічного стану джерел і споживачів електричної енергії?</w:t>
      </w:r>
      <w:r w:rsid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2944B9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</w:p>
    <w:p w:rsidR="00E03557" w:rsidRDefault="00E03557" w:rsidP="003C4E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3152E" w:rsidRDefault="003C4E47" w:rsidP="00F04722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6A3137"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9.30 </w:t>
      </w:r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2.00</w:t>
      </w:r>
    </w:p>
    <w:p w:rsidR="00A633E8" w:rsidRPr="00F04722" w:rsidRDefault="00A633E8" w:rsidP="00A633E8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00C05" w:rsidRPr="00900C05" w:rsidRDefault="002944B9" w:rsidP="00900C05">
      <w:pPr>
        <w:numPr>
          <w:ilvl w:val="1"/>
          <w:numId w:val="4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</w:t>
      </w:r>
      <w:r w:rsidR="00354ED8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та БЖД</w:t>
      </w:r>
      <w:r w:rsidR="0051671B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</w:p>
    <w:p w:rsidR="00900C05" w:rsidRPr="00900C05" w:rsidRDefault="00F95EA3" w:rsidP="00900C05">
      <w:pPr>
        <w:spacing w:after="0" w:line="240" w:lineRule="auto"/>
        <w:ind w:left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 з ремонту колісних транспортних засобів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повинен: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уважним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і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E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слюсарні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</w:t>
      </w:r>
      <w:r w:rsid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слюсарних робіт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треба повісити табличку «двигун не вмикати», «працюють люди» та повідомити що ви  розпочинаєте працювати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руки, взуття та одяг були завжди сухими-це зменшить ймовірність електротравми;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очей 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користуватися</w:t>
      </w:r>
      <w:proofErr w:type="spellEnd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окулярами або захисними шитками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дроти електричних пристроїв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були надійно ізольовані і захищені від механічних пошкоджень і високих температур;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слідкувати щоб промаслені ганчірки були у спеціальному ящику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несправному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про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робочому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в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відключати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перервах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A633E8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зачистку </w:t>
      </w:r>
      <w:r w:rsidR="00EE05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з’єднань виконувати в окулярах, захисній масці від пилу або </w:t>
      </w:r>
      <w:proofErr w:type="spellStart"/>
      <w:r w:rsidR="00EE05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распіраторі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44B9" w:rsidRPr="00A633E8" w:rsidRDefault="002944B9" w:rsidP="00045E2A">
      <w:pPr>
        <w:numPr>
          <w:ilvl w:val="1"/>
          <w:numId w:val="4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</w:t>
      </w:r>
      <w:r w:rsid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A633E8" w:rsidRPr="00045E2A" w:rsidRDefault="00EE0572" w:rsidP="00A633E8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E91E0D" wp14:editId="0D32B1D1">
            <wp:extent cx="3390900" cy="2618987"/>
            <wp:effectExtent l="0" t="0" r="0" b="0"/>
            <wp:docPr id="2" name="Рисунок 2" descr="ÐÐ±Ð¾ÑÑÐ´Ð¾Ð²Ð°Ð½Ð¸Ðµ Ð´Ð»Ñ ÑÐµÑÐ½Ð¸ÑÐµÑÐºÐ¾Ð³Ð¾ Ð¾Ð±ÑÐ»ÑÐ¶Ð¸Ð²Ð°Ð½Ð¸Ñ Ð¸ ÑÐµÐ¼Ð¾Ð½ÑÐ° Ð°Ð²ÑÐ¾Ð¼Ð¾Ð±Ð¸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Ð±Ð¾ÑÑÐ´Ð¾Ð²Ð°Ð½Ð¸Ðµ Ð´Ð»Ñ ÑÐµÑÐ½Ð¸ÑÐµÑÐºÐ¾Ð³Ð¾ Ð¾Ð±ÑÐ»ÑÐ¶Ð¸Ð²Ð°Ð½Ð¸Ñ Ð¸ ÑÐµÐ¼Ð¾Ð½ÑÐ° Ð°Ð²ÑÐ¾Ð¼Ð¾Ð±Ð¸Ð»ÐµÐ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6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Основним робочим місцем автослюсаря поза постів і ліній технічного обслуговування і ремонту є пост, обладнаний слюсарним верстатом, на якому розбирають і збирають зняті з автомобіля вузли та прилади й виконують слюсарно-</w:t>
      </w:r>
      <w:proofErr w:type="spellStart"/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підганяльні</w:t>
      </w:r>
      <w:proofErr w:type="spellEnd"/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і інші роботи.</w:t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Кришку верстата оббивають тонкої листової (покрівельної) сталлю, що охороняє, його від пошкоджень і полегшує утримання в чистоті.</w:t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Приступаючи до роботи, автослюсар повинен підготувати всі необхідні для її виконання інструмент і пристосування і правильно розташувати їх на верстаті</w:t>
      </w:r>
    </w:p>
    <w:p w:rsidR="00045E2A" w:rsidRPr="006B5940" w:rsidRDefault="00045E2A" w:rsidP="00BD2A89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45E2A" w:rsidRPr="00045E2A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lastRenderedPageBreak/>
        <w:t xml:space="preserve"> </w:t>
      </w:r>
      <w:r w:rsidRPr="00045E2A">
        <w:rPr>
          <w:b/>
          <w:color w:val="000000"/>
          <w:sz w:val="28"/>
          <w:szCs w:val="28"/>
        </w:rPr>
        <w:t xml:space="preserve">На </w:t>
      </w:r>
      <w:proofErr w:type="spellStart"/>
      <w:r w:rsidRPr="00045E2A">
        <w:rPr>
          <w:b/>
          <w:color w:val="000000"/>
          <w:sz w:val="28"/>
          <w:szCs w:val="28"/>
        </w:rPr>
        <w:t>столі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стоїть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передбачити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пристосування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gramStart"/>
      <w:r w:rsidRPr="00045E2A">
        <w:rPr>
          <w:b/>
          <w:color w:val="000000"/>
          <w:sz w:val="28"/>
          <w:szCs w:val="28"/>
        </w:rPr>
        <w:t>для</w:t>
      </w:r>
      <w:proofErr w:type="gramEnd"/>
      <w:r w:rsidRPr="00045E2A">
        <w:rPr>
          <w:b/>
          <w:color w:val="000000"/>
          <w:sz w:val="28"/>
          <w:szCs w:val="28"/>
        </w:rPr>
        <w:t>: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швидкого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доступу до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C673D3" w:rsidRDefault="00045E2A" w:rsidP="00C673D3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розташування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молотка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напилка,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ліхтарика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щітки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металу</w:t>
      </w:r>
      <w:proofErr w:type="spellEnd"/>
      <w:r w:rsidR="00C673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ключів тощо</w:t>
      </w:r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045E2A" w:rsidRPr="00045E2A" w:rsidRDefault="00157299" w:rsidP="002944B9">
      <w:pPr>
        <w:numPr>
          <w:ilvl w:val="1"/>
          <w:numId w:val="4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Спочатку підберіть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необхідний інструмент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Розкладіть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 який по ліву руку а який по праву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Перевірте надійність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інструментів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C673D3" w:rsidRDefault="00324EC3" w:rsidP="00C673D3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Увімкніть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допоміжне світло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Default="00C673D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Зафіксуйте автомобіль або агрегат чи вузол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A633E8" w:rsidRDefault="00A633E8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процесі роботи </w:t>
      </w:r>
      <w:r w:rsidR="003118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потрібно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протирати інструмент від мастила чи відчищати від стружки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045E2A" w:rsidRDefault="00FE7634" w:rsidP="00FE76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FE763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Діагностування технічного стану автомобіля являє собою комплекс робіт, операцій по визначенню з установленою точністю технічного стану - параметрів експлуатаційних характеристик автомобіля, його агрегатів, систем і вузлів.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Діагностування</w:t>
      </w:r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є одним з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елементів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процесу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технічного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обслуговування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і ремонту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автомобіля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Проводять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діагностування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без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розробки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об'єкта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діагностування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за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допомогою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спеціального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обладнання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gram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на</w:t>
      </w:r>
      <w:proofErr w:type="gram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proofErr w:type="gram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спец</w:t>
      </w:r>
      <w:proofErr w:type="gramEnd"/>
      <w:r w:rsidRPr="00FE7634">
        <w:rPr>
          <w:rFonts w:ascii="Times New Roman" w:hAnsi="Times New Roman" w:cs="Times New Roman"/>
          <w:color w:val="222222"/>
          <w:sz w:val="28"/>
          <w:szCs w:val="28"/>
        </w:rPr>
        <w:t>іалізованих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постах. </w:t>
      </w: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Діагностування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за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допомогою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контрольно-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діагностичних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засобів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дає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можливість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визначити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діагностичні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параметри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, за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якими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судять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про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структурні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параметри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що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відображають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proofErr w:type="gram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техн</w:t>
      </w:r>
      <w:proofErr w:type="gramEnd"/>
      <w:r w:rsidRPr="00FE7634">
        <w:rPr>
          <w:rFonts w:ascii="Times New Roman" w:hAnsi="Times New Roman" w:cs="Times New Roman"/>
          <w:color w:val="222222"/>
          <w:sz w:val="28"/>
          <w:szCs w:val="28"/>
        </w:rPr>
        <w:t>ічний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стан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діагностуючого</w:t>
      </w:r>
      <w:proofErr w:type="spellEnd"/>
      <w:r w:rsidRPr="00FE7634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E7634">
        <w:rPr>
          <w:rFonts w:ascii="Times New Roman" w:hAnsi="Times New Roman" w:cs="Times New Roman"/>
          <w:color w:val="222222"/>
          <w:sz w:val="28"/>
          <w:szCs w:val="28"/>
        </w:rPr>
        <w:t>механізму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.</w:t>
      </w:r>
    </w:p>
    <w:p w:rsidR="00FE7634" w:rsidRPr="00FE7634" w:rsidRDefault="00FE7634" w:rsidP="00FE76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E763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Перевірка геометрії шасі</w:t>
      </w:r>
    </w:p>
    <w:p w:rsidR="00FE7634" w:rsidRPr="00FE7634" w:rsidRDefault="00FE7634" w:rsidP="00FE7634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E763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виявляють несправності;</w:t>
      </w:r>
    </w:p>
    <w:p w:rsidR="00FE7634" w:rsidRPr="00FE7634" w:rsidRDefault="00FE7634" w:rsidP="00FE7634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E763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прогнозують ресурс справної роботи;</w:t>
      </w:r>
    </w:p>
    <w:p w:rsidR="00FE7634" w:rsidRPr="00FE7634" w:rsidRDefault="00FE7634" w:rsidP="00FE7634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22222"/>
          <w:sz w:val="42"/>
          <w:szCs w:val="42"/>
          <w:lang w:eastAsia="ru-RU"/>
        </w:rPr>
      </w:pPr>
      <w:r w:rsidRPr="00FE763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встановлюють обсяг регулювальних і ремонтних робіт, необхідних для підтримки автомобіля в справному стані</w:t>
      </w:r>
    </w:p>
    <w:p w:rsidR="00FE7634" w:rsidRDefault="00FE7634" w:rsidP="00FE76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E7634" w:rsidRDefault="00FE7634" w:rsidP="00FE76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FE763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Мета діагностування геометрії шасі при ремонті: виявлення </w:t>
      </w:r>
      <w:proofErr w:type="spellStart"/>
      <w:r w:rsidRPr="00FE763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несправностей</w:t>
      </w:r>
      <w:proofErr w:type="spellEnd"/>
      <w:r w:rsidRPr="00FE7634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, причин їх виникнення, встановлення найбільш ефективного способу усунення - на місці, зі зняттям агрегату вузла або деталі, з повним або частковим розбиранням і заключним контролем якості виконаних робіт. Крім того, діагностування дає можливість підвищити ресурс надійної роботи автомобіля.</w:t>
      </w:r>
    </w:p>
    <w:p w:rsidR="00AA2197" w:rsidRDefault="00FE7634" w:rsidP="00FE76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uk-UA"/>
        </w:rPr>
      </w:pPr>
      <w:r w:rsidRPr="00AA2197">
        <w:rPr>
          <w:rFonts w:ascii="Times New Roman" w:hAnsi="Times New Roman" w:cs="Times New Roman"/>
          <w:color w:val="222222"/>
          <w:sz w:val="28"/>
          <w:szCs w:val="28"/>
          <w:lang w:val="uk-UA"/>
        </w:rPr>
        <w:t>Діагностика зчеплення виявляє</w:t>
      </w:r>
      <w:r w:rsidRPr="00FE7634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uk-UA"/>
        </w:rPr>
        <w:t xml:space="preserve"> </w:t>
      </w:r>
    </w:p>
    <w:p w:rsidR="00AA2197" w:rsidRPr="00AA2197" w:rsidRDefault="00FE7634" w:rsidP="00AA2197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uk-UA"/>
        </w:rPr>
      </w:pPr>
      <w:r w:rsidRPr="00AA2197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пробуксовування під навантаженням; </w:t>
      </w:r>
    </w:p>
    <w:p w:rsidR="00AA2197" w:rsidRPr="00AA2197" w:rsidRDefault="00FE7634" w:rsidP="00AA2197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uk-UA"/>
        </w:rPr>
      </w:pPr>
      <w:r w:rsidRPr="00AA2197">
        <w:rPr>
          <w:rFonts w:ascii="Times New Roman" w:hAnsi="Times New Roman" w:cs="Times New Roman"/>
          <w:color w:val="222222"/>
          <w:sz w:val="28"/>
          <w:szCs w:val="28"/>
          <w:lang w:val="uk-UA"/>
        </w:rPr>
        <w:t>ривки під час включення передач;</w:t>
      </w:r>
    </w:p>
    <w:p w:rsidR="00AA2197" w:rsidRPr="00AA2197" w:rsidRDefault="00FE7634" w:rsidP="00AA2197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uk-UA"/>
        </w:rPr>
      </w:pPr>
      <w:r w:rsidRPr="00AA2197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наявність стукотів і шумів при роботі і перемиканні передач; </w:t>
      </w:r>
    </w:p>
    <w:p w:rsidR="00AA2197" w:rsidRPr="00AA2197" w:rsidRDefault="00FE7634" w:rsidP="00AA2197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uk-UA"/>
        </w:rPr>
      </w:pPr>
      <w:r w:rsidRPr="00AA2197">
        <w:rPr>
          <w:rFonts w:ascii="Times New Roman" w:hAnsi="Times New Roman" w:cs="Times New Roman"/>
          <w:color w:val="222222"/>
          <w:sz w:val="28"/>
          <w:szCs w:val="28"/>
          <w:lang w:val="uk-UA"/>
        </w:rPr>
        <w:t>несправність</w:t>
      </w:r>
      <w:r w:rsidRPr="00AA2197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uk-UA"/>
        </w:rPr>
        <w:t xml:space="preserve"> </w:t>
      </w:r>
      <w:r w:rsidRPr="00AA2197">
        <w:rPr>
          <w:rFonts w:ascii="Times New Roman" w:hAnsi="Times New Roman" w:cs="Times New Roman"/>
          <w:color w:val="222222"/>
          <w:sz w:val="28"/>
          <w:szCs w:val="28"/>
          <w:lang w:val="uk-UA"/>
        </w:rPr>
        <w:t>приводу зчеплення</w:t>
      </w:r>
    </w:p>
    <w:p w:rsidR="00453D63" w:rsidRPr="00453D63" w:rsidRDefault="00453D63" w:rsidP="0045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453D6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Діагностика коробки передач 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иявляє</w:t>
      </w:r>
    </w:p>
    <w:p w:rsidR="00453D63" w:rsidRPr="00453D63" w:rsidRDefault="00453D63" w:rsidP="00453D63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453D6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наявність стукотів і шумів в робочому стані;</w:t>
      </w:r>
    </w:p>
    <w:p w:rsidR="00453D63" w:rsidRPr="00453D63" w:rsidRDefault="00453D63" w:rsidP="00453D63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453D6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мимовільне вимикання передач під навантаженням;</w:t>
      </w:r>
    </w:p>
    <w:p w:rsidR="00453D63" w:rsidRPr="00453D63" w:rsidRDefault="00453D63" w:rsidP="00453D63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453D6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наявність течі масла в місцях роз'єму деталей коробки передач;</w:t>
      </w:r>
    </w:p>
    <w:p w:rsidR="00453D63" w:rsidRPr="00453D63" w:rsidRDefault="00453D63" w:rsidP="00453D63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53D63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lastRenderedPageBreak/>
        <w:t>величину зазору при перемиканні передач.</w:t>
      </w:r>
    </w:p>
    <w:p w:rsidR="00453D63" w:rsidRPr="00582D0B" w:rsidRDefault="00453D63" w:rsidP="00582D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582D0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Діагностика заднього моста визначає</w:t>
      </w:r>
    </w:p>
    <w:p w:rsidR="00453D63" w:rsidRPr="00582D0B" w:rsidRDefault="00453D63" w:rsidP="00582D0B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582D0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наявність стукотів і шумів в робочому стані,</w:t>
      </w:r>
    </w:p>
    <w:p w:rsidR="00453D63" w:rsidRPr="00582D0B" w:rsidRDefault="00453D63" w:rsidP="00582D0B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582D0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 наявність течі масла в місцях роз'єму деталей заднього моста;</w:t>
      </w:r>
    </w:p>
    <w:p w:rsidR="00453D63" w:rsidRPr="00582D0B" w:rsidRDefault="00453D63" w:rsidP="00582D0B">
      <w:pPr>
        <w:pStyle w:val="a3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582D0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 величину сумарного зазору в головній передачі.</w:t>
      </w:r>
    </w:p>
    <w:p w:rsidR="00453D63" w:rsidRPr="00582D0B" w:rsidRDefault="00453D63" w:rsidP="00582D0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644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582D0B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При діагностуванні карданного валу і проміжної опори необхідно виміряти зазор в карданних зчленуваннях, шліцьових з'єднаннях і в проміжній опорі карданного валу.</w:t>
      </w:r>
    </w:p>
    <w:p w:rsidR="00582D0B" w:rsidRPr="00582D0B" w:rsidRDefault="00582D0B" w:rsidP="00582D0B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582D0B">
        <w:rPr>
          <w:rFonts w:ascii="Times New Roman" w:hAnsi="Times New Roman" w:cs="Times New Roman"/>
          <w:color w:val="222222"/>
          <w:sz w:val="28"/>
          <w:szCs w:val="28"/>
          <w:lang w:val="uk-UA"/>
        </w:rPr>
        <w:t>Діагностика рульового управління виявляє</w:t>
      </w:r>
    </w:p>
    <w:p w:rsidR="00582D0B" w:rsidRPr="00582D0B" w:rsidRDefault="00582D0B" w:rsidP="00582D0B">
      <w:pPr>
        <w:pStyle w:val="HTML"/>
        <w:numPr>
          <w:ilvl w:val="0"/>
          <w:numId w:val="10"/>
        </w:numPr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582D0B">
        <w:rPr>
          <w:rFonts w:ascii="Times New Roman" w:hAnsi="Times New Roman" w:cs="Times New Roman"/>
          <w:color w:val="222222"/>
          <w:sz w:val="28"/>
          <w:szCs w:val="28"/>
          <w:lang w:val="uk-UA"/>
        </w:rPr>
        <w:t>зусилля, необхідне для обертання рульового колеса,</w:t>
      </w:r>
    </w:p>
    <w:p w:rsidR="00582D0B" w:rsidRPr="00582D0B" w:rsidRDefault="00896655" w:rsidP="00582D0B">
      <w:pPr>
        <w:pStyle w:val="HTML"/>
        <w:numPr>
          <w:ilvl w:val="0"/>
          <w:numId w:val="10"/>
        </w:numPr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22222"/>
          <w:sz w:val="28"/>
          <w:szCs w:val="28"/>
          <w:lang w:val="uk-UA"/>
        </w:rPr>
        <w:t>зазор валу</w:t>
      </w:r>
      <w:r w:rsidR="00582D0B" w:rsidRPr="00582D0B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рульової сошки у втулках,</w:t>
      </w:r>
    </w:p>
    <w:p w:rsidR="00582D0B" w:rsidRPr="00582D0B" w:rsidRDefault="00582D0B" w:rsidP="00582D0B">
      <w:pPr>
        <w:pStyle w:val="HTML"/>
        <w:numPr>
          <w:ilvl w:val="0"/>
          <w:numId w:val="10"/>
        </w:numPr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582D0B">
        <w:rPr>
          <w:rFonts w:ascii="Times New Roman" w:hAnsi="Times New Roman" w:cs="Times New Roman"/>
          <w:color w:val="222222"/>
          <w:sz w:val="28"/>
          <w:szCs w:val="28"/>
          <w:lang w:val="uk-UA"/>
        </w:rPr>
        <w:t>надійність кріплення пружин і важелів передньої підвіски,</w:t>
      </w:r>
    </w:p>
    <w:p w:rsidR="00582D0B" w:rsidRPr="00582D0B" w:rsidRDefault="00582D0B" w:rsidP="00582D0B">
      <w:pPr>
        <w:pStyle w:val="HTML"/>
        <w:numPr>
          <w:ilvl w:val="0"/>
          <w:numId w:val="10"/>
        </w:numPr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582D0B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штанг і </w:t>
      </w:r>
      <w:proofErr w:type="spellStart"/>
      <w:r w:rsidRPr="00582D0B">
        <w:rPr>
          <w:rFonts w:ascii="Times New Roman" w:hAnsi="Times New Roman" w:cs="Times New Roman"/>
          <w:color w:val="222222"/>
          <w:sz w:val="28"/>
          <w:szCs w:val="28"/>
          <w:lang w:val="uk-UA"/>
        </w:rPr>
        <w:t>стійок</w:t>
      </w:r>
      <w:proofErr w:type="spellEnd"/>
      <w:r w:rsidRPr="00582D0B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стабілізатора по перцевої стійкості.</w:t>
      </w:r>
    </w:p>
    <w:p w:rsidR="00582D0B" w:rsidRPr="00582D0B" w:rsidRDefault="00582D0B" w:rsidP="00582D0B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582D0B">
        <w:rPr>
          <w:rFonts w:ascii="Times New Roman" w:hAnsi="Times New Roman" w:cs="Times New Roman"/>
          <w:color w:val="222222"/>
          <w:sz w:val="28"/>
          <w:szCs w:val="28"/>
          <w:lang w:val="uk-UA"/>
        </w:rPr>
        <w:t>При діагностуванні ресор і елементів підвіски встановлюють наявність поломок аркушів, зазори в з'єднаннях ресорного пальця з втулкою ресори і з вушком кронштейнів підвіски, паралельність переднього і заднього мостів і їх розташування щодо кузова автомобіля.</w:t>
      </w:r>
    </w:p>
    <w:p w:rsidR="00FE7634" w:rsidRPr="00FE7634" w:rsidRDefault="00FE7634" w:rsidP="00453D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E7634" w:rsidRPr="00FE7634" w:rsidRDefault="00FE7634" w:rsidP="00FE76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4110" w:rsidRDefault="00BE4110" w:rsidP="00FE7634">
      <w:pPr>
        <w:spacing w:after="0" w:line="240" w:lineRule="auto"/>
        <w:ind w:firstLine="426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DD31F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  <w:sectPr w:rsidR="00BE4110" w:rsidSect="008307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58B0" w:rsidRPr="00000372" w:rsidRDefault="00D358B0" w:rsidP="00D358B0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proofErr w:type="spellStart"/>
      <w:r w:rsidRPr="00000372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Інструкційно</w:t>
      </w:r>
      <w:proofErr w:type="spellEnd"/>
      <w:r w:rsidRPr="00000372">
        <w:rPr>
          <w:rFonts w:ascii="Times New Roman" w:hAnsi="Times New Roman" w:cs="Times New Roman"/>
          <w:b/>
          <w:sz w:val="40"/>
          <w:szCs w:val="40"/>
          <w:lang w:val="uk-UA"/>
        </w:rPr>
        <w:t>-технологічна карта</w:t>
      </w:r>
    </w:p>
    <w:tbl>
      <w:tblPr>
        <w:tblStyle w:val="a8"/>
        <w:tblW w:w="15281" w:type="dxa"/>
        <w:tblInd w:w="-431" w:type="dxa"/>
        <w:tblLook w:val="04A0" w:firstRow="1" w:lastRow="0" w:firstColumn="1" w:lastColumn="0" w:noHBand="0" w:noVBand="1"/>
      </w:tblPr>
      <w:tblGrid>
        <w:gridCol w:w="2305"/>
        <w:gridCol w:w="477"/>
        <w:gridCol w:w="2382"/>
        <w:gridCol w:w="2119"/>
        <w:gridCol w:w="2612"/>
        <w:gridCol w:w="5386"/>
      </w:tblGrid>
      <w:tr w:rsidR="00D358B0" w:rsidTr="00951158">
        <w:tc>
          <w:tcPr>
            <w:tcW w:w="15281" w:type="dxa"/>
            <w:gridSpan w:val="6"/>
          </w:tcPr>
          <w:p w:rsidR="00D358B0" w:rsidRPr="00C3315B" w:rsidRDefault="00D358B0" w:rsidP="0095115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Заголовна частина</w:t>
            </w:r>
          </w:p>
        </w:tc>
      </w:tr>
      <w:tr w:rsidR="00D358B0" w:rsidRPr="0063500B" w:rsidTr="00951158">
        <w:tc>
          <w:tcPr>
            <w:tcW w:w="2782" w:type="dxa"/>
            <w:gridSpan w:val="2"/>
          </w:tcPr>
          <w:p w:rsidR="00D358B0" w:rsidRPr="00C3315B" w:rsidRDefault="00D358B0" w:rsidP="0095115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Професія:</w:t>
            </w:r>
          </w:p>
        </w:tc>
        <w:tc>
          <w:tcPr>
            <w:tcW w:w="12499" w:type="dxa"/>
            <w:gridSpan w:val="4"/>
          </w:tcPr>
          <w:p w:rsidR="00D358B0" w:rsidRPr="00C3315B" w:rsidRDefault="00D358B0" w:rsidP="00951158">
            <w:pPr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  <w:t>7231 «Слюсар з ремонту колісних транспортних засобів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»</w:t>
            </w:r>
          </w:p>
        </w:tc>
      </w:tr>
      <w:tr w:rsidR="00D358B0" w:rsidRPr="0020497F" w:rsidTr="00951158">
        <w:tc>
          <w:tcPr>
            <w:tcW w:w="15281" w:type="dxa"/>
            <w:gridSpan w:val="6"/>
          </w:tcPr>
          <w:p w:rsidR="00D358B0" w:rsidRPr="0058120A" w:rsidRDefault="00D358B0" w:rsidP="00951158">
            <w:pPr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58120A">
              <w:rPr>
                <w:rFonts w:ascii="Times New Roman" w:hAnsi="Times New Roman" w:cs="Times New Roman"/>
                <w:i/>
                <w:iCs/>
                <w:sz w:val="36"/>
                <w:szCs w:val="36"/>
                <w:lang w:val="uk-UA" w:eastAsia="uk-UA"/>
              </w:rPr>
              <w:t>Тема програми:</w:t>
            </w:r>
            <w:r w:rsidRPr="0058120A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 xml:space="preserve"> </w:t>
            </w:r>
            <w:r w:rsidRPr="0058120A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Діагностування </w:t>
            </w:r>
            <w:proofErr w:type="spellStart"/>
            <w:r w:rsidRPr="0058120A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>нейсправностей</w:t>
            </w:r>
            <w:proofErr w:type="spellEnd"/>
            <w:r w:rsidRPr="0058120A">
              <w:rPr>
                <w:rFonts w:ascii="Times New Roman" w:hAnsi="Times New Roman"/>
                <w:i/>
                <w:sz w:val="36"/>
                <w:szCs w:val="36"/>
                <w:lang w:val="uk-UA"/>
              </w:rPr>
              <w:t xml:space="preserve"> автомобілів</w:t>
            </w:r>
          </w:p>
        </w:tc>
      </w:tr>
      <w:tr w:rsidR="00D358B0" w:rsidTr="00951158">
        <w:tc>
          <w:tcPr>
            <w:tcW w:w="2782" w:type="dxa"/>
            <w:gridSpan w:val="2"/>
          </w:tcPr>
          <w:p w:rsidR="00D358B0" w:rsidRPr="00C3315B" w:rsidRDefault="00D358B0" w:rsidP="0095115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Професійна кваліфікація</w:t>
            </w:r>
          </w:p>
        </w:tc>
        <w:tc>
          <w:tcPr>
            <w:tcW w:w="12499" w:type="dxa"/>
            <w:gridSpan w:val="4"/>
          </w:tcPr>
          <w:p w:rsidR="00D358B0" w:rsidRPr="00000372" w:rsidRDefault="00D358B0" w:rsidP="00951158">
            <w:pP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  <w:t>Слюсар з ремонту колісних транспортних засобів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  <w:lang w:val="uk-UA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 xml:space="preserve">-го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розряду</w:t>
            </w:r>
            <w:proofErr w:type="spellEnd"/>
          </w:p>
        </w:tc>
      </w:tr>
      <w:tr w:rsidR="00D358B0" w:rsidTr="00951158">
        <w:tc>
          <w:tcPr>
            <w:tcW w:w="2782" w:type="dxa"/>
            <w:gridSpan w:val="2"/>
          </w:tcPr>
          <w:p w:rsidR="00D358B0" w:rsidRPr="00C3315B" w:rsidRDefault="00D358B0" w:rsidP="00951158">
            <w:pP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Учнівська норма часу на виконання:</w:t>
            </w:r>
          </w:p>
        </w:tc>
        <w:tc>
          <w:tcPr>
            <w:tcW w:w="12499" w:type="dxa"/>
            <w:gridSpan w:val="4"/>
          </w:tcPr>
          <w:p w:rsidR="00D358B0" w:rsidRPr="00000372" w:rsidRDefault="00D358B0" w:rsidP="00951158">
            <w:pP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  <w:t>5</w:t>
            </w:r>
            <w:r w:rsidRPr="00000372"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  <w:t xml:space="preserve"> годин</w:t>
            </w:r>
          </w:p>
        </w:tc>
      </w:tr>
      <w:tr w:rsidR="00D358B0" w:rsidTr="00951158">
        <w:tc>
          <w:tcPr>
            <w:tcW w:w="2782" w:type="dxa"/>
            <w:gridSpan w:val="2"/>
          </w:tcPr>
          <w:p w:rsidR="00D358B0" w:rsidRPr="00C3315B" w:rsidRDefault="00D358B0" w:rsidP="00951158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Тема уроку:</w:t>
            </w:r>
          </w:p>
        </w:tc>
        <w:tc>
          <w:tcPr>
            <w:tcW w:w="12499" w:type="dxa"/>
            <w:gridSpan w:val="4"/>
          </w:tcPr>
          <w:p w:rsidR="00D358B0" w:rsidRPr="00340A48" w:rsidRDefault="00D358B0" w:rsidP="00951158">
            <w:pPr>
              <w:rPr>
                <w:rFonts w:ascii="Times New Roman" w:hAnsi="Times New Roman" w:cs="Times New Roman"/>
                <w:i/>
                <w:sz w:val="36"/>
                <w:szCs w:val="36"/>
                <w:lang w:val="uk-UA"/>
              </w:rPr>
            </w:pPr>
            <w:r w:rsidRPr="00ED205A">
              <w:rPr>
                <w:rFonts w:ascii="Times New Roman" w:eastAsia="Times New Roman" w:hAnsi="Times New Roman"/>
                <w:i/>
                <w:sz w:val="36"/>
                <w:szCs w:val="36"/>
                <w:lang w:val="uk-UA" w:eastAsia="ru-RU"/>
              </w:rPr>
              <w:t>Діагностування технічного стану складових елементів шасі</w:t>
            </w:r>
            <w:r w:rsidRPr="00340A48">
              <w:rPr>
                <w:rFonts w:ascii="Times New Roman" w:eastAsia="Batang" w:hAnsi="Times New Roman" w:cs="Times New Roman"/>
                <w:bCs/>
                <w:i/>
                <w:sz w:val="36"/>
                <w:szCs w:val="36"/>
                <w:lang w:val="uk-UA"/>
              </w:rPr>
              <w:t>.</w:t>
            </w:r>
          </w:p>
        </w:tc>
      </w:tr>
      <w:tr w:rsidR="00D358B0" w:rsidTr="00951158">
        <w:tc>
          <w:tcPr>
            <w:tcW w:w="2782" w:type="dxa"/>
            <w:gridSpan w:val="2"/>
          </w:tcPr>
          <w:p w:rsidR="00D358B0" w:rsidRPr="00C3315B" w:rsidRDefault="00D358B0" w:rsidP="0095115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</w:pPr>
            <w:r w:rsidRPr="00C3315B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uk-UA" w:eastAsia="ru-RU"/>
              </w:rPr>
              <w:t>Мета</w:t>
            </w:r>
            <w:r w:rsidRPr="00C3315B">
              <w:rPr>
                <w:rFonts w:ascii="Times New Roman" w:eastAsia="Times New Roman" w:hAnsi="Times New Roman" w:cs="Times New Roman"/>
                <w:sz w:val="36"/>
                <w:szCs w:val="36"/>
                <w:lang w:val="uk-UA" w:eastAsia="ru-RU"/>
              </w:rPr>
              <w:t xml:space="preserve"> (завдання):</w:t>
            </w:r>
          </w:p>
        </w:tc>
        <w:tc>
          <w:tcPr>
            <w:tcW w:w="12499" w:type="dxa"/>
            <w:gridSpan w:val="4"/>
          </w:tcPr>
          <w:p w:rsidR="00D358B0" w:rsidRDefault="00D358B0" w:rsidP="00951158">
            <w:pPr>
              <w:ind w:firstLine="39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Навчальна</w:t>
            </w:r>
            <w:proofErr w:type="spellEnd"/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формування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умінь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та</w:t>
            </w:r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застосовувати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одержані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знання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для</w:t>
            </w:r>
            <w:proofErr w:type="gramEnd"/>
          </w:p>
          <w:p w:rsidR="00D358B0" w:rsidRDefault="00D358B0" w:rsidP="00951158">
            <w:pPr>
              <w:ind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розвитку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>навчально-виробничих</w:t>
            </w:r>
            <w:proofErr w:type="spellEnd"/>
            <w:r w:rsidRPr="00A95AE9">
              <w:rPr>
                <w:rFonts w:ascii="Times New Roman" w:hAnsi="Times New Roman"/>
                <w:iCs/>
                <w:sz w:val="28"/>
                <w:szCs w:val="28"/>
              </w:rPr>
              <w:t xml:space="preserve"> задач  при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діагностуванні </w:t>
            </w:r>
            <w:proofErr w:type="gramStart"/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техн</w:t>
            </w:r>
            <w:proofErr w:type="gramEnd"/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ічного стану елементів шасі</w:t>
            </w:r>
          </w:p>
          <w:p w:rsidR="00D358B0" w:rsidRDefault="00D358B0" w:rsidP="00951158">
            <w:pPr>
              <w:ind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ind w:firstLine="397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Розвиваюча</w:t>
            </w:r>
            <w:proofErr w:type="spellEnd"/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A95AE9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: </w:t>
            </w:r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розвити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творчий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п</w:t>
            </w:r>
            <w:proofErr w:type="gram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ідхід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до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роботи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як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засіб</w:t>
            </w:r>
            <w:proofErr w:type="spellEnd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>виховання</w:t>
            </w:r>
            <w:proofErr w:type="spellEnd"/>
          </w:p>
          <w:p w:rsidR="00D358B0" w:rsidRPr="00596C7A" w:rsidRDefault="00D358B0" w:rsidP="00951158">
            <w:pPr>
              <w:ind w:firstLine="39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uk-UA"/>
              </w:rPr>
            </w:pPr>
            <w:r w:rsidRPr="00A95AE9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ст</w:t>
            </w:r>
            <w:proofErr w:type="gram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ійкого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професійного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інтересу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при </w:t>
            </w:r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діагностуванні технічного стану елементів шасі</w:t>
            </w:r>
          </w:p>
          <w:p w:rsidR="00D358B0" w:rsidRPr="00596C7A" w:rsidRDefault="00D358B0" w:rsidP="00951158">
            <w:pPr>
              <w:ind w:firstLine="397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uk-UA"/>
              </w:rPr>
            </w:pPr>
          </w:p>
          <w:p w:rsidR="00D358B0" w:rsidRDefault="00D358B0" w:rsidP="00951158">
            <w:pPr>
              <w:ind w:firstLine="397"/>
              <w:jc w:val="both"/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</w:pPr>
            <w:proofErr w:type="spellStart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Виховна</w:t>
            </w:r>
            <w:proofErr w:type="spellEnd"/>
            <w:r w:rsidRPr="004F4B1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Pr="004F4B1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виховати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творче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відношення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праці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A95AE9">
              <w:rPr>
                <w:rFonts w:ascii="Times New Roman" w:hAnsi="Times New Roman"/>
                <w:sz w:val="28"/>
                <w:szCs w:val="28"/>
              </w:rPr>
              <w:t>навчання</w:t>
            </w:r>
            <w:proofErr w:type="spellEnd"/>
            <w:r w:rsidRPr="00A95AE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діагностуванні </w:t>
            </w:r>
            <w:proofErr w:type="gramStart"/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техн</w:t>
            </w:r>
            <w:proofErr w:type="gramEnd"/>
            <w:r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ічного стану елементів шасі</w:t>
            </w:r>
          </w:p>
          <w:p w:rsidR="00D358B0" w:rsidRDefault="00D358B0" w:rsidP="00951158">
            <w:pPr>
              <w:ind w:firstLine="397"/>
              <w:jc w:val="both"/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</w:pPr>
          </w:p>
          <w:p w:rsidR="00D358B0" w:rsidRDefault="00D358B0" w:rsidP="00951158">
            <w:pPr>
              <w:ind w:firstLine="397"/>
              <w:jc w:val="both"/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</w:pPr>
          </w:p>
          <w:p w:rsidR="00D358B0" w:rsidRDefault="00D358B0" w:rsidP="00951158">
            <w:pPr>
              <w:ind w:firstLine="397"/>
              <w:jc w:val="both"/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</w:pPr>
          </w:p>
          <w:p w:rsidR="00D358B0" w:rsidRDefault="00D358B0" w:rsidP="00951158">
            <w:pPr>
              <w:ind w:firstLine="397"/>
              <w:jc w:val="both"/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</w:pPr>
          </w:p>
          <w:p w:rsidR="00D358B0" w:rsidRDefault="00D358B0" w:rsidP="00951158">
            <w:pPr>
              <w:ind w:firstLine="397"/>
              <w:jc w:val="both"/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</w:pPr>
          </w:p>
          <w:p w:rsidR="00D358B0" w:rsidRDefault="00D358B0" w:rsidP="00951158">
            <w:pPr>
              <w:ind w:firstLine="397"/>
              <w:jc w:val="both"/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</w:pPr>
          </w:p>
          <w:p w:rsidR="00D358B0" w:rsidRPr="00C821AF" w:rsidRDefault="00D358B0" w:rsidP="00D358B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D358B0" w:rsidTr="00951158">
        <w:tc>
          <w:tcPr>
            <w:tcW w:w="15217" w:type="dxa"/>
            <w:gridSpan w:val="6"/>
          </w:tcPr>
          <w:p w:rsidR="00D358B0" w:rsidRDefault="00D358B0" w:rsidP="009511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lastRenderedPageBreak/>
              <w:t>ОСНОВНА ЧАСТИНА</w:t>
            </w:r>
          </w:p>
        </w:tc>
      </w:tr>
      <w:tr w:rsidR="00D358B0" w:rsidTr="00951158">
        <w:tc>
          <w:tcPr>
            <w:tcW w:w="5164" w:type="dxa"/>
            <w:gridSpan w:val="3"/>
          </w:tcPr>
          <w:p w:rsidR="00D358B0" w:rsidRDefault="00D358B0" w:rsidP="0095115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Зміст завдання та послідовність його виконання</w:t>
            </w:r>
          </w:p>
        </w:tc>
        <w:tc>
          <w:tcPr>
            <w:tcW w:w="2119" w:type="dxa"/>
            <w:vMerge w:val="restart"/>
          </w:tcPr>
          <w:p w:rsidR="00D358B0" w:rsidRDefault="00D358B0" w:rsidP="0095115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Обладнання, інструменти, пристосування</w:t>
            </w:r>
          </w:p>
        </w:tc>
        <w:tc>
          <w:tcPr>
            <w:tcW w:w="2612" w:type="dxa"/>
            <w:vMerge w:val="restart"/>
          </w:tcPr>
          <w:p w:rsidR="00D358B0" w:rsidRDefault="00D358B0" w:rsidP="0095115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Технічні умови і вказівки щодо виконання переходів, операцій</w:t>
            </w:r>
          </w:p>
        </w:tc>
        <w:tc>
          <w:tcPr>
            <w:tcW w:w="5322" w:type="dxa"/>
            <w:vMerge w:val="restart"/>
          </w:tcPr>
          <w:p w:rsidR="00D358B0" w:rsidRDefault="00D358B0" w:rsidP="009511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Ескізи, рисунки, схеми</w:t>
            </w:r>
          </w:p>
        </w:tc>
      </w:tr>
      <w:tr w:rsidR="00D358B0" w:rsidTr="00951158">
        <w:tc>
          <w:tcPr>
            <w:tcW w:w="2305" w:type="dxa"/>
          </w:tcPr>
          <w:p w:rsidR="00D358B0" w:rsidRDefault="00D358B0" w:rsidP="0095115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Операції та порядок їх виконання</w:t>
            </w:r>
          </w:p>
        </w:tc>
        <w:tc>
          <w:tcPr>
            <w:tcW w:w="2859" w:type="dxa"/>
            <w:gridSpan w:val="2"/>
          </w:tcPr>
          <w:p w:rsidR="00D358B0" w:rsidRDefault="00D358B0" w:rsidP="0095115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37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Інструкційні вказівки і пояснення</w:t>
            </w:r>
          </w:p>
        </w:tc>
        <w:tc>
          <w:tcPr>
            <w:tcW w:w="2119" w:type="dxa"/>
            <w:vMerge/>
          </w:tcPr>
          <w:p w:rsidR="00D358B0" w:rsidRDefault="00D358B0" w:rsidP="009511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12" w:type="dxa"/>
            <w:vMerge/>
          </w:tcPr>
          <w:p w:rsidR="00D358B0" w:rsidRDefault="00D358B0" w:rsidP="009511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22" w:type="dxa"/>
            <w:vMerge/>
          </w:tcPr>
          <w:p w:rsidR="00D358B0" w:rsidRDefault="00D358B0" w:rsidP="009511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358B0" w:rsidRPr="001F207C" w:rsidTr="00951158">
        <w:tc>
          <w:tcPr>
            <w:tcW w:w="2305" w:type="dxa"/>
          </w:tcPr>
          <w:p w:rsidR="00D358B0" w:rsidRPr="001F207C" w:rsidRDefault="00D358B0" w:rsidP="00D358B0">
            <w:pPr>
              <w:numPr>
                <w:ilvl w:val="0"/>
                <w:numId w:val="19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Організація робочого місця.</w:t>
            </w:r>
          </w:p>
          <w:p w:rsidR="00D358B0" w:rsidRDefault="00D358B0" w:rsidP="009511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Pr="001F207C" w:rsidRDefault="00D358B0" w:rsidP="009511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59" w:type="dxa"/>
            <w:gridSpan w:val="2"/>
          </w:tcPr>
          <w:p w:rsidR="00D358B0" w:rsidRPr="001F207C" w:rsidRDefault="00D358B0" w:rsidP="0095115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1.Принести все необхідне для роботи, приготувати інструмент, матеріали.</w:t>
            </w:r>
          </w:p>
          <w:p w:rsidR="00D358B0" w:rsidRPr="001F207C" w:rsidRDefault="00D358B0" w:rsidP="0095115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2.Одягнути спецодяг </w:t>
            </w:r>
          </w:p>
          <w:p w:rsidR="00D358B0" w:rsidRPr="001F207C" w:rsidRDefault="00D358B0" w:rsidP="0095115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358B0" w:rsidRPr="001F207C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:rsidR="00D358B0" w:rsidRDefault="00D358B0" w:rsidP="009511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 w:eastAsia="ru-RU"/>
              </w:rPr>
              <w:t>Набір ключів, лом, динамометричний ключ с головками</w:t>
            </w:r>
          </w:p>
          <w:p w:rsidR="00D358B0" w:rsidRPr="000C37D1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12" w:type="dxa"/>
          </w:tcPr>
          <w:p w:rsidR="00D358B0" w:rsidRPr="001F207C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20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Інструмент розкласти по праву руку</w:t>
            </w:r>
          </w:p>
        </w:tc>
        <w:tc>
          <w:tcPr>
            <w:tcW w:w="5322" w:type="dxa"/>
          </w:tcPr>
          <w:p w:rsidR="00D358B0" w:rsidRPr="001F207C" w:rsidRDefault="00D358B0" w:rsidP="009511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293819" wp14:editId="315A2419">
                  <wp:extent cx="2771243" cy="1862394"/>
                  <wp:effectExtent l="0" t="0" r="0" b="5080"/>
                  <wp:docPr id="1" name="Рисунок 1" descr="ROZETKA | ÐÐ°Ð±Ð¾Ñ Ð¸Ð½ÑÑÑÑÐ¼ÐµÐ½ÑÐ¾Ð² Licota 1/2&quot; Ð¸ 1/4&quot; 6-Ð³Ñ. 167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OZETKA | ÐÐ°Ð±Ð¾Ñ Ð¸Ð½ÑÑÑÑÐ¼ÐµÐ½ÑÐ¾Ð² Licota 1/2&quot; Ð¸ 1/4&quot; 6-Ð³Ñ. 167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372" cy="186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8B0" w:rsidRPr="001F207C" w:rsidRDefault="00D358B0" w:rsidP="009511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21E7B" wp14:editId="03E82CCE">
                  <wp:extent cx="1197724" cy="2227346"/>
                  <wp:effectExtent l="0" t="0" r="2540" b="1905"/>
                  <wp:docPr id="4" name="Рисунок 4" descr="ÐÐ¾ÑÑÑÐ¼ ÑÐ°Ð±Ð¾ÑÐ¸Ð¹, ÑÐ¿ÐµÑÐ¾Ð´ÐµÐ¶Ð´Ð° Ð´Ð»Ñ Ð°Ð²ÑÐ¾Ð¼Ð¾Ð¹ÐºÐ¸ ÑÐµÐ½Ð°, ÑÐ¾ÑÐ¾, Ð³Ð´Ðµ ÐºÑÐ¿Ð¸ÑÑ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¾ÑÑÑÐ¼ ÑÐ°Ð±Ð¾ÑÐ¸Ð¹, ÑÐ¿ÐµÑÐ¾Ð´ÐµÐ¶Ð´Ð° Ð´Ð»Ñ Ð°Ð²ÑÐ¾Ð¼Ð¾Ð¹ÐºÐ¸ ÑÐµÐ½Ð°, ÑÐ¾ÑÐ¾, Ð³Ð´Ðµ ÐºÑÐ¿Ð¸ÑÑ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180" cy="222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8B0" w:rsidRPr="001F207C" w:rsidRDefault="00D358B0" w:rsidP="009511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Pr="001F207C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358B0" w:rsidRPr="004E672B" w:rsidTr="00951158">
        <w:trPr>
          <w:trHeight w:val="3957"/>
        </w:trPr>
        <w:tc>
          <w:tcPr>
            <w:tcW w:w="2305" w:type="dxa"/>
          </w:tcPr>
          <w:p w:rsidR="00D358B0" w:rsidRPr="001F207C" w:rsidRDefault="00D358B0" w:rsidP="009511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207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2.Підготовчий етап:</w:t>
            </w:r>
            <w:r w:rsidRPr="001F20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підготовка металу для діагностування </w:t>
            </w:r>
          </w:p>
        </w:tc>
        <w:tc>
          <w:tcPr>
            <w:tcW w:w="2859" w:type="dxa"/>
            <w:gridSpan w:val="2"/>
            <w:shd w:val="clear" w:color="auto" w:fill="auto"/>
          </w:tcPr>
          <w:p w:rsidR="00D358B0" w:rsidRDefault="00D358B0" w:rsidP="00951158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1F20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  <w:r w:rsidRPr="001F207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Заїзд авто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смотрову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канаву </w:t>
            </w: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Pr="001F207C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19" w:type="dxa"/>
            <w:tcBorders>
              <w:bottom w:val="single" w:sz="4" w:space="0" w:color="auto"/>
            </w:tcBorders>
            <w:shd w:val="clear" w:color="auto" w:fill="auto"/>
          </w:tcPr>
          <w:p w:rsidR="00D358B0" w:rsidRPr="007B3C77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7B3C7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  <w:t>.</w:t>
            </w: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Pr="00081829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12" w:type="dxa"/>
            <w:shd w:val="clear" w:color="auto" w:fill="auto"/>
          </w:tcPr>
          <w:p w:rsidR="00D358B0" w:rsidRPr="005B03BA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  <w:lang w:val="uk-UA"/>
              </w:rPr>
            </w:pPr>
            <w:r w:rsidRPr="00E12ABA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  <w:lang w:val="uk-UA"/>
              </w:rPr>
              <w:t xml:space="preserve">  </w:t>
            </w:r>
            <w:r w:rsidR="00E12ABA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З</w:t>
            </w:r>
            <w:r w:rsidRPr="00E12ABA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авозимо авто на </w:t>
            </w:r>
            <w:proofErr w:type="spellStart"/>
            <w:r w:rsidRPr="00E12ABA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смотрову</w:t>
            </w:r>
            <w:proofErr w:type="spellEnd"/>
            <w:r w:rsidRPr="00E12ABA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канаву, під задні колеса підставляємо </w:t>
            </w:r>
            <w:proofErr w:type="spellStart"/>
            <w:r w:rsidRPr="00E12ABA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противідкатні</w:t>
            </w:r>
            <w:proofErr w:type="spellEnd"/>
            <w:r w:rsidRPr="00E12ABA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башмаки</w:t>
            </w:r>
          </w:p>
        </w:tc>
        <w:tc>
          <w:tcPr>
            <w:tcW w:w="5322" w:type="dxa"/>
          </w:tcPr>
          <w:p w:rsidR="00D358B0" w:rsidRDefault="00D358B0" w:rsidP="009511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3EC06A" wp14:editId="5168609F">
                  <wp:extent cx="1771650" cy="1180290"/>
                  <wp:effectExtent l="0" t="0" r="0" b="1270"/>
                  <wp:docPr id="15" name="Рисунок 15" descr="ÐÐ°Ðº ÑÐ´ÐµÐ»Ð°ÑÑ ÑÐ¼Ð¾ÑÑÐ¾Ð²ÑÑ ÑÐ¼Ñ Ð² Ð³Ð°ÑÐ°Ð¶Ðµ ÑÐ²Ð¾Ð¸Ð¼Ð¸ ÑÑÐº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Ðº ÑÐ´ÐµÐ»Ð°ÑÑ ÑÐ¼Ð¾ÑÑÐ¾Ð²ÑÑ ÑÐ¼Ñ Ð² Ð³Ð°ÑÐ°Ð¶Ðµ ÑÐ²Ð¾Ð¸Ð¼Ð¸ ÑÑÐº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677" cy="118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8B0" w:rsidRPr="001F207C" w:rsidRDefault="00D358B0" w:rsidP="009511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DD836" wp14:editId="736C4650">
                  <wp:extent cx="1774824" cy="1331119"/>
                  <wp:effectExtent l="0" t="0" r="0" b="2540"/>
                  <wp:docPr id="16" name="Рисунок 16" descr="Ð£ÑÑÐ°Ð½Ð¾Ð²ÐºÐ° Ð¿Ð¾ÑÑÐ½Ñ 1-Ð³Ð¾ ÑÐ¸Ð»Ð¸Ð½Ð´ÑÐ° Ð² ÐÐÐ¢ ÑÐ°ÐºÑÐ° ÑÐ¶Ð°ÑÐ¸Ñ Ð´Ð²Ð¸Ð³Ð°ÑÐµÐ»Ñ ÐÐÐ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£ÑÑÐ°Ð½Ð¾Ð²ÐºÐ° Ð¿Ð¾ÑÑÐ½Ñ 1-Ð³Ð¾ ÑÐ¸Ð»Ð¸Ð½Ð´ÑÐ° Ð² ÐÐÐ¢ ÑÐ°ÐºÑÐ° ÑÐ¶Ð°ÑÐ¸Ñ Ð´Ð²Ð¸Ð³Ð°ÑÐµÐ»Ñ ÐÐÐ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811" cy="133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8B0" w:rsidRPr="009A63F7" w:rsidTr="00951158">
        <w:tc>
          <w:tcPr>
            <w:tcW w:w="2305" w:type="dxa"/>
            <w:shd w:val="clear" w:color="auto" w:fill="auto"/>
          </w:tcPr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BE2EF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Діагностика елементів шасі</w:t>
            </w:r>
          </w:p>
          <w:p w:rsidR="00D358B0" w:rsidRDefault="00D358B0" w:rsidP="0095115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59" w:type="dxa"/>
            <w:gridSpan w:val="2"/>
          </w:tcPr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913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Перевірити підшипники коліс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Перевірка рульових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накінечнеків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3. Перевіряємо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стійки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стабелізаторів</w:t>
            </w:r>
            <w:proofErr w:type="spellEnd"/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4. Перевіряємо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салетблоки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рульових тяг</w:t>
            </w: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 Перевіряємо супорт колеса</w:t>
            </w: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6. Перевіряємо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кардайний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вал</w:t>
            </w: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Pr="00756E8B" w:rsidRDefault="00D358B0" w:rsidP="0095115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58B0" w:rsidRPr="004E3431" w:rsidRDefault="009B1758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Домкрат </w:t>
            </w:r>
            <w:r w:rsidR="00D358B0" w:rsidRPr="004E343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D358B0" w:rsidRPr="004E3431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C40AC" w:rsidRDefault="002C40AC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Лом</w:t>
            </w: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Pr="004E3431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Лом</w:t>
            </w: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Pr="004E3431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B1758" w:rsidRPr="004E3431" w:rsidRDefault="009B1758" w:rsidP="00951158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Лом</w:t>
            </w:r>
          </w:p>
        </w:tc>
        <w:tc>
          <w:tcPr>
            <w:tcW w:w="2612" w:type="dxa"/>
            <w:shd w:val="clear" w:color="auto" w:fill="auto"/>
          </w:tcPr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7504AD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lastRenderedPageBreak/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Піднімаємо автомобіль за допомогою домкратів</w:t>
            </w: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2.  Тримаючись за стійку передніх коліс обертаємо колесо у напрямку руху авто так перевірити всі 4 колеса</w:t>
            </w: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B9217A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Беремо лом та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вставляемо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міл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пружиною та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накінечником</w:t>
            </w:r>
            <w:proofErr w:type="spellEnd"/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Гойдаєно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накінечник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та перевіряємо чи гойдається він</w:t>
            </w: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DA2038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lastRenderedPageBreak/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Вставляємо лом між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накінечником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та стійкою</w:t>
            </w: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2. Гойдаємо стійку та дивимось гойдається вона чи ні та є люфти</w:t>
            </w: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D47C36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Вставляємо лом між корпусом та тягою</w:t>
            </w:r>
          </w:p>
          <w:p w:rsidR="00D358B0" w:rsidRPr="00FC2D84" w:rsidRDefault="00D358B0" w:rsidP="00951158">
            <w:pPr>
              <w:pStyle w:val="HTML"/>
              <w:rPr>
                <w:rFonts w:ascii="inherit" w:hAnsi="inherit"/>
                <w:color w:val="222222"/>
                <w:sz w:val="24"/>
                <w:szCs w:val="24"/>
              </w:rPr>
            </w:pPr>
            <w:r w:rsidRPr="00FC2D84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2. Гойдаємо тягу та обдивляємося </w:t>
            </w:r>
            <w:proofErr w:type="spellStart"/>
            <w:r w:rsidRPr="00FC2D84">
              <w:rPr>
                <w:rFonts w:ascii="inherit" w:hAnsi="inherit"/>
                <w:color w:val="222222"/>
                <w:sz w:val="24"/>
                <w:szCs w:val="24"/>
                <w:lang w:val="uk-UA"/>
              </w:rPr>
              <w:t>сайлентблоки</w:t>
            </w:r>
            <w:proofErr w:type="spellEnd"/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</w:t>
            </w: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1.Беремося рукою за супорт та гойдаємо його</w:t>
            </w: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Default="00D358B0" w:rsidP="00951158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  <w:p w:rsidR="00D358B0" w:rsidRPr="005335F1" w:rsidRDefault="002C40AC" w:rsidP="002C40AC">
            <w:pPr>
              <w:pStyle w:val="HTML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2C40AC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</w:t>
            </w:r>
            <w:r w:rsidR="00D358B0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Рукою гойдаємо його та </w:t>
            </w:r>
            <w:proofErr w:type="spellStart"/>
            <w:r w:rsidR="00D358B0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перевіляємо</w:t>
            </w:r>
            <w:proofErr w:type="spellEnd"/>
            <w:r w:rsidR="00D358B0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на люфти</w:t>
            </w:r>
          </w:p>
        </w:tc>
        <w:tc>
          <w:tcPr>
            <w:tcW w:w="5322" w:type="dxa"/>
          </w:tcPr>
          <w:p w:rsidR="00D358B0" w:rsidRDefault="00D358B0" w:rsidP="00951158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8E514A" wp14:editId="14D15EEC">
                  <wp:extent cx="2114550" cy="118876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363" cy="118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58B0" w:rsidRDefault="00D358B0" w:rsidP="00951158">
            <w:pPr>
              <w:jc w:val="center"/>
              <w:rPr>
                <w:lang w:val="uk-UA"/>
              </w:rPr>
            </w:pPr>
          </w:p>
          <w:p w:rsidR="00D358B0" w:rsidRDefault="00D358B0" w:rsidP="00951158">
            <w:pPr>
              <w:jc w:val="center"/>
              <w:rPr>
                <w:lang w:val="uk-UA"/>
              </w:rPr>
            </w:pPr>
          </w:p>
          <w:p w:rsidR="00D358B0" w:rsidRDefault="00D358B0" w:rsidP="00951158">
            <w:pPr>
              <w:jc w:val="center"/>
              <w:rPr>
                <w:lang w:val="uk-UA"/>
              </w:rPr>
            </w:pPr>
          </w:p>
          <w:p w:rsidR="00D358B0" w:rsidRPr="004C38DE" w:rsidRDefault="00D358B0" w:rsidP="00951158">
            <w:pPr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25C3DB" wp14:editId="1ED761A8">
                  <wp:extent cx="2409825" cy="13547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164" cy="135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58B0" w:rsidRDefault="00D358B0" w:rsidP="009511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2367ABE" wp14:editId="6F0F8EFB">
                  <wp:extent cx="2668971" cy="1500452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499" cy="150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58B0" w:rsidRDefault="00D358B0" w:rsidP="009511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358B0" w:rsidRDefault="00D358B0" w:rsidP="009511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696073" wp14:editId="26A5FE29">
                  <wp:extent cx="2558371" cy="14382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311" cy="143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58B0" w:rsidRDefault="00D358B0" w:rsidP="009511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358B0" w:rsidRDefault="00D358B0" w:rsidP="009511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42ECE" wp14:editId="3A044EC2">
                  <wp:extent cx="2313222" cy="130045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939" cy="130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58B0" w:rsidRPr="00725260" w:rsidRDefault="00D358B0" w:rsidP="0095115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lang w:val="uk-UA"/>
              </w:rP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BEBF649" wp14:editId="4654169A">
                  <wp:extent cx="2149807" cy="1208587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219" cy="12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58B0" w:rsidRDefault="00D358B0" w:rsidP="00D358B0">
      <w:pPr>
        <w:contextualSpacing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БЕЗПЕКА ПРАЦІ ПРИ ДІАГНОСТУВАННІ ТЕХНІЧНОГО СТАНУ ЕЛЕМЕНТІВ ШАСІ</w:t>
      </w:r>
      <w:r w:rsidRPr="00A048C4">
        <w:rPr>
          <w:rFonts w:ascii="Times New Roman" w:eastAsia="Batang" w:hAnsi="Times New Roman" w:cs="Times New Roman"/>
          <w:bCs/>
          <w:sz w:val="36"/>
          <w:szCs w:val="36"/>
          <w:lang w:val="uk-UA"/>
        </w:rPr>
        <w:t xml:space="preserve"> </w:t>
      </w:r>
    </w:p>
    <w:p w:rsidR="00D358B0" w:rsidRPr="00586BE9" w:rsidRDefault="00D358B0" w:rsidP="00D358B0">
      <w:pPr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До початку робіт необхідно:</w:t>
      </w:r>
    </w:p>
    <w:p w:rsidR="00D358B0" w:rsidRPr="00586BE9" w:rsidRDefault="00D358B0" w:rsidP="00D358B0">
      <w:pPr>
        <w:numPr>
          <w:ilvl w:val="0"/>
          <w:numId w:val="17"/>
        </w:numPr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Отримати інструктаж про безпечні умови праці і прийоми виконання виробничого завдання </w:t>
      </w:r>
    </w:p>
    <w:p w:rsidR="00D358B0" w:rsidRPr="00586BE9" w:rsidRDefault="00D358B0" w:rsidP="00D358B0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Передивитись робоче місце і перевірити правильність розташування налагодженість інструментів, інвентарю, приладів, </w:t>
      </w:r>
    </w:p>
    <w:p w:rsidR="00D358B0" w:rsidRPr="00586BE9" w:rsidRDefault="00D358B0" w:rsidP="00D358B0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Одягти спецодяг </w:t>
      </w:r>
    </w:p>
    <w:p w:rsidR="00D358B0" w:rsidRPr="00586BE9" w:rsidRDefault="00D358B0" w:rsidP="00D358B0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При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 Діагностуванні технічного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стну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 елементів шасі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:</w:t>
      </w:r>
    </w:p>
    <w:p w:rsidR="00D358B0" w:rsidRPr="00586BE9" w:rsidRDefault="00D358B0" w:rsidP="00D358B0">
      <w:pPr>
        <w:pStyle w:val="a3"/>
        <w:numPr>
          <w:ilvl w:val="0"/>
          <w:numId w:val="17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Перевірити наявність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справність</w:t>
      </w: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всього інструменту</w:t>
      </w:r>
    </w:p>
    <w:p w:rsidR="00D358B0" w:rsidRPr="00586BE9" w:rsidRDefault="00D358B0" w:rsidP="00D358B0">
      <w:pPr>
        <w:numPr>
          <w:ilvl w:val="0"/>
          <w:numId w:val="16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Під час роботи:</w:t>
      </w:r>
    </w:p>
    <w:p w:rsidR="00D358B0" w:rsidRPr="00586BE9" w:rsidRDefault="00D358B0" w:rsidP="00D358B0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підібрати засоби індивідуального захисту, що відповідають характер виконуваної роботи і перевірити їх на відповідність вимогам;</w:t>
      </w:r>
    </w:p>
    <w:p w:rsidR="00D358B0" w:rsidRPr="00586BE9" w:rsidRDefault="00D358B0" w:rsidP="00D358B0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перевірити робоче місце і підходи до нього на відповідність вимоги безпеки праці;</w:t>
      </w:r>
    </w:p>
    <w:p w:rsidR="00D358B0" w:rsidRPr="00586BE9" w:rsidRDefault="00D358B0" w:rsidP="00D358B0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підібрати технологічну оснастку, інструмент, устаткування, необхідні при виконанні робіт, перевірити їх на відповідність вимогам безпеки праці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Слюсар з ремонту колісних транспортних засобів </w:t>
      </w:r>
      <w:r w:rsidRPr="00586BE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не повинен приступати до виконання роботи за таких порушень вимог охорони праці: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Недостатньо освітлення робочих місць;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Використання в зоні роботи світильників напругою 50 В;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Несправності засобів захисту працюючих, інструменти чи обладнання, зазначених в інструкціях виробників, за яких не допускається;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Г) Несвоєчасне проведення чергових випробувань або закінчення терміну експлуатації засобів захисту працюючих, встановленого заводом-виробником</w:t>
      </w:r>
    </w:p>
    <w:p w:rsidR="00D358B0" w:rsidRPr="00586BE9" w:rsidRDefault="00D358B0" w:rsidP="00D358B0">
      <w:pPr>
        <w:numPr>
          <w:ilvl w:val="0"/>
          <w:numId w:val="16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 завершенню робіт:</w:t>
      </w:r>
    </w:p>
    <w:p w:rsidR="00D358B0" w:rsidRDefault="00D358B0" w:rsidP="00D358B0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Прибрати зі стіни інструмент, привести у порядок робоче місце і проходи</w:t>
      </w:r>
    </w:p>
    <w:p w:rsidR="00D358B0" w:rsidRPr="00586BE9" w:rsidRDefault="00D358B0" w:rsidP="00D358B0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86BE9">
        <w:rPr>
          <w:rFonts w:ascii="Times New Roman" w:hAnsi="Times New Roman" w:cs="Times New Roman"/>
          <w:sz w:val="28"/>
          <w:szCs w:val="28"/>
          <w:lang w:val="uk-UA"/>
        </w:rPr>
        <w:t>овідомити майстра про всі неполадки, що виникли під час роботи.</w:t>
      </w:r>
    </w:p>
    <w:p w:rsidR="00225880" w:rsidRDefault="00225880" w:rsidP="00155658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  <w:sectPr w:rsidR="00225880" w:rsidSect="00BE411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C4E47" w:rsidRPr="00867E5A" w:rsidRDefault="006A3137" w:rsidP="00551CBC">
      <w:pPr>
        <w:numPr>
          <w:ilvl w:val="1"/>
          <w:numId w:val="12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Відеорол</w:t>
      </w:r>
      <w:r w:rsidR="00157299"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 за </w:t>
      </w:r>
      <w:r w:rsid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посиланням </w:t>
      </w:r>
    </w:p>
    <w:p w:rsidR="001E01DE" w:rsidRPr="001E01DE" w:rsidRDefault="00364763" w:rsidP="001E01DE">
      <w:pPr>
        <w:pStyle w:val="a3"/>
        <w:numPr>
          <w:ilvl w:val="0"/>
          <w:numId w:val="1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1E01DE" w:rsidRPr="001E01DE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https://www.youtube.com/watch?v=4JDePScyJm8</w:t>
        </w:r>
      </w:hyperlink>
    </w:p>
    <w:p w:rsidR="00950C21" w:rsidRPr="006F5BE3" w:rsidRDefault="00364763" w:rsidP="00327908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19" w:history="1">
        <w:r w:rsidR="00A946CD" w:rsidRPr="006F5BE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https://www.youtube.com/watch?v=ZeJbE3d9VaY&amp;t=10s</w:t>
        </w:r>
      </w:hyperlink>
    </w:p>
    <w:p w:rsidR="00A946CD" w:rsidRPr="00327908" w:rsidRDefault="00A946CD" w:rsidP="00A946CD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946C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https://www.youtube.com/watch?v=-fF9KCJ30P4</w:t>
      </w:r>
    </w:p>
    <w:p w:rsidR="00AC7037" w:rsidRDefault="00AC7037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C7037" w:rsidRPr="00AC7037" w:rsidRDefault="00AC7037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03557" w:rsidRPr="00B2343E" w:rsidRDefault="00950C21" w:rsidP="00AC7037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Закріп</w:t>
      </w:r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лення</w:t>
      </w:r>
      <w:proofErr w:type="spellEnd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r w:rsidR="00BF63B8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материалу</w:t>
      </w:r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7299"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12.00-13.30  </w:t>
      </w:r>
    </w:p>
    <w:p w:rsidR="00B2343E" w:rsidRPr="00CB73D4" w:rsidRDefault="00B2343E" w:rsidP="00B2343E">
      <w:pPr>
        <w:pStyle w:val="a3"/>
        <w:spacing w:after="0" w:line="240" w:lineRule="auto"/>
        <w:ind w:left="900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AC7037" w:rsidRDefault="00AC7037" w:rsidP="004E63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="004E63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виявляє діагностика заднього мосту</w:t>
      </w:r>
    </w:p>
    <w:p w:rsidR="004E6343" w:rsidRPr="00B2343E" w:rsidRDefault="004E6343" w:rsidP="004E63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73D" w:rsidRDefault="00AC7037" w:rsidP="00B526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="00CB73D4"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526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процес діагностування </w:t>
      </w:r>
      <w:proofErr w:type="spellStart"/>
      <w:r w:rsidR="00B526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ступічного</w:t>
      </w:r>
      <w:proofErr w:type="spellEnd"/>
      <w:r w:rsidR="00B526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підшипнику колеса</w:t>
      </w:r>
    </w:p>
    <w:p w:rsidR="00B5264A" w:rsidRPr="0086773D" w:rsidRDefault="00B5264A" w:rsidP="00B5264A">
      <w:pPr>
        <w:spacing w:after="0" w:line="240" w:lineRule="auto"/>
        <w:textAlignment w:val="baseline"/>
        <w:rPr>
          <w:rFonts w:ascii="inherit" w:hAnsi="inherit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73D4" w:rsidRDefault="00CB73D4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 w:rsid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</w:t>
      </w:r>
      <w:r w:rsidR="00B526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процес діагностування рульових тяг</w:t>
      </w:r>
    </w:p>
    <w:p w:rsidR="0086773D" w:rsidRDefault="0086773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73D" w:rsidRPr="0086773D" w:rsidRDefault="0086773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 w:rsidRP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</w:t>
      </w:r>
      <w:r w:rsidR="00B526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процес діагностування шарових </w:t>
      </w:r>
      <w:r w:rsidR="00141F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наконечників</w:t>
      </w:r>
    </w:p>
    <w:p w:rsidR="00CB73D4" w:rsidRDefault="0086773D" w:rsidP="00867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73D4" w:rsidRDefault="00CB73D4" w:rsidP="005C3D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 </w:t>
      </w:r>
      <w:r w:rsidR="00B526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Який інструмент використовують для діагностування елементів шасі</w:t>
      </w:r>
    </w:p>
    <w:p w:rsidR="00CB73D4" w:rsidRDefault="00CB73D4" w:rsidP="005C3D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</w:t>
      </w:r>
    </w:p>
    <w:p w:rsidR="00CB73D4" w:rsidRDefault="00FE7634" w:rsidP="00C11C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 w:rsid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6F5B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 виявляють у процесі діагностування </w:t>
      </w:r>
      <w:r w:rsidR="005400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зчеплення</w:t>
      </w:r>
    </w:p>
    <w:p w:rsidR="00CE77B3" w:rsidRDefault="00CE77B3" w:rsidP="00C11C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11C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</w:p>
    <w:p w:rsidR="00CE77B3" w:rsidRDefault="00CE77B3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B73D4" w:rsidRDefault="001730E6" w:rsidP="001730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Опищіть безпеку праці при виконанні </w:t>
      </w:r>
      <w:r w:rsidR="00FE7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діагностики технічного стану шасі</w:t>
      </w:r>
      <w:r w:rsid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CE77B3" w:rsidRDefault="00CE77B3" w:rsidP="001730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_______________________________________________________________________________________________________________________________________________________________________________</w:t>
      </w:r>
      <w:r w:rsidR="00173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</w:t>
      </w:r>
    </w:p>
    <w:p w:rsidR="00CE77B3" w:rsidRPr="00CB73D4" w:rsidRDefault="00CE77B3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B73D4" w:rsidRPr="00CB73D4" w:rsidRDefault="00CB73D4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50C21" w:rsidRDefault="00950C21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31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r w:rsid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1.4 Домашнє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завдання: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Зробіть кросворд на </w:t>
      </w:r>
      <w:r w:rsidR="00113C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дану 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тему </w:t>
      </w:r>
    </w:p>
    <w:p w:rsidR="00157299" w:rsidRPr="00A55B45" w:rsidRDefault="00157299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7B3" w:rsidRDefault="00A55B45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надсилати </w:t>
      </w:r>
      <w:r w:rsidR="00113C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16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.04.20 року </w:t>
      </w:r>
      <w:r w:rsidR="00CA4157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12.00 -13.30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CE77B3" w:rsidRDefault="00CE77B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r w:rsidR="00DB40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Viber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 Телеграм 0995684019</w:t>
      </w:r>
    </w:p>
    <w:p w:rsidR="00157299" w:rsidRPr="00131951" w:rsidRDefault="00A55B45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е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CE77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DB40E3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andrey</w:t>
      </w:r>
      <w:proofErr w:type="spellEnd"/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03323@</w:t>
      </w:r>
      <w:proofErr w:type="spellStart"/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gmail</w:t>
      </w:r>
      <w:proofErr w:type="spellEnd"/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.</w:t>
      </w:r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com</w:t>
      </w:r>
    </w:p>
    <w:p w:rsidR="00DB40E3" w:rsidRPr="00131951" w:rsidRDefault="00DB40E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274BE" w:rsidRPr="00AB1088" w:rsidRDefault="00157299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="00950C21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</w:t>
      </w:r>
      <w:r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чого навчання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proofErr w:type="spellStart"/>
      <w:r w:rsidR="00113C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О.О.Кіяшко</w:t>
      </w:r>
      <w:proofErr w:type="spellEnd"/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sectPr w:rsidR="00A274BE" w:rsidRPr="00AB1088" w:rsidSect="00225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4DD"/>
    <w:multiLevelType w:val="hybridMultilevel"/>
    <w:tmpl w:val="322C0D1E"/>
    <w:lvl w:ilvl="0" w:tplc="E08E2EC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4359C5"/>
    <w:multiLevelType w:val="multilevel"/>
    <w:tmpl w:val="65DE5F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2747F"/>
    <w:multiLevelType w:val="multilevel"/>
    <w:tmpl w:val="E1260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31A61"/>
    <w:multiLevelType w:val="multilevel"/>
    <w:tmpl w:val="7930B2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">
    <w:nsid w:val="1BCE52F0"/>
    <w:multiLevelType w:val="hybridMultilevel"/>
    <w:tmpl w:val="25EAE172"/>
    <w:lvl w:ilvl="0" w:tplc="A1DE5FB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4D21BBD"/>
    <w:multiLevelType w:val="hybridMultilevel"/>
    <w:tmpl w:val="23AC0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99554C"/>
    <w:multiLevelType w:val="multilevel"/>
    <w:tmpl w:val="FBA2F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EC79C0"/>
    <w:multiLevelType w:val="hybridMultilevel"/>
    <w:tmpl w:val="D6DAEB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C6E5456"/>
    <w:multiLevelType w:val="hybridMultilevel"/>
    <w:tmpl w:val="64744E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A6369E"/>
    <w:multiLevelType w:val="hybridMultilevel"/>
    <w:tmpl w:val="467693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80788D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6B7B1B43"/>
    <w:multiLevelType w:val="hybridMultilevel"/>
    <w:tmpl w:val="1B62EF50"/>
    <w:lvl w:ilvl="0" w:tplc="B2B4502C">
      <w:start w:val="5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5">
    <w:nsid w:val="6D8C6937"/>
    <w:multiLevelType w:val="hybridMultilevel"/>
    <w:tmpl w:val="81F4F4EC"/>
    <w:lvl w:ilvl="0" w:tplc="1640F4E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751D3507"/>
    <w:multiLevelType w:val="multilevel"/>
    <w:tmpl w:val="FEF6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270210"/>
    <w:multiLevelType w:val="multilevel"/>
    <w:tmpl w:val="846C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7"/>
  </w:num>
  <w:num w:numId="3">
    <w:abstractNumId w:val="6"/>
    <w:lvlOverride w:ilvl="0">
      <w:lvl w:ilvl="0">
        <w:numFmt w:val="decimal"/>
        <w:lvlText w:val="%1."/>
        <w:lvlJc w:val="left"/>
      </w:lvl>
    </w:lvlOverride>
  </w:num>
  <w:num w:numId="4">
    <w:abstractNumId w:val="6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2"/>
  </w:num>
  <w:num w:numId="7">
    <w:abstractNumId w:val="3"/>
  </w:num>
  <w:num w:numId="8">
    <w:abstractNumId w:val="16"/>
  </w:num>
  <w:num w:numId="9">
    <w:abstractNumId w:val="13"/>
  </w:num>
  <w:num w:numId="10">
    <w:abstractNumId w:val="10"/>
  </w:num>
  <w:num w:numId="11">
    <w:abstractNumId w:val="18"/>
  </w:num>
  <w:num w:numId="12">
    <w:abstractNumId w:val="11"/>
  </w:num>
  <w:num w:numId="13">
    <w:abstractNumId w:val="9"/>
  </w:num>
  <w:num w:numId="14">
    <w:abstractNumId w:val="14"/>
  </w:num>
  <w:num w:numId="15">
    <w:abstractNumId w:val="12"/>
  </w:num>
  <w:num w:numId="16">
    <w:abstractNumId w:val="8"/>
  </w:num>
  <w:num w:numId="17">
    <w:abstractNumId w:val="15"/>
  </w:num>
  <w:num w:numId="18">
    <w:abstractNumId w:val="0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96"/>
    <w:rsid w:val="0001481A"/>
    <w:rsid w:val="00045E2A"/>
    <w:rsid w:val="00061596"/>
    <w:rsid w:val="000A5729"/>
    <w:rsid w:val="000D7121"/>
    <w:rsid w:val="00103197"/>
    <w:rsid w:val="00113CA2"/>
    <w:rsid w:val="00131951"/>
    <w:rsid w:val="00141FD9"/>
    <w:rsid w:val="00155658"/>
    <w:rsid w:val="00157299"/>
    <w:rsid w:val="001730E6"/>
    <w:rsid w:val="001E01DE"/>
    <w:rsid w:val="001E028D"/>
    <w:rsid w:val="001F7704"/>
    <w:rsid w:val="002209DA"/>
    <w:rsid w:val="00225880"/>
    <w:rsid w:val="002421B2"/>
    <w:rsid w:val="00262373"/>
    <w:rsid w:val="002944B9"/>
    <w:rsid w:val="002C40AC"/>
    <w:rsid w:val="00311830"/>
    <w:rsid w:val="00324EC3"/>
    <w:rsid w:val="00327908"/>
    <w:rsid w:val="0033152E"/>
    <w:rsid w:val="00354ED8"/>
    <w:rsid w:val="003616CB"/>
    <w:rsid w:val="00364763"/>
    <w:rsid w:val="003C4E47"/>
    <w:rsid w:val="004506B9"/>
    <w:rsid w:val="00453D63"/>
    <w:rsid w:val="00495D7C"/>
    <w:rsid w:val="004E6343"/>
    <w:rsid w:val="004F3363"/>
    <w:rsid w:val="0051431F"/>
    <w:rsid w:val="0051671B"/>
    <w:rsid w:val="005249F3"/>
    <w:rsid w:val="00537941"/>
    <w:rsid w:val="005400A9"/>
    <w:rsid w:val="00551CBC"/>
    <w:rsid w:val="00582D0B"/>
    <w:rsid w:val="005C3D3E"/>
    <w:rsid w:val="005E7FE7"/>
    <w:rsid w:val="0064023C"/>
    <w:rsid w:val="006A3137"/>
    <w:rsid w:val="006B4678"/>
    <w:rsid w:val="006B5940"/>
    <w:rsid w:val="006D7634"/>
    <w:rsid w:val="006E5864"/>
    <w:rsid w:val="006F5BE3"/>
    <w:rsid w:val="00722A96"/>
    <w:rsid w:val="00740B9D"/>
    <w:rsid w:val="00785814"/>
    <w:rsid w:val="007C6337"/>
    <w:rsid w:val="0080671C"/>
    <w:rsid w:val="00830739"/>
    <w:rsid w:val="0086773D"/>
    <w:rsid w:val="00867E5A"/>
    <w:rsid w:val="00896655"/>
    <w:rsid w:val="008A19D3"/>
    <w:rsid w:val="008A4431"/>
    <w:rsid w:val="008B26CA"/>
    <w:rsid w:val="00900C05"/>
    <w:rsid w:val="00911955"/>
    <w:rsid w:val="00950C21"/>
    <w:rsid w:val="009B1758"/>
    <w:rsid w:val="009E668E"/>
    <w:rsid w:val="009F75CA"/>
    <w:rsid w:val="00A274BE"/>
    <w:rsid w:val="00A55B45"/>
    <w:rsid w:val="00A633E8"/>
    <w:rsid w:val="00A946CD"/>
    <w:rsid w:val="00AA2197"/>
    <w:rsid w:val="00AB1088"/>
    <w:rsid w:val="00AB760F"/>
    <w:rsid w:val="00AC551A"/>
    <w:rsid w:val="00AC7037"/>
    <w:rsid w:val="00AF187F"/>
    <w:rsid w:val="00AF3238"/>
    <w:rsid w:val="00AF728E"/>
    <w:rsid w:val="00B200F1"/>
    <w:rsid w:val="00B2343E"/>
    <w:rsid w:val="00B24819"/>
    <w:rsid w:val="00B5264A"/>
    <w:rsid w:val="00BC5569"/>
    <w:rsid w:val="00BD2A89"/>
    <w:rsid w:val="00BE4110"/>
    <w:rsid w:val="00BE77DC"/>
    <w:rsid w:val="00BF63B8"/>
    <w:rsid w:val="00C11C2C"/>
    <w:rsid w:val="00C673D3"/>
    <w:rsid w:val="00C91EF7"/>
    <w:rsid w:val="00C97AA3"/>
    <w:rsid w:val="00CA4157"/>
    <w:rsid w:val="00CB73D4"/>
    <w:rsid w:val="00CE77B3"/>
    <w:rsid w:val="00CF6202"/>
    <w:rsid w:val="00D358B0"/>
    <w:rsid w:val="00DB40E3"/>
    <w:rsid w:val="00DD31F2"/>
    <w:rsid w:val="00DF1B0C"/>
    <w:rsid w:val="00E03557"/>
    <w:rsid w:val="00E11658"/>
    <w:rsid w:val="00E12ABA"/>
    <w:rsid w:val="00E847A2"/>
    <w:rsid w:val="00E909EE"/>
    <w:rsid w:val="00EE0572"/>
    <w:rsid w:val="00F04722"/>
    <w:rsid w:val="00F7081D"/>
    <w:rsid w:val="00F95EA3"/>
    <w:rsid w:val="00FE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4JDePScyJm8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ndrey03323@gmail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ZeJbE3d9VaY&amp;t=10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11</Pages>
  <Words>2022</Words>
  <Characters>11530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Козыренко</dc:creator>
  <cp:lastModifiedBy>Андрей</cp:lastModifiedBy>
  <cp:revision>30</cp:revision>
  <dcterms:created xsi:type="dcterms:W3CDTF">2020-04-29T05:38:00Z</dcterms:created>
  <dcterms:modified xsi:type="dcterms:W3CDTF">2020-04-30T06:09:00Z</dcterms:modified>
</cp:coreProperties>
</file>