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71" w:rsidRDefault="000D03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209C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4E5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134003">
        <w:rPr>
          <w:rFonts w:ascii="Times New Roman" w:hAnsi="Times New Roman" w:cs="Times New Roman"/>
          <w:b/>
          <w:sz w:val="28"/>
          <w:szCs w:val="28"/>
          <w:lang w:val="uk-UA"/>
        </w:rPr>
        <w:t>Ас-7</w:t>
      </w:r>
      <w:r w:rsidR="003209C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2218" w:rsidRP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РМ. Кон</w:t>
      </w:r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трольна </w:t>
      </w:r>
      <w:r w:rsidR="000D038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творча </w:t>
      </w:r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робота (твір)  за темою «</w:t>
      </w:r>
      <w:r w:rsidR="000D0386">
        <w:rPr>
          <w:rFonts w:ascii="Times New Roman" w:hAnsi="Times New Roman" w:cs="Times New Roman"/>
          <w:color w:val="0000FF"/>
          <w:sz w:val="28"/>
          <w:szCs w:val="28"/>
          <w:lang w:val="uk-UA"/>
        </w:rPr>
        <w:t>Павло Загребельний. Роман «Диво</w:t>
      </w:r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»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7D2218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із запропонованими темами для твору.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зошита.</w:t>
      </w:r>
    </w:p>
    <w:p w:rsidR="00475055" w:rsidRDefault="005B396B" w:rsidP="000D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игадайте текст твору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 xml:space="preserve">(скорочено </w:t>
      </w:r>
      <w:r w:rsidR="000D0386">
        <w:rPr>
          <w:rFonts w:ascii="Times New Roman" w:hAnsi="Times New Roman" w:cs="Times New Roman"/>
          <w:sz w:val="28"/>
          <w:szCs w:val="28"/>
          <w:lang w:val="uk-UA"/>
        </w:rPr>
        <w:t>роман «Диво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0D0386" w:rsidRPr="000D03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https://www.ukrlib.com.ua/styslo/printit.php?tid=3292</w:t>
        </w:r>
      </w:hyperlink>
      <w:r w:rsidR="000D0386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7D2218" w:rsidRPr="004E5271" w:rsidRDefault="007D2218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Теми для написання твору</w:t>
      </w:r>
    </w:p>
    <w:p w:rsidR="00D85137" w:rsidRDefault="00D85137" w:rsidP="00D85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5137">
        <w:rPr>
          <w:rFonts w:ascii="Times New Roman" w:hAnsi="Times New Roman" w:cs="Times New Roman"/>
          <w:sz w:val="28"/>
          <w:szCs w:val="28"/>
          <w:lang w:val="uk-UA"/>
        </w:rPr>
        <w:t>Символ духовності нації</w:t>
      </w:r>
    </w:p>
    <w:p w:rsidR="00D85137" w:rsidRDefault="00D85137" w:rsidP="00D85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5137">
        <w:rPr>
          <w:rFonts w:ascii="Times New Roman" w:hAnsi="Times New Roman" w:cs="Times New Roman"/>
          <w:sz w:val="28"/>
          <w:szCs w:val="28"/>
          <w:lang w:val="uk-UA"/>
        </w:rPr>
        <w:t>Мої враження від роману «Диво»</w:t>
      </w:r>
    </w:p>
    <w:p w:rsidR="00D85137" w:rsidRDefault="00D85137" w:rsidP="00D85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5137">
        <w:rPr>
          <w:rFonts w:ascii="Times New Roman" w:hAnsi="Times New Roman" w:cs="Times New Roman"/>
          <w:sz w:val="28"/>
          <w:szCs w:val="28"/>
          <w:lang w:val="uk-UA"/>
        </w:rPr>
        <w:t xml:space="preserve">Образ </w:t>
      </w:r>
      <w:proofErr w:type="spellStart"/>
      <w:r w:rsidRPr="00D85137">
        <w:rPr>
          <w:rFonts w:ascii="Times New Roman" w:hAnsi="Times New Roman" w:cs="Times New Roman"/>
          <w:sz w:val="28"/>
          <w:szCs w:val="28"/>
          <w:lang w:val="uk-UA"/>
        </w:rPr>
        <w:t>Сивоока</w:t>
      </w:r>
      <w:proofErr w:type="spellEnd"/>
      <w:r w:rsidRPr="00D85137">
        <w:rPr>
          <w:rFonts w:ascii="Times New Roman" w:hAnsi="Times New Roman" w:cs="Times New Roman"/>
          <w:sz w:val="28"/>
          <w:szCs w:val="28"/>
          <w:lang w:val="uk-UA"/>
        </w:rPr>
        <w:t xml:space="preserve"> в романі П. Загребельного «Диво»</w:t>
      </w:r>
    </w:p>
    <w:p w:rsidR="00D85137" w:rsidRPr="00D85137" w:rsidRDefault="00D85137" w:rsidP="00D85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5137">
        <w:rPr>
          <w:rFonts w:ascii="Times New Roman" w:hAnsi="Times New Roman" w:cs="Times New Roman"/>
          <w:sz w:val="28"/>
          <w:szCs w:val="28"/>
          <w:lang w:val="uk-UA"/>
        </w:rPr>
        <w:t xml:space="preserve">Роман «Диво» Павла Загребельного: історична правда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D85137">
        <w:rPr>
          <w:rFonts w:ascii="Times New Roman" w:hAnsi="Times New Roman" w:cs="Times New Roman"/>
          <w:sz w:val="28"/>
          <w:szCs w:val="28"/>
          <w:lang w:val="uk-UA"/>
        </w:rPr>
        <w:t>художній вимисел</w:t>
      </w:r>
    </w:p>
    <w:p w:rsidR="007D2218" w:rsidRPr="004E5271" w:rsidRDefault="004E5271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Приклад твору:</w:t>
      </w:r>
    </w:p>
    <w:p w:rsidR="00D85137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b/>
          <w:i/>
          <w:sz w:val="28"/>
          <w:szCs w:val="28"/>
          <w:lang w:val="uk-UA"/>
        </w:rPr>
        <w:t>Софія Київська — символ духовного надбання українського народу</w:t>
      </w:r>
    </w:p>
    <w:p w:rsidR="00425A0D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Близько тисячі років на кручах біля Дніпра у стародавньому місті Києві підноситься величний Софійський собор.</w:t>
      </w: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Древню священну споруду не могли знищити завойовники; вона протистояла злу на цій землі, вона осявала своїм духовним світлом життя наших предків, осяює наше життя, буде світити нашим нащадкам  Є щось містичне, таємниче, незбагненне у цьому нерозривному в часі духовному світлі. Не дивно тому, що образ Софії Київської надихав митців — поетів, художників,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письменників — на створення нових шедеврів — для собору, про собор.</w:t>
      </w: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Одним з таких шедеврів є роман </w:t>
      </w:r>
      <w:proofErr w:type="spellStart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П.Загребельного</w:t>
      </w:r>
      <w:proofErr w:type="spellEnd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«Диво». Диво — це і є Софійський собор, що, за словами пресвітера Іларіона, перевершив красою усі споруди тогочасного християнського світу.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Софія — те, що об’єднує навколо себе покоління за поколінням. Ми можемо прослідкувати цей процес </w:t>
      </w: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Сивоок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Гордій Отава — його син. Перший створив Софію, другий — захистив її фрески ціною свого життя в страшний час гітлерівської навали, а син Гордія, Борис, продовжує діло батька.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Софія («мудрість» — із грецької!) </w:t>
      </w: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зконденсовує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собі всю мудрість поколінь, послання наших предків нашим нащадкам і нам.</w:t>
      </w: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Цей храм вже з першого дня існування мало хто вважав за житло для бога — він сприймався як надійний притулок людського духу, тут відразу </w:t>
      </w:r>
      <w:proofErr w:type="spellStart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задомовився</w:t>
      </w:r>
      <w:proofErr w:type="spellEnd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дух громадянства і мудрості тих, хто вибудовував державність Київської Русі. Дуже важлива проблема відносин митця і його творіння.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Ще тільки приступаючи до спорудження собору в Києві, </w:t>
      </w: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Сивоок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задумував щось велике і незвичайне, бо малість не може здивувати світ. Цю церкву, як символ краси </w:t>
      </w: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рідної Вітчизни, а не пристанище бога, митець вимірював усе життя. І всього себе він віддав собору. В Оранті він відтворює і образ матері, і сполохані очі </w:t>
      </w: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Ісси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, її болісно-нерозмірену постать, що летить до загибелі.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Сивоок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своїм творінням хотів прикрасити землю, хотів, щоб вона стала своєю писанкою на весь світ. І це йому вдалося.</w:t>
      </w: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Увібрати розмаїття світу, щоб потім спливти ним у фарбах, — це і є та формула </w:t>
      </w:r>
      <w:proofErr w:type="spellStart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тайни</w:t>
      </w:r>
      <w:proofErr w:type="spellEnd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художника, яку відкрив Павло Загребельний у своєму романі.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Письменник прагнув осмислити сам й донести до штанів у романі «Диво», що ж лишає прийдешнім поколінням історія, проходячи через частоколи століть і так багато гублячи на своєму шляху, що саме з принесеного нею живе сьогодні, ставши духовним скарбом сучасника.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І, безумовно, саме Софія Київська є тим незвичайним дивом, що «ніколи не кінчається і не переводиться».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75055" w:rsidRPr="00425A0D" w:rsidRDefault="00475055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475055" w:rsidRPr="00425A0D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B7467"/>
    <w:multiLevelType w:val="hybridMultilevel"/>
    <w:tmpl w:val="37FAE438"/>
    <w:lvl w:ilvl="0" w:tplc="ED4AD23E">
      <w:start w:val="6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0B2BDE"/>
    <w:rsid w:val="000D0386"/>
    <w:rsid w:val="00134003"/>
    <w:rsid w:val="001B6D03"/>
    <w:rsid w:val="002C0D97"/>
    <w:rsid w:val="003209C4"/>
    <w:rsid w:val="00397B18"/>
    <w:rsid w:val="0042187F"/>
    <w:rsid w:val="00425A0D"/>
    <w:rsid w:val="00475055"/>
    <w:rsid w:val="004E5271"/>
    <w:rsid w:val="005B396B"/>
    <w:rsid w:val="007D2218"/>
    <w:rsid w:val="008021DA"/>
    <w:rsid w:val="00817E58"/>
    <w:rsid w:val="00904988"/>
    <w:rsid w:val="009277D8"/>
    <w:rsid w:val="00973EFD"/>
    <w:rsid w:val="009C6C19"/>
    <w:rsid w:val="00C45B81"/>
    <w:rsid w:val="00C67A6C"/>
    <w:rsid w:val="00D10FBD"/>
    <w:rsid w:val="00D13C2F"/>
    <w:rsid w:val="00D85137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1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krlib.com.ua/styslo/printit.php?tid=32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1E65-E15A-4113-87C7-9BF8D4AE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2020-03-14T08:47:00Z</dcterms:created>
  <dcterms:modified xsi:type="dcterms:W3CDTF">2020-04-08T10:16:00Z</dcterms:modified>
</cp:coreProperties>
</file>