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A3" w:rsidRDefault="00BF097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5671FD">
        <w:rPr>
          <w:rFonts w:ascii="Times New Roman" w:hAnsi="Times New Roman" w:cs="Times New Roman"/>
          <w:b/>
          <w:sz w:val="28"/>
          <w:szCs w:val="28"/>
          <w:lang w:val="uk-UA"/>
        </w:rPr>
        <w:t>.03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 </w:t>
      </w:r>
      <w:r w:rsidR="007B4A0C">
        <w:rPr>
          <w:rFonts w:ascii="Times New Roman" w:hAnsi="Times New Roman" w:cs="Times New Roman"/>
          <w:b/>
          <w:sz w:val="28"/>
          <w:szCs w:val="28"/>
          <w:lang w:val="uk-UA"/>
        </w:rPr>
        <w:t>Ас-7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Веб-консультація</w:t>
      </w:r>
      <w:r w:rsid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ЗНО</w:t>
      </w:r>
      <w:r w:rsidR="00FD0C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5671F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514547" w:rsidRDefault="005671FD" w:rsidP="00514547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5671FD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Найскладніші випадки правопису службових частин мови. Тренувальні тести.</w:t>
      </w:r>
    </w:p>
    <w:p w:rsidR="00EB43A3" w:rsidRPr="005671FD" w:rsidRDefault="005671FD" w:rsidP="005671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 wp14:anchorId="0EAF8B19" wp14:editId="7F780170">
            <wp:simplePos x="0" y="0"/>
            <wp:positionH relativeFrom="column">
              <wp:posOffset>4754880</wp:posOffset>
            </wp:positionH>
            <wp:positionV relativeFrom="paragraph">
              <wp:posOffset>6350</wp:posOffset>
            </wp:positionV>
            <wp:extent cx="1059180" cy="1059180"/>
            <wp:effectExtent l="0" t="0" r="7620" b="762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4" name="Рисунок 4" descr="http://qrcoder.ru/code/?https%3A%2F%2Fnavsi200.com%2Fvideos%2Fsluzhbovi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navsi200.com%2Fvideos%2Fsluzhbovi%2F&amp;3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3A3" w:rsidRPr="005671FD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відео </w:t>
      </w:r>
      <w:r w:rsidR="00EB43A3" w:rsidRPr="005671FD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Службові частини мови</w:t>
      </w:r>
      <w:r w:rsidR="00EB43A3" w:rsidRPr="005671FD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»</w:t>
      </w:r>
      <w:r w:rsidR="00EB43A3" w:rsidRPr="00EB43A3">
        <w:rPr>
          <w:noProof/>
          <w:lang w:eastAsia="ru-RU"/>
        </w:rPr>
        <w:t xml:space="preserve"> </w:t>
      </w:r>
    </w:p>
    <w:p w:rsidR="00E3418B" w:rsidRDefault="00E3418B" w:rsidP="00E3418B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B43A3" w:rsidRPr="00EB43A3" w:rsidRDefault="00EB43A3" w:rsidP="00EB43A3">
      <w:pPr>
        <w:rPr>
          <w:lang w:val="uk-UA"/>
        </w:rPr>
      </w:pPr>
    </w:p>
    <w:p w:rsidR="00EB43A3" w:rsidRPr="00514547" w:rsidRDefault="00514547" w:rsidP="005671FD">
      <w:pPr>
        <w:pStyle w:val="a3"/>
        <w:numPr>
          <w:ilvl w:val="0"/>
          <w:numId w:val="4"/>
        </w:num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Ознайомтесь із теоретичним матеріалом</w:t>
      </w:r>
    </w:p>
    <w:p w:rsidR="008F6E44" w:rsidRPr="008F6E44" w:rsidRDefault="00EB43A3" w:rsidP="008F6E44">
      <w:pPr>
        <w:pStyle w:val="3"/>
        <w:shd w:val="clear" w:color="auto" w:fill="FFFFFF"/>
        <w:spacing w:before="0"/>
        <w:jc w:val="center"/>
        <w:rPr>
          <w:rFonts w:ascii="Tahoma" w:eastAsia="Times New Roman" w:hAnsi="Tahoma" w:cs="Tahoma"/>
          <w:color w:val="68A719"/>
          <w:sz w:val="31"/>
          <w:szCs w:val="31"/>
          <w:lang w:eastAsia="ru-RU"/>
        </w:rPr>
      </w:pPr>
      <w:r>
        <w:rPr>
          <w:lang w:val="uk-UA"/>
        </w:rPr>
        <w:tab/>
      </w:r>
      <w:r w:rsidR="008F6E44" w:rsidRPr="008F6E44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 xml:space="preserve"> </w:t>
      </w:r>
      <w:proofErr w:type="spellStart"/>
      <w:r w:rsidR="008F6E44" w:rsidRPr="008F6E44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Службові</w:t>
      </w:r>
      <w:proofErr w:type="spellEnd"/>
      <w:r w:rsidR="008F6E44" w:rsidRPr="008F6E44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 xml:space="preserve"> </w:t>
      </w:r>
      <w:proofErr w:type="spellStart"/>
      <w:r w:rsidR="008F6E44" w:rsidRPr="008F6E44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частини</w:t>
      </w:r>
      <w:proofErr w:type="spellEnd"/>
      <w:r w:rsidR="008F6E44" w:rsidRPr="008F6E44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 xml:space="preserve"> </w:t>
      </w:r>
      <w:proofErr w:type="spellStart"/>
      <w:r w:rsidR="008F6E44" w:rsidRPr="008F6E44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мови</w:t>
      </w:r>
      <w:proofErr w:type="spellEnd"/>
    </w:p>
    <w:p w:rsidR="008F6E44" w:rsidRPr="008F6E44" w:rsidRDefault="008F6E44" w:rsidP="008F6E44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</w:t>
      </w:r>
      <w:proofErr w:type="spellStart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Сполучник</w:t>
      </w:r>
      <w:proofErr w:type="spellEnd"/>
    </w:p>
    <w:p w:rsidR="008F6E44" w:rsidRPr="008F6E44" w:rsidRDefault="008F6E44" w:rsidP="008F6E44">
      <w:pPr>
        <w:shd w:val="clear" w:color="auto" w:fill="F1F0ED"/>
        <w:spacing w:after="0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t xml:space="preserve">       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—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це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службова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частина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мови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призначена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для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зв'язку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однорідних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членів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частин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складного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змінюються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не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мають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лексичного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значення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не є членами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не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відповідають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питання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будовою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поділяються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прості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(і, й, та, а, але,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як, копи,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хоч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складні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якби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щоб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зате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немов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нібито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складені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(тому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для того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щоб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дарма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). 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вживанням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поділяються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одиничні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(а, але,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зате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проте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тому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буцімто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повторювані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gram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і...</w:t>
      </w:r>
      <w:proofErr w:type="gram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і;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...,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;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або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...,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або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парні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хоч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..., але; не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тільки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..., а й;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якби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..., то).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t xml:space="preserve">           </w:t>
      </w:r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значенням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і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функціонуванням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поділяються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сурядні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підрядні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Сурядні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поєднують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однорідні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компоненти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також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частини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складносурядного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тим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які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смислові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зв’язки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між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однорідними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членами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частинами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складносурядного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виражаються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поділяються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кілька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груп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єднальні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зіставно-протиставні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розділові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Підрядні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виступають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засобом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зв’язку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між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головною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підрядними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частинами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складнопідрядного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поєднуючи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нерівноправні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синтаксичні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одиниці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значенням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із-поміж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підрядних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виділяють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такі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групи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з’ясувальні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умовні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причинові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наслідкові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допустові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мети,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часові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порівняльні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8F6E44" w:rsidRPr="008F6E44" w:rsidRDefault="008F6E44" w:rsidP="008F6E44">
      <w:pPr>
        <w:shd w:val="clear" w:color="auto" w:fill="F1F0ED"/>
        <w:spacing w:after="0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t xml:space="preserve">             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зате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проте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щоб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якби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якщо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які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пишуться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разом, треба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відрізняти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однозвучних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самостійних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пишуться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прийменниками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за, про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частками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як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окремо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зате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проте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можна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замінити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одним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із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протиставних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а, але,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однак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тоді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як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за, про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вказівний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займенник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те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такій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заміні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підлягають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Хоч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зустріч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і не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відбулася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проте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сторони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домовилися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; але: Про те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засідання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дізналися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ЗМІ.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Сполучник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щоб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легко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відрізнити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займенника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часткою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б,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оскільки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займенник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виразно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падає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наголос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: Директор наказав,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щоб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прийшли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; але: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б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сталося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тоді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?</w:t>
      </w:r>
    </w:p>
    <w:p w:rsidR="008F6E44" w:rsidRDefault="008F6E44" w:rsidP="008F6E44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8F6E44" w:rsidRPr="008F6E44" w:rsidRDefault="008F6E44" w:rsidP="008F6E44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proofErr w:type="spellStart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Частка</w:t>
      </w:r>
      <w:proofErr w:type="spellEnd"/>
    </w:p>
    <w:p w:rsidR="008F6E44" w:rsidRPr="008F6E44" w:rsidRDefault="008F6E44" w:rsidP="008F6E44">
      <w:pPr>
        <w:shd w:val="clear" w:color="auto" w:fill="F1F0ED"/>
        <w:spacing w:after="0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t xml:space="preserve">          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Частка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—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це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службова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частина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мови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надає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слову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реченню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додаткових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смислових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емоційно-експресивних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або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модальних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відтінків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також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слугує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для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утворення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форм слова й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нових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Відповідно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функціональних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особливостей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поділяються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три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групи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формотворчі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словотворчі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модальні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t xml:space="preserve">              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Формотворчі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використовуються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для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утворення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дієслівних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форм: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1)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умовного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способу: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та б —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виконав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+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→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виконав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відповіла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+ б →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відповіла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б; 2)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наказового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способу: хай, нехай —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щастить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+ нехай → нехай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щастить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голосує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+ хай → хай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голосує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t xml:space="preserve">       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Словотворчі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використовуються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для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творення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нових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причому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утворених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словах вони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перетворюються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префікси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суфікси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не,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аби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де,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будь-, казна-,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бозна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-,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хтозна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-, -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небудь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 -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 ж).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lastRenderedPageBreak/>
        <w:t xml:space="preserve">       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Модальні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використовуються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для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вираження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додаткових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смислів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або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значення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вони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поділяються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стверджувальні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(так,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авжеж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аякже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еге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ж),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заперечні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(не,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питальні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хіба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невже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вказівні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це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оце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ось, ото, то),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окличні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за, як),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обмежувально-видільні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тільки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лише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лиш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саме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хоч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хоч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якраз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навіть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).</w:t>
      </w:r>
    </w:p>
    <w:p w:rsidR="008F6E44" w:rsidRDefault="008F6E44" w:rsidP="008F6E44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Прийменник</w:t>
      </w:r>
      <w:proofErr w:type="spellEnd"/>
    </w:p>
    <w:p w:rsidR="008F6E44" w:rsidRPr="008F6E44" w:rsidRDefault="008F6E44" w:rsidP="008F6E44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</w:p>
    <w:p w:rsidR="008F6E44" w:rsidRPr="008F6E44" w:rsidRDefault="008F6E44" w:rsidP="008F6E44">
      <w:pPr>
        <w:shd w:val="clear" w:color="auto" w:fill="F1F0ED"/>
        <w:spacing w:after="0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t xml:space="preserve">         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—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це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службова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частина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мови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є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граматичним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засобом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поєднання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іменників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займенників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числівників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 у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непрямих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відмінках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іншими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словами в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словосполученні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або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Функцією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є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вираження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відношень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між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словами в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словосполученні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й у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такий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спосіб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відображення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відношень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існують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об'єктивній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дійсності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gram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пор.:</w:t>
      </w:r>
      <w:proofErr w:type="gram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писати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зошиті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писати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зошиті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писати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зошиту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...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t xml:space="preserve">              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Щоб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запам’ятати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таке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адже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їх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часто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плутають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із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прикметниками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прислівниками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співзвучністю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назви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варто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розкласти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слово: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тобто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«при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іменних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»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частинах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мови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uk-UA" w:eastAsia="ru-RU"/>
        </w:rPr>
        <w:t xml:space="preserve">           </w:t>
      </w:r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походженням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прийнято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розмежовувати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первинні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непохідні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 (у, на, з)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вторинні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похідні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)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понад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близько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незважаючи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на). 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значенням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можна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розподілити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кілька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груп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просторові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працювати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заводі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часові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працювати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 ранку до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вечора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об’єктні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дбати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про людей), причини (бути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відсутнім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через хворобу), мети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підготувати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для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розповсюдження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ін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За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будовою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можуть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бути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простими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(за, до, для),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складними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поміж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понад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щодо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 з-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 і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складеними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(на шляху до,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праворуч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).</w:t>
      </w:r>
    </w:p>
    <w:p w:rsidR="008F6E44" w:rsidRDefault="008F6E44" w:rsidP="008F6E44">
      <w:pPr>
        <w:shd w:val="clear" w:color="auto" w:fill="FFFFFF"/>
        <w:spacing w:after="0" w:line="276" w:lineRule="auto"/>
        <w:jc w:val="center"/>
        <w:outlineLvl w:val="3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</w:p>
    <w:p w:rsidR="008F6E44" w:rsidRPr="008F6E44" w:rsidRDefault="008F6E44" w:rsidP="008F6E44">
      <w:pPr>
        <w:shd w:val="clear" w:color="auto" w:fill="FFFFFF"/>
        <w:spacing w:after="0" w:line="276" w:lineRule="auto"/>
        <w:jc w:val="center"/>
        <w:outlineLvl w:val="3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proofErr w:type="spellStart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Особливості</w:t>
      </w:r>
      <w:proofErr w:type="spellEnd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вживання</w:t>
      </w:r>
      <w:proofErr w:type="spellEnd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деяких</w:t>
      </w:r>
      <w:proofErr w:type="spellEnd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прийменників</w:t>
      </w:r>
      <w:proofErr w:type="spellEnd"/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1.    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Найбільші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труднощі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виникають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у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вживанні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який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українській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мові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на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відміну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російської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має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вужчу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сферу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функціонування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й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поєднується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іменником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лише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конструкціях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значенням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: 1) мети (прийти по книгу,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збирати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документи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інстанціях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); 2)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місця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напрямку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дії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ходити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крамницях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повідомлення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телефону,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їхати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дорозі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); 3)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місця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поширення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дії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майстер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дереву,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ударити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нозі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); 4) часу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відпочити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обіді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=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після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обіду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); 5)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розподільності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роздати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примірнику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книги кожному); 6)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збірної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кількості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ходити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двоє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); 7)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певних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стосунків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або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взаємин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колега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роботі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). У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решті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випадків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поступається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місцем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на, за, з, до, для,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у та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ін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2.    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слід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відрізняти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співзвучних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їм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омонімічних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або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па-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ронімічних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інших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частин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мови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іменників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прислівників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порівняйте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: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стоїть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коло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утворили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коло (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іменник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). Для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розрізнення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варто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пам’ятати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відповідає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яке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питання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не є членом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речення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й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стоїть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біля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іменників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займенників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числівників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8F6E44" w:rsidRPr="008F6E44" w:rsidRDefault="008F6E44" w:rsidP="008F6E44">
      <w:pPr>
        <w:shd w:val="clear" w:color="auto" w:fill="FFFFFF"/>
        <w:spacing w:after="96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3.    При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синтаксичному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розборі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прийменник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підкреслюється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разом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зі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словом,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якого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він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стосується</w:t>
      </w:r>
      <w:proofErr w:type="spellEnd"/>
      <w:r w:rsidRPr="008F6E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EB43A3" w:rsidRDefault="00B82A14" w:rsidP="00B82A14">
      <w:pPr>
        <w:tabs>
          <w:tab w:val="left" w:pos="4320"/>
        </w:tabs>
        <w:jc w:val="center"/>
        <w:rPr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Т</w:t>
      </w:r>
      <w:r w:rsid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ренувальні тести</w:t>
      </w:r>
    </w:p>
    <w:p w:rsidR="00EB43A3" w:rsidRDefault="00EB43A3" w:rsidP="00EB43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Варіант 1.</w:t>
      </w:r>
      <w:r w:rsidRPr="00EB43A3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Пройдіть онлайн-тестування, перейшовши за посиланням</w:t>
      </w:r>
    </w:p>
    <w:p w:rsidR="008F6E44" w:rsidRPr="008F6E44" w:rsidRDefault="00BF097D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8F6E44" w:rsidRPr="008F6E4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8F6E44" w:rsidRPr="008F6E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8F6E44" w:rsidRPr="008F6E44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8F6E44" w:rsidRPr="008F6E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F6E44" w:rsidRPr="008F6E44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8F6E44" w:rsidRPr="008F6E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F6E44" w:rsidRPr="008F6E44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8F6E44" w:rsidRPr="008F6E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8F6E44" w:rsidRPr="008F6E44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8F6E44" w:rsidRPr="008F6E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8F6E44" w:rsidRPr="008F6E44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="008F6E44" w:rsidRPr="008F6E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/7481</w:t>
        </w:r>
      </w:hyperlink>
    </w:p>
    <w:p w:rsidR="008F6E44" w:rsidRDefault="008F6E44" w:rsidP="00215867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215867" w:rsidRDefault="00215867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</w:t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6E44" w:rsidRPr="008F6E44" w:rsidRDefault="008F6E44" w:rsidP="008F6E44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proofErr w:type="spellStart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lastRenderedPageBreak/>
        <w:t>Тренувальне</w:t>
      </w:r>
      <w:proofErr w:type="spellEnd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тестування</w:t>
      </w:r>
      <w:proofErr w:type="spellEnd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. </w:t>
      </w:r>
      <w:proofErr w:type="spellStart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Службові</w:t>
      </w:r>
      <w:proofErr w:type="spellEnd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частини</w:t>
      </w:r>
      <w:proofErr w:type="spellEnd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мови</w:t>
      </w:r>
      <w:proofErr w:type="spellEnd"/>
      <w:r w:rsidRPr="008F6E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Прийменник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вжито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реченні</w:t>
      </w:r>
      <w:proofErr w:type="spell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Десь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поблизу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співали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пташки.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Лунає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неподалік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парку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голосна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пісня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Назустріч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здіймалося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вечірнє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Напередодні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усю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ніч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ішов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дощ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Мовчать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церкви,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мовчить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базар, і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лиш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кричать кругом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плакати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Прийменник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є в кожному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реченні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окрім</w:t>
      </w:r>
      <w:proofErr w:type="spell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А Без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проживеш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Друзі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пізнаються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біді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В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гріє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сонце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чужині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Г Як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гукнеш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так і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відгукнеться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Д Час за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гроші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ніколи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купити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6E44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spellStart"/>
      <w:r w:rsidRPr="008F6E44">
        <w:rPr>
          <w:rFonts w:ascii="Times New Roman" w:hAnsi="Times New Roman" w:cs="Times New Roman"/>
          <w:i/>
          <w:sz w:val="24"/>
          <w:szCs w:val="24"/>
        </w:rPr>
        <w:t>Сполучник</w:t>
      </w:r>
      <w:proofErr w:type="spellEnd"/>
      <w:r w:rsidRPr="008F6E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i/>
          <w:sz w:val="24"/>
          <w:szCs w:val="24"/>
        </w:rPr>
        <w:t>вжито</w:t>
      </w:r>
      <w:proofErr w:type="spellEnd"/>
      <w:r w:rsidRPr="008F6E44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8F6E44">
        <w:rPr>
          <w:rFonts w:ascii="Times New Roman" w:hAnsi="Times New Roman" w:cs="Times New Roman"/>
          <w:i/>
          <w:sz w:val="24"/>
          <w:szCs w:val="24"/>
        </w:rPr>
        <w:t>реченні</w:t>
      </w:r>
      <w:proofErr w:type="spellEnd"/>
      <w:r w:rsidRPr="008F6E44">
        <w:rPr>
          <w:rFonts w:ascii="Times New Roman" w:hAnsi="Times New Roman" w:cs="Times New Roman"/>
          <w:i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proofErr w:type="gramStart"/>
      <w:r w:rsidRPr="008F6E44">
        <w:rPr>
          <w:rFonts w:ascii="Times New Roman" w:hAnsi="Times New Roman" w:cs="Times New Roman"/>
          <w:sz w:val="24"/>
          <w:szCs w:val="24"/>
        </w:rPr>
        <w:t>Дбай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сину</w:t>
      </w:r>
      <w:proofErr w:type="spellEnd"/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друзів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: вони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добрі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приємно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згадувати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6E44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 кого  знав  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дитинстві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В 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добрі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друзі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запорука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успіху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Любий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сину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стежити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і за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тілом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і за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душею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Д Я, люба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дитино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картав себе за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недобре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виробив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дбати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про душу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Сполучник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вжито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реченні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окрім</w:t>
      </w:r>
      <w:proofErr w:type="spell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А Коли я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твоєму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віці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то регулярно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влаштовував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6E44">
        <w:rPr>
          <w:rFonts w:ascii="Times New Roman" w:hAnsi="Times New Roman" w:cs="Times New Roman"/>
          <w:sz w:val="24"/>
          <w:szCs w:val="24"/>
        </w:rPr>
        <w:t>сповідь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Б «Чиста душа -то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запорука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людського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довголіття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», - говорили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наші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предки.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знаряддя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засвоєння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спадщини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минулого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найвищих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здобутків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E44">
        <w:rPr>
          <w:rFonts w:ascii="Times New Roman" w:hAnsi="Times New Roman" w:cs="Times New Roman"/>
          <w:sz w:val="24"/>
          <w:szCs w:val="24"/>
        </w:rPr>
        <w:t>Г .Слово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>-  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наймогутніше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знаряддя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уможливлює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перегук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поколінь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Прилучення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скарбів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рідної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духовності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6E44">
        <w:rPr>
          <w:rFonts w:ascii="Times New Roman" w:hAnsi="Times New Roman" w:cs="Times New Roman"/>
          <w:sz w:val="24"/>
          <w:szCs w:val="24"/>
        </w:rPr>
        <w:t>та  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дужості</w:t>
      </w:r>
      <w:proofErr w:type="spellEnd"/>
      <w:proofErr w:type="gram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5.В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котрому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рядку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вжито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частку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>: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 А 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долині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– луки, трава по пояс.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 Б.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щось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тривожне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 В. Час – не наша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 Г.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Дівчина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квітка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Д.Зроблю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все,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аби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помагали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6.В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котрому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рядку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вжито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частку</w:t>
      </w:r>
      <w:proofErr w:type="spell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Дякую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тобі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за листа.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Хоч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хвилиночку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зачекай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на мене.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Пам’ятаю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уперше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пішов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Утішило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мене те,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любиш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музику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захотілося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жити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душа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співала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7.В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котрому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рядку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вжито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частку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>: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Стримую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докори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за те,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завинила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Б Слова говорили про те,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волу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Аби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щастя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Мудрість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кажуть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приходить з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Цвіт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на каштанах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погас.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Частка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вжита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в кожному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реченні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окрім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>: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А Правда таки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переможе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Пішов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я 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Україну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Майже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дощу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Г Я буду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крізь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сльози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сміятись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9. 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котрому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рядку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виділене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слово є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сполучником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, і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його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треба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писати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F6E44">
        <w:rPr>
          <w:rFonts w:ascii="Times New Roman" w:hAnsi="Times New Roman" w:cs="Times New Roman"/>
          <w:b/>
          <w:sz w:val="24"/>
          <w:szCs w:val="24"/>
        </w:rPr>
        <w:t>разом.:</w:t>
      </w:r>
      <w:proofErr w:type="gram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  А. Ворон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висміює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свиню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за\те,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чорна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  Б.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\б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улітку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вродило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зимою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зашкодить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  В. Як\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руки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працювали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розум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над ними пан.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 Г.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Індик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хоч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співає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за\те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думає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 Д.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карався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за\те,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зрадив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11 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котрому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рядку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виділене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слово є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сполучником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, і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його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треба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писати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F6E44">
        <w:rPr>
          <w:rFonts w:ascii="Times New Roman" w:hAnsi="Times New Roman" w:cs="Times New Roman"/>
          <w:b/>
          <w:sz w:val="24"/>
          <w:szCs w:val="24"/>
        </w:rPr>
        <w:t>разом.:</w:t>
      </w:r>
      <w:proofErr w:type="gram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АНе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за\те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вовка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б’ють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сірий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а за\те,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овечку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з’їв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\б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біди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треба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В Хитра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за\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вчепиться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за\те й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держиться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Спасибі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вулице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за\те,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моє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вросла.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Д Я думаю про\те,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в мене є,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лічу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>12</w:t>
      </w:r>
      <w:r w:rsidRPr="008F6E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8F6E44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котрому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рядку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виділене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слово є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сполучником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, і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його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треба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писати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F6E44">
        <w:rPr>
          <w:rFonts w:ascii="Times New Roman" w:hAnsi="Times New Roman" w:cs="Times New Roman"/>
          <w:b/>
          <w:sz w:val="24"/>
          <w:szCs w:val="24"/>
        </w:rPr>
        <w:t>разом.:</w:t>
      </w:r>
      <w:proofErr w:type="gram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E44">
        <w:rPr>
          <w:rFonts w:ascii="Times New Roman" w:hAnsi="Times New Roman" w:cs="Times New Roman"/>
          <w:sz w:val="24"/>
          <w:szCs w:val="24"/>
        </w:rPr>
        <w:t>А .Як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пес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робив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то 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чоботах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ходив.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E44">
        <w:rPr>
          <w:rFonts w:ascii="Times New Roman" w:hAnsi="Times New Roman" w:cs="Times New Roman"/>
          <w:sz w:val="24"/>
          <w:szCs w:val="24"/>
        </w:rPr>
        <w:t>Б .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 Я за\те,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відповідав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вчинок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E44">
        <w:rPr>
          <w:rFonts w:ascii="Times New Roman" w:hAnsi="Times New Roman" w:cs="Times New Roman"/>
          <w:sz w:val="24"/>
          <w:szCs w:val="24"/>
        </w:rPr>
        <w:t>В .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 Як\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знав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знатимеш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E44">
        <w:rPr>
          <w:rFonts w:ascii="Times New Roman" w:hAnsi="Times New Roman" w:cs="Times New Roman"/>
          <w:sz w:val="24"/>
          <w:szCs w:val="24"/>
        </w:rPr>
        <w:t>Г  Як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ворона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літала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а на землю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сяде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E44">
        <w:rPr>
          <w:rFonts w:ascii="Times New Roman" w:hAnsi="Times New Roman" w:cs="Times New Roman"/>
          <w:sz w:val="24"/>
          <w:szCs w:val="24"/>
        </w:rPr>
        <w:t>Д .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\б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спалахнуло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горітиме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довго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13 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котрому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рядку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виділене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слово є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сполучником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, і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його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треба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писати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F6E44">
        <w:rPr>
          <w:rFonts w:ascii="Times New Roman" w:hAnsi="Times New Roman" w:cs="Times New Roman"/>
          <w:b/>
          <w:sz w:val="24"/>
          <w:szCs w:val="24"/>
        </w:rPr>
        <w:t>разом.:</w:t>
      </w:r>
      <w:proofErr w:type="gram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А.Що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\б вода не принесла, назад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забере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>Б. Як\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я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зголоднів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proofErr w:type="gramStart"/>
      <w:r w:rsidRPr="008F6E44">
        <w:rPr>
          <w:rFonts w:ascii="Times New Roman" w:hAnsi="Times New Roman" w:cs="Times New Roman"/>
          <w:sz w:val="24"/>
          <w:szCs w:val="24"/>
        </w:rPr>
        <w:t>печеної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ріпи</w:t>
      </w:r>
      <w:proofErr w:type="spellEnd"/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їв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E44">
        <w:rPr>
          <w:rFonts w:ascii="Times New Roman" w:hAnsi="Times New Roman" w:cs="Times New Roman"/>
          <w:sz w:val="24"/>
          <w:szCs w:val="24"/>
        </w:rPr>
        <w:t>В .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\б у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серці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таїлось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все на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лиці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відбилось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E44">
        <w:rPr>
          <w:rFonts w:ascii="Times New Roman" w:hAnsi="Times New Roman" w:cs="Times New Roman"/>
          <w:sz w:val="24"/>
          <w:szCs w:val="24"/>
        </w:rPr>
        <w:t>Г .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 Як\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роги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хвіст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справжній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артист.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6E44">
        <w:rPr>
          <w:rFonts w:ascii="Times New Roman" w:hAnsi="Times New Roman" w:cs="Times New Roman"/>
          <w:sz w:val="24"/>
          <w:szCs w:val="24"/>
        </w:rPr>
        <w:t>Д .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 Як\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хотіла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човенце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сісти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 xml:space="preserve">14 .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Встановіть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відповідність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між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словами і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частинами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мови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, до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яких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вони належать: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>1. 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Прийменник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.                                     А. </w:t>
      </w:r>
      <w:proofErr w:type="gramStart"/>
      <w:r w:rsidRPr="008F6E44">
        <w:rPr>
          <w:rFonts w:ascii="Times New Roman" w:hAnsi="Times New Roman" w:cs="Times New Roman"/>
          <w:sz w:val="24"/>
          <w:szCs w:val="24"/>
        </w:rPr>
        <w:t>Коли ,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 тому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якби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   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ніби,однак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>2.       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Сполучник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.                                         Б. Для,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поміж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F6E44">
        <w:rPr>
          <w:rFonts w:ascii="Times New Roman" w:hAnsi="Times New Roman" w:cs="Times New Roman"/>
          <w:sz w:val="24"/>
          <w:szCs w:val="24"/>
        </w:rPr>
        <w:t>навколо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 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-за.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>3.       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Частка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                                                </w:t>
      </w:r>
      <w:proofErr w:type="gramStart"/>
      <w:r w:rsidRPr="008F6E44">
        <w:rPr>
          <w:rFonts w:ascii="Times New Roman" w:hAnsi="Times New Roman" w:cs="Times New Roman"/>
          <w:sz w:val="24"/>
          <w:szCs w:val="24"/>
        </w:rPr>
        <w:t>В. ,</w:t>
      </w:r>
      <w:proofErr w:type="gram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вибачте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ой,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хі-хі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фу,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агов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, алло.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>4.       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Вигук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.                                                 Г. Нехай,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еге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б, таки,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онде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.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 Г. Але,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авжеж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, а,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аби.ех</w:t>
      </w:r>
      <w:proofErr w:type="spell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44">
        <w:rPr>
          <w:rFonts w:ascii="Times New Roman" w:hAnsi="Times New Roman" w:cs="Times New Roman"/>
          <w:b/>
          <w:sz w:val="24"/>
          <w:szCs w:val="24"/>
        </w:rPr>
        <w:t>1</w:t>
      </w:r>
      <w:r w:rsidRPr="008F6E44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З’ясуйте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якими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частинами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мови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є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виділені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слова в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реченні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(цифра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позначає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b/>
          <w:sz w:val="24"/>
          <w:szCs w:val="24"/>
        </w:rPr>
        <w:t>наступне</w:t>
      </w:r>
      <w:proofErr w:type="spellEnd"/>
      <w:r w:rsidRPr="008F6E44">
        <w:rPr>
          <w:rFonts w:ascii="Times New Roman" w:hAnsi="Times New Roman" w:cs="Times New Roman"/>
          <w:b/>
          <w:sz w:val="24"/>
          <w:szCs w:val="24"/>
        </w:rPr>
        <w:t xml:space="preserve"> слово)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F6E44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Єге</w:t>
      </w:r>
      <w:proofErr w:type="spellEnd"/>
      <w:proofErr w:type="gramEnd"/>
      <w:r w:rsidRPr="008F6E44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другий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хлопець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(2)й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всюди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намагається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(3) таки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показати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себе (4)перед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коханою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дівчиною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найкращої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частка</w:t>
      </w:r>
      <w:proofErr w:type="spell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займенник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 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прийменник</w:t>
      </w:r>
      <w:proofErr w:type="spellEnd"/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сполучник</w:t>
      </w:r>
      <w:proofErr w:type="spellEnd"/>
      <w:r w:rsidRPr="008F6E44">
        <w:rPr>
          <w:rFonts w:ascii="Times New Roman" w:hAnsi="Times New Roman" w:cs="Times New Roman"/>
          <w:sz w:val="24"/>
          <w:szCs w:val="24"/>
        </w:rPr>
        <w:t>  </w:t>
      </w:r>
    </w:p>
    <w:p w:rsidR="008F6E44" w:rsidRPr="008F6E44" w:rsidRDefault="008F6E44" w:rsidP="008F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E44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Pr="008F6E44">
        <w:rPr>
          <w:rFonts w:ascii="Times New Roman" w:hAnsi="Times New Roman" w:cs="Times New Roman"/>
          <w:sz w:val="24"/>
          <w:szCs w:val="24"/>
        </w:rPr>
        <w:t>вигук</w:t>
      </w:r>
      <w:proofErr w:type="spellEnd"/>
    </w:p>
    <w:p w:rsidR="00B82A14" w:rsidRDefault="00B82A14" w:rsidP="00901C69">
      <w:pPr>
        <w:tabs>
          <w:tab w:val="left" w:pos="274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</w:p>
    <w:p w:rsidR="00B82A14" w:rsidRDefault="004D5FE5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82A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sectPr w:rsidR="00B82A14" w:rsidSect="00EB4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67A3B"/>
    <w:multiLevelType w:val="hybridMultilevel"/>
    <w:tmpl w:val="C4384E10"/>
    <w:lvl w:ilvl="0" w:tplc="34506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167DC"/>
    <w:multiLevelType w:val="hybridMultilevel"/>
    <w:tmpl w:val="01A44758"/>
    <w:lvl w:ilvl="0" w:tplc="D98A36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043AD9"/>
    <w:multiLevelType w:val="hybridMultilevel"/>
    <w:tmpl w:val="65C0DFE8"/>
    <w:lvl w:ilvl="0" w:tplc="520C15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B04EB7"/>
    <w:multiLevelType w:val="hybridMultilevel"/>
    <w:tmpl w:val="2CD662AC"/>
    <w:lvl w:ilvl="0" w:tplc="B6521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55"/>
    <w:rsid w:val="00204143"/>
    <w:rsid w:val="00215867"/>
    <w:rsid w:val="00355A0A"/>
    <w:rsid w:val="00406678"/>
    <w:rsid w:val="00487934"/>
    <w:rsid w:val="004D5FE5"/>
    <w:rsid w:val="00514547"/>
    <w:rsid w:val="005671FD"/>
    <w:rsid w:val="005E4155"/>
    <w:rsid w:val="00690CD9"/>
    <w:rsid w:val="006E02AC"/>
    <w:rsid w:val="007B4A0C"/>
    <w:rsid w:val="008E782F"/>
    <w:rsid w:val="008F6E44"/>
    <w:rsid w:val="00901C69"/>
    <w:rsid w:val="00B82A14"/>
    <w:rsid w:val="00BF097D"/>
    <w:rsid w:val="00CB5174"/>
    <w:rsid w:val="00E3418B"/>
    <w:rsid w:val="00E52C5B"/>
    <w:rsid w:val="00EB43A3"/>
    <w:rsid w:val="00F84185"/>
    <w:rsid w:val="00F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BC96-D29F-45AF-88CE-33F70364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E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86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F6E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4" w:color="82BB2A"/>
                <w:bottom w:val="none" w:sz="0" w:space="0" w:color="auto"/>
                <w:right w:val="none" w:sz="0" w:space="0" w:color="auto"/>
              </w:divBdr>
            </w:div>
            <w:div w:id="10847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4" w:color="82BB2A"/>
                <w:bottom w:val="none" w:sz="0" w:space="0" w:color="auto"/>
                <w:right w:val="none" w:sz="0" w:space="0" w:color="auto"/>
              </w:divBdr>
            </w:div>
            <w:div w:id="10371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4" w:color="82BB2A"/>
                <w:bottom w:val="none" w:sz="0" w:space="0" w:color="auto"/>
                <w:right w:val="none" w:sz="0" w:space="0" w:color="auto"/>
              </w:divBdr>
            </w:div>
            <w:div w:id="20082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4" w:color="82BB2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02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39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6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72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880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63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59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06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001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52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26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66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48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4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6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3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60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90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56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27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55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894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59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0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44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650">
              <w:marLeft w:val="0"/>
              <w:marRight w:val="0"/>
              <w:marTop w:val="2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929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7128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80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7521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98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411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62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58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5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27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8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46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41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76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55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50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84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12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76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83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04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58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55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74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62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10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2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583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48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90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9132">
              <w:marLeft w:val="0"/>
              <w:marRight w:val="0"/>
              <w:marTop w:val="2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35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58227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2942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8308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89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start/7481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2020-04-14T17:12:00Z</dcterms:created>
  <dcterms:modified xsi:type="dcterms:W3CDTF">2020-04-16T08:15:00Z</dcterms:modified>
</cp:coreProperties>
</file>