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73F" w:rsidRDefault="000C573F" w:rsidP="000C573F">
      <w:pPr>
        <w:spacing w:after="0" w:line="360" w:lineRule="auto"/>
        <w:ind w:firstLine="567"/>
        <w:jc w:val="both"/>
        <w:rPr>
          <w:rFonts w:eastAsia="Times New Roman"/>
          <w:color w:val="000000" w:themeColor="text1"/>
          <w:lang w:val="ru-RU"/>
        </w:rPr>
      </w:pPr>
      <w:r w:rsidRPr="00121B69">
        <w:rPr>
          <w:rFonts w:eastAsia="Times New Roman"/>
          <w:b/>
          <w:color w:val="000000" w:themeColor="text1"/>
          <w:lang w:val="ru-RU"/>
        </w:rPr>
        <w:t>Група</w:t>
      </w:r>
      <w:r>
        <w:rPr>
          <w:rFonts w:eastAsia="Times New Roman"/>
          <w:color w:val="000000" w:themeColor="text1"/>
          <w:lang w:val="ru-RU"/>
        </w:rPr>
        <w:t>: Е-71</w:t>
      </w:r>
    </w:p>
    <w:p w:rsidR="000C573F" w:rsidRDefault="000C573F" w:rsidP="000C573F">
      <w:pPr>
        <w:spacing w:after="0" w:line="360" w:lineRule="auto"/>
        <w:ind w:firstLine="567"/>
        <w:jc w:val="both"/>
        <w:rPr>
          <w:rFonts w:eastAsia="Times New Roman"/>
          <w:color w:val="000000" w:themeColor="text1"/>
          <w:lang w:val="ru-RU"/>
        </w:rPr>
      </w:pPr>
      <w:r w:rsidRPr="00121B69">
        <w:rPr>
          <w:rFonts w:eastAsia="Times New Roman"/>
          <w:b/>
          <w:color w:val="000000" w:themeColor="text1"/>
          <w:lang w:val="ru-RU"/>
        </w:rPr>
        <w:t>Дата</w:t>
      </w:r>
      <w:r>
        <w:rPr>
          <w:rFonts w:eastAsia="Times New Roman"/>
          <w:b/>
          <w:color w:val="000000" w:themeColor="text1"/>
          <w:lang w:val="ru-RU"/>
        </w:rPr>
        <w:t xml:space="preserve">: </w:t>
      </w:r>
      <w:r>
        <w:rPr>
          <w:rFonts w:eastAsia="Times New Roman"/>
          <w:color w:val="000000" w:themeColor="text1"/>
          <w:lang w:val="ru-RU"/>
        </w:rPr>
        <w:t xml:space="preserve"> 14.04.2020</w:t>
      </w:r>
    </w:p>
    <w:p w:rsidR="000C573F" w:rsidRDefault="000C573F" w:rsidP="000C573F">
      <w:pPr>
        <w:spacing w:after="0" w:line="360" w:lineRule="auto"/>
        <w:ind w:firstLine="567"/>
        <w:jc w:val="both"/>
        <w:rPr>
          <w:rFonts w:eastAsia="Times New Roman"/>
          <w:color w:val="000000" w:themeColor="text1"/>
          <w:lang w:val="ru-RU"/>
        </w:rPr>
      </w:pPr>
      <w:r w:rsidRPr="00121B69">
        <w:rPr>
          <w:rFonts w:eastAsia="Times New Roman"/>
          <w:b/>
          <w:color w:val="000000" w:themeColor="text1"/>
          <w:lang w:val="ru-RU"/>
        </w:rPr>
        <w:t>Тема:</w:t>
      </w:r>
      <w:r>
        <w:rPr>
          <w:rFonts w:eastAsia="Times New Roman"/>
          <w:color w:val="000000" w:themeColor="text1"/>
          <w:lang w:val="ru-RU"/>
        </w:rPr>
        <w:t xml:space="preserve"> </w:t>
      </w:r>
      <w:r>
        <w:rPr>
          <w:rFonts w:eastAsia="Times New Roman"/>
          <w:color w:val="000000" w:themeColor="text1"/>
          <w:lang w:val="ru-RU"/>
        </w:rPr>
        <w:t>«</w:t>
      </w:r>
      <w:r w:rsidRPr="000C573F">
        <w:rPr>
          <w:rFonts w:eastAsia="Times New Roman"/>
          <w:color w:val="000000" w:themeColor="text1"/>
          <w:lang w:val="ru-RU"/>
        </w:rPr>
        <w:t>Технологічні процеси зварювання</w:t>
      </w:r>
      <w:r>
        <w:rPr>
          <w:rFonts w:eastAsia="Times New Roman"/>
          <w:color w:val="000000" w:themeColor="text1"/>
          <w:lang w:val="ru-RU"/>
        </w:rPr>
        <w:t>»</w:t>
      </w:r>
      <w:bookmarkStart w:id="0" w:name="_GoBack"/>
      <w:bookmarkEnd w:id="0"/>
      <w:r>
        <w:rPr>
          <w:rFonts w:eastAsia="Times New Roman"/>
          <w:color w:val="000000" w:themeColor="text1"/>
          <w:lang w:val="ru-RU"/>
        </w:rPr>
        <w:t xml:space="preserve"> </w:t>
      </w:r>
    </w:p>
    <w:p w:rsidR="000C573F" w:rsidRDefault="000C573F" w:rsidP="000C573F">
      <w:pPr>
        <w:spacing w:after="0"/>
        <w:ind w:firstLine="567"/>
        <w:jc w:val="both"/>
        <w:rPr>
          <w:color w:val="FF0000"/>
          <w:shd w:val="clear" w:color="auto" w:fill="FFFFFF"/>
          <w:lang w:val="ru-RU"/>
        </w:rPr>
      </w:pPr>
      <w:r w:rsidRPr="00932834">
        <w:rPr>
          <w:color w:val="FF0000"/>
          <w:shd w:val="clear" w:color="auto" w:fill="FFFFFF"/>
          <w:lang w:val="ru-RU"/>
        </w:rPr>
        <w:t xml:space="preserve">   Завдання:   </w:t>
      </w:r>
    </w:p>
    <w:p w:rsidR="000C573F" w:rsidRPr="00932834" w:rsidRDefault="000C573F" w:rsidP="000C573F">
      <w:pPr>
        <w:spacing w:after="0"/>
        <w:ind w:firstLine="567"/>
        <w:jc w:val="both"/>
        <w:rPr>
          <w:color w:val="000000"/>
          <w:shd w:val="clear" w:color="auto" w:fill="FFFFFF"/>
          <w:lang w:val="ru-RU"/>
        </w:rPr>
      </w:pPr>
      <w:r w:rsidRPr="00DD2ADF">
        <w:rPr>
          <w:color w:val="0D0D0D" w:themeColor="text1" w:themeTint="F2"/>
          <w:shd w:val="clear" w:color="auto" w:fill="FFFFFF"/>
          <w:lang w:val="ru-RU"/>
        </w:rPr>
        <w:t xml:space="preserve">1. </w:t>
      </w:r>
      <w:r w:rsidRPr="00932834">
        <w:rPr>
          <w:color w:val="000000" w:themeColor="text1"/>
          <w:shd w:val="clear" w:color="auto" w:fill="FFFFFF"/>
          <w:lang w:val="ru-RU"/>
        </w:rPr>
        <w:t xml:space="preserve">Використовуючи підручник, опорний конспект та Internet ресурси </w:t>
      </w:r>
      <w:r w:rsidRPr="00932834">
        <w:rPr>
          <w:color w:val="000000"/>
          <w:shd w:val="clear" w:color="auto" w:fill="FFFFFF"/>
          <w:lang w:val="ru-RU"/>
        </w:rPr>
        <w:t xml:space="preserve">опрацювати матеріал з даної теми, </w:t>
      </w:r>
      <w:proofErr w:type="gramStart"/>
      <w:r w:rsidRPr="00932834">
        <w:rPr>
          <w:color w:val="000000"/>
          <w:shd w:val="clear" w:color="auto" w:fill="FFFFFF"/>
          <w:lang w:val="ru-RU"/>
        </w:rPr>
        <w:t>законспектувати</w:t>
      </w:r>
      <w:r w:rsidRPr="00932834">
        <w:rPr>
          <w:color w:val="000000"/>
          <w:shd w:val="clear" w:color="auto" w:fill="FFFFFF"/>
        </w:rPr>
        <w:t> </w:t>
      </w:r>
      <w:r w:rsidRPr="00932834">
        <w:rPr>
          <w:color w:val="000000"/>
          <w:shd w:val="clear" w:color="auto" w:fill="FFFFFF"/>
          <w:lang w:val="ru-RU"/>
        </w:rPr>
        <w:t xml:space="preserve"> основні</w:t>
      </w:r>
      <w:proofErr w:type="gramEnd"/>
      <w:r w:rsidRPr="00932834">
        <w:rPr>
          <w:color w:val="000000"/>
          <w:shd w:val="clear" w:color="auto" w:fill="FFFFFF"/>
          <w:lang w:val="ru-RU"/>
        </w:rPr>
        <w:t xml:space="preserve"> положення теми згідно плану, письмово відповісти на контрольні запитання . </w:t>
      </w:r>
    </w:p>
    <w:p w:rsidR="000C573F" w:rsidRDefault="000C573F" w:rsidP="000C573F">
      <w:pPr>
        <w:spacing w:after="0" w:line="360" w:lineRule="auto"/>
        <w:ind w:firstLine="567"/>
        <w:jc w:val="both"/>
        <w:rPr>
          <w:rFonts w:eastAsia="Times New Roman"/>
          <w:b/>
          <w:color w:val="000000" w:themeColor="text1"/>
          <w:lang w:val="ru-RU"/>
        </w:rPr>
      </w:pPr>
    </w:p>
    <w:p w:rsidR="000C573F" w:rsidRPr="000C573F" w:rsidRDefault="000C573F" w:rsidP="000C573F">
      <w:pPr>
        <w:spacing w:after="0" w:line="360" w:lineRule="auto"/>
        <w:ind w:firstLine="567"/>
        <w:jc w:val="both"/>
        <w:rPr>
          <w:rFonts w:eastAsia="Times New Roman"/>
          <w:b/>
          <w:color w:val="000000" w:themeColor="text1"/>
          <w:lang w:val="ru-RU"/>
        </w:rPr>
      </w:pPr>
      <w:r w:rsidRPr="00121B69">
        <w:rPr>
          <w:rFonts w:eastAsia="Times New Roman"/>
          <w:b/>
          <w:color w:val="000000" w:themeColor="text1"/>
          <w:lang w:val="ru-RU"/>
        </w:rPr>
        <w:t>Опорний конспект</w:t>
      </w:r>
    </w:p>
    <w:p w:rsidR="000C573F" w:rsidRPr="000C573F" w:rsidRDefault="000C573F" w:rsidP="000C573F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/>
          <w:lang w:val="ru-RU"/>
        </w:rPr>
      </w:pPr>
      <w:r w:rsidRPr="000C573F">
        <w:rPr>
          <w:rFonts w:eastAsia="Times New Roman"/>
          <w:color w:val="000000"/>
          <w:lang w:val="ru-RU"/>
        </w:rPr>
        <w:t>Зварювання - технологічний процес отримання нероз'ємних з'єднань з металів, сплавів та інших однорідних або різнорідних матеріалів в результаті утворення атомно-молекулярних зв'язків між частинками з'єднуються заготовок.</w:t>
      </w:r>
    </w:p>
    <w:p w:rsidR="000C573F" w:rsidRPr="000C573F" w:rsidRDefault="000C573F" w:rsidP="000C573F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/>
          <w:lang w:val="ru-RU"/>
        </w:rPr>
      </w:pPr>
      <w:r w:rsidRPr="000C573F">
        <w:rPr>
          <w:rFonts w:eastAsia="Times New Roman"/>
          <w:color w:val="000000"/>
          <w:lang w:val="ru-RU"/>
        </w:rPr>
        <w:t>Основним завданням зварювання є отримання міцного нероз'ємного з'єднання зварювальних заготовок із заданими фізико-механічними властивостями. Процес з'єднання деталей за допомогою зварювання в більшості випадків є складальним і може бути введений безпосередньо в потік вузловий або загальної збірки. Під час зварювання збираються елементи конструкції (деталі) утримуються в спеціальних пристроях фіксаторами або конвекторами, що забезпечує правильне положення елементів відносно один одного.</w:t>
      </w:r>
    </w:p>
    <w:p w:rsidR="000C573F" w:rsidRPr="000C573F" w:rsidRDefault="000C573F" w:rsidP="000C573F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/>
          <w:lang w:val="ru-RU"/>
        </w:rPr>
      </w:pPr>
      <w:r w:rsidRPr="000C573F">
        <w:rPr>
          <w:rFonts w:eastAsia="Times New Roman"/>
          <w:color w:val="000000"/>
          <w:lang w:val="ru-RU"/>
        </w:rPr>
        <w:t xml:space="preserve">Не всі метали і їхні сплави і не </w:t>
      </w:r>
      <w:proofErr w:type="gramStart"/>
      <w:r w:rsidRPr="000C573F">
        <w:rPr>
          <w:rFonts w:eastAsia="Times New Roman"/>
          <w:color w:val="000000"/>
          <w:lang w:val="ru-RU"/>
        </w:rPr>
        <w:t>в будь</w:t>
      </w:r>
      <w:proofErr w:type="gramEnd"/>
      <w:r w:rsidRPr="000C573F">
        <w:rPr>
          <w:rFonts w:eastAsia="Times New Roman"/>
          <w:color w:val="000000"/>
          <w:lang w:val="ru-RU"/>
        </w:rPr>
        <w:t>-яких комбінаціях можуть надійно зварюватись звичайними методами із застосуванням традиційної технології, тобто утворювати сполуки з необхідними механічними і фізичними властивостями. Тому існує поняття - зварюваність металів та їх сплавів.</w:t>
      </w:r>
    </w:p>
    <w:p w:rsidR="000C573F" w:rsidRPr="000C573F" w:rsidRDefault="000C573F" w:rsidP="000C573F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/>
          <w:lang w:val="ru-RU"/>
        </w:rPr>
      </w:pPr>
      <w:r w:rsidRPr="000C573F">
        <w:rPr>
          <w:rFonts w:eastAsia="Times New Roman"/>
          <w:b/>
          <w:bCs/>
          <w:color w:val="000000"/>
          <w:lang w:val="ru-RU"/>
        </w:rPr>
        <w:t>Зварюваністю</w:t>
      </w:r>
      <w:r w:rsidRPr="000C573F">
        <w:rPr>
          <w:rFonts w:eastAsia="Times New Roman"/>
          <w:color w:val="000000"/>
        </w:rPr>
        <w:t> </w:t>
      </w:r>
      <w:r w:rsidRPr="000C573F">
        <w:rPr>
          <w:rFonts w:eastAsia="Times New Roman"/>
          <w:color w:val="000000"/>
          <w:lang w:val="ru-RU"/>
        </w:rPr>
        <w:t>металу називають сукупність його фізичних і технологічних властивостей, що визначають здатність забезпечити за допомогою того чи іншого звичайного методу зварювання і прийнятого технологічного процесу надійне в експлуатації з'єднання.</w:t>
      </w:r>
    </w:p>
    <w:p w:rsidR="000C573F" w:rsidRPr="000C573F" w:rsidRDefault="000C573F" w:rsidP="000C573F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/>
          <w:lang w:val="ru-RU"/>
        </w:rPr>
      </w:pPr>
      <w:r w:rsidRPr="000C573F">
        <w:rPr>
          <w:rFonts w:eastAsia="Times New Roman"/>
          <w:color w:val="000000"/>
          <w:lang w:val="ru-RU"/>
        </w:rPr>
        <w:lastRenderedPageBreak/>
        <w:t>Зварне з'єднання вважають високо- і рівноміцним, якщо його фізико-механічні властивості близькі до властивостей основного (зварюваного) металу і в ньому відсутні дефекти - тріщини, пори, шлакові включення, раковини і ін.</w:t>
      </w:r>
    </w:p>
    <w:p w:rsidR="000C573F" w:rsidRPr="000C573F" w:rsidRDefault="000C573F" w:rsidP="000C573F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/>
          <w:lang w:val="ru-RU"/>
        </w:rPr>
      </w:pPr>
      <w:r w:rsidRPr="000C573F">
        <w:rPr>
          <w:rFonts w:eastAsia="Times New Roman"/>
          <w:color w:val="000000"/>
          <w:lang w:val="ru-RU"/>
        </w:rPr>
        <w:t>Зварювання є одним з найбільш досконалих, економічно вигідних, високопродуктивних і в значній мірі механізованих технологічних процесів. Тому її широко застосовують практично у всіх галузях машинобудування. Вона дозволяє надійно з'єднувати між собою деталі та елементи вузлів машин, заготовки практично будь-яких товщин і конфігурації. Тому зварні вироби або окремі їх вузли можуть мати дуже складну форму в поєднанні з незначною масою при відносно простий і нетрудомісткої технології виготовлення.</w:t>
      </w:r>
    </w:p>
    <w:p w:rsidR="000C573F" w:rsidRPr="000C573F" w:rsidRDefault="000C573F" w:rsidP="000C573F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/>
          <w:lang w:val="ru-RU"/>
        </w:rPr>
      </w:pPr>
      <w:r w:rsidRPr="000C573F">
        <w:rPr>
          <w:rFonts w:eastAsia="Times New Roman"/>
          <w:color w:val="000000"/>
          <w:lang w:val="ru-RU"/>
        </w:rPr>
        <w:t>Існує кілька десятків способів зварювання. Всі вони значно відрізняються один від одного по техніці виконання. Однак за характером протікання процесів формування з'єднання, залежно від агрегатного стану металу в місці і під час зварювання всі існуючі способи прийнято об'єднувати в дві групи: зварювання плавленням і зварювання із застосуванням тиску.</w:t>
      </w:r>
    </w:p>
    <w:p w:rsidR="000C573F" w:rsidRPr="000C573F" w:rsidRDefault="000C573F" w:rsidP="000C573F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/>
          <w:lang w:val="ru-RU"/>
        </w:rPr>
      </w:pPr>
      <w:r w:rsidRPr="000C573F">
        <w:rPr>
          <w:rFonts w:eastAsia="Times New Roman"/>
          <w:color w:val="000000"/>
          <w:lang w:val="ru-RU"/>
        </w:rPr>
        <w:t>На рис. 18.13 представлена класифікація основних способів зварювання і їх різновидів, що мають в даний час промислове значення. При зварюванні плавленням відбувається спільне розплавлення кромок зварювальних заготовок, а в разі необхідності присадочного металу для додаткового заповнення зазору між ними. У результаті утворюється зварювальна ванна металу, після затвердіння якої формується зварювальний шов.</w:t>
      </w:r>
    </w:p>
    <w:p w:rsidR="000C573F" w:rsidRPr="000C573F" w:rsidRDefault="000C573F" w:rsidP="000C573F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/>
        </w:rPr>
      </w:pPr>
      <w:r w:rsidRPr="000C573F">
        <w:rPr>
          <w:rFonts w:eastAsia="Times New Roman"/>
          <w:noProof/>
          <w:color w:val="000000"/>
        </w:rPr>
        <w:lastRenderedPageBreak/>
        <w:drawing>
          <wp:inline distT="0" distB="0" distL="0" distR="0" wp14:anchorId="46DFD3FC" wp14:editId="442E94B3">
            <wp:extent cx="3467100" cy="3609975"/>
            <wp:effectExtent l="0" t="0" r="0" b="9525"/>
            <wp:docPr id="1" name="Рисунок 1" descr="Класифікація основних способів зварюва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асифікація основних способів зварюванн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73F" w:rsidRPr="000C573F" w:rsidRDefault="000C573F" w:rsidP="000C573F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/>
          <w:lang w:val="ru-RU"/>
        </w:rPr>
      </w:pPr>
      <w:r w:rsidRPr="000C573F">
        <w:rPr>
          <w:rFonts w:eastAsia="Times New Roman"/>
          <w:i/>
          <w:iCs/>
          <w:color w:val="000000"/>
          <w:lang w:val="ru-RU"/>
        </w:rPr>
        <w:t>Рис. 18.13.</w:t>
      </w:r>
      <w:r w:rsidRPr="000C573F">
        <w:rPr>
          <w:rFonts w:eastAsia="Times New Roman"/>
          <w:i/>
          <w:iCs/>
          <w:color w:val="000000"/>
        </w:rPr>
        <w:t> </w:t>
      </w:r>
      <w:r w:rsidRPr="000C573F">
        <w:rPr>
          <w:rFonts w:eastAsia="Times New Roman"/>
          <w:b/>
          <w:bCs/>
          <w:color w:val="000000"/>
          <w:lang w:val="ru-RU"/>
        </w:rPr>
        <w:t>Класифікація основних способів зварювання</w:t>
      </w:r>
    </w:p>
    <w:p w:rsidR="000C573F" w:rsidRPr="000C573F" w:rsidRDefault="000C573F" w:rsidP="000C573F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/>
          <w:lang w:val="ru-RU"/>
        </w:rPr>
      </w:pPr>
      <w:r w:rsidRPr="000C573F">
        <w:rPr>
          <w:rFonts w:eastAsia="Times New Roman"/>
          <w:color w:val="000000"/>
          <w:lang w:val="ru-RU"/>
        </w:rPr>
        <w:t>При зварюванні із застосуванням тиску заготовки з'єднуються в результаті спільного впливу нагріву і тиску.</w:t>
      </w:r>
    </w:p>
    <w:p w:rsidR="000C573F" w:rsidRPr="000C573F" w:rsidRDefault="000C573F" w:rsidP="000C573F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/>
          <w:lang w:val="ru-RU"/>
        </w:rPr>
      </w:pPr>
      <w:r w:rsidRPr="000C573F">
        <w:rPr>
          <w:rFonts w:eastAsia="Times New Roman"/>
          <w:color w:val="000000"/>
          <w:lang w:val="ru-RU"/>
        </w:rPr>
        <w:t xml:space="preserve">Вибір того чи іншого способу і режиму зварювання залежить </w:t>
      </w:r>
      <w:proofErr w:type="gramStart"/>
      <w:r w:rsidRPr="000C573F">
        <w:rPr>
          <w:rFonts w:eastAsia="Times New Roman"/>
          <w:color w:val="000000"/>
          <w:lang w:val="ru-RU"/>
        </w:rPr>
        <w:t>в першу</w:t>
      </w:r>
      <w:proofErr w:type="gramEnd"/>
      <w:r w:rsidRPr="000C573F">
        <w:rPr>
          <w:rFonts w:eastAsia="Times New Roman"/>
          <w:color w:val="000000"/>
          <w:lang w:val="ru-RU"/>
        </w:rPr>
        <w:t xml:space="preserve"> чергу від властивостей матеріалу; товщини, геометричної форми і габаритів заготовок; призначення виробу.</w:t>
      </w:r>
    </w:p>
    <w:p w:rsidR="000C573F" w:rsidRPr="000C573F" w:rsidRDefault="000C573F" w:rsidP="000C573F">
      <w:pPr>
        <w:shd w:val="clear" w:color="auto" w:fill="FFFFFF"/>
        <w:spacing w:after="0" w:line="360" w:lineRule="auto"/>
        <w:ind w:firstLine="709"/>
        <w:jc w:val="both"/>
        <w:outlineLvl w:val="1"/>
        <w:rPr>
          <w:rFonts w:eastAsia="Times New Roman"/>
          <w:b/>
          <w:bCs/>
          <w:color w:val="000000"/>
          <w:lang w:val="ru-RU"/>
        </w:rPr>
      </w:pPr>
      <w:r w:rsidRPr="000C573F">
        <w:rPr>
          <w:rFonts w:eastAsia="Times New Roman"/>
          <w:b/>
          <w:bCs/>
          <w:color w:val="000000"/>
          <w:lang w:val="ru-RU"/>
        </w:rPr>
        <w:t>Зварювання плавленням</w:t>
      </w:r>
    </w:p>
    <w:p w:rsidR="000C573F" w:rsidRPr="000C573F" w:rsidRDefault="000C573F" w:rsidP="000C573F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/>
          <w:lang w:val="ru-RU"/>
        </w:rPr>
      </w:pPr>
      <w:r w:rsidRPr="000C573F">
        <w:rPr>
          <w:rFonts w:eastAsia="Times New Roman"/>
          <w:color w:val="000000"/>
          <w:lang w:val="ru-RU"/>
        </w:rPr>
        <w:t>Електродугове зварювання. Сутність процесу електричної дугового зварювання полягає в тому, що розплавлення кромок заготовок відбувається за рахунок теплоти зварювальної дуги, порушуємо між електродом і крайками заготовок. Максимальна температура дуги спостерігається в осьовій її частини і становить 4500-6000 ° С.</w:t>
      </w:r>
    </w:p>
    <w:p w:rsidR="000C573F" w:rsidRPr="000C573F" w:rsidRDefault="000C573F" w:rsidP="000C573F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/>
          <w:lang w:val="ru-RU"/>
        </w:rPr>
      </w:pPr>
      <w:r w:rsidRPr="000C573F">
        <w:rPr>
          <w:rFonts w:eastAsia="Times New Roman"/>
          <w:color w:val="000000"/>
          <w:lang w:val="ru-RU"/>
        </w:rPr>
        <w:t>В якості вихідних заготовок при дугового зварювання використовують продукцію сталевого і кольорового прокату, об'ємною і листового штампування, поковки, відливання та ін.</w:t>
      </w:r>
    </w:p>
    <w:p w:rsidR="000C573F" w:rsidRPr="000C573F" w:rsidRDefault="000C573F" w:rsidP="000C573F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/>
        </w:rPr>
      </w:pPr>
      <w:r w:rsidRPr="000C573F">
        <w:rPr>
          <w:rFonts w:eastAsia="Times New Roman"/>
          <w:color w:val="000000"/>
          <w:lang w:val="ru-RU"/>
        </w:rPr>
        <w:lastRenderedPageBreak/>
        <w:t>Ручне дугове зварювання (рис. 18.14) широко застосовують у всіх областях техніки. Однак цей спосіб малопроизводителен, і якість зварювання залежить від кваліфікації зварника. Заготівлю або напівфабрикат</w:t>
      </w:r>
      <w:r w:rsidRPr="000C573F">
        <w:rPr>
          <w:rFonts w:eastAsia="Times New Roman"/>
          <w:color w:val="000000"/>
        </w:rPr>
        <w:t> </w:t>
      </w:r>
      <w:r w:rsidRPr="000C573F">
        <w:rPr>
          <w:rFonts w:eastAsia="Times New Roman"/>
          <w:i/>
          <w:iCs/>
          <w:color w:val="000000"/>
          <w:lang w:val="ru-RU"/>
        </w:rPr>
        <w:t>2</w:t>
      </w:r>
      <w:r w:rsidRPr="000C573F">
        <w:rPr>
          <w:rFonts w:eastAsia="Times New Roman"/>
          <w:color w:val="000000"/>
        </w:rPr>
        <w:t> </w:t>
      </w:r>
      <w:r w:rsidRPr="000C573F">
        <w:rPr>
          <w:rFonts w:eastAsia="Times New Roman"/>
          <w:color w:val="000000"/>
          <w:lang w:val="ru-RU"/>
        </w:rPr>
        <w:t>розташовують на металевому столі або сталевій плиті</w:t>
      </w:r>
      <w:r w:rsidRPr="000C573F">
        <w:rPr>
          <w:rFonts w:eastAsia="Times New Roman"/>
          <w:color w:val="000000"/>
        </w:rPr>
        <w:t> </w:t>
      </w:r>
      <w:r w:rsidRPr="000C573F">
        <w:rPr>
          <w:rFonts w:eastAsia="Times New Roman"/>
          <w:i/>
          <w:iCs/>
          <w:color w:val="000000"/>
          <w:lang w:val="ru-RU"/>
        </w:rPr>
        <w:t>1,</w:t>
      </w:r>
      <w:r w:rsidRPr="000C573F">
        <w:rPr>
          <w:rFonts w:eastAsia="Times New Roman"/>
          <w:color w:val="000000"/>
        </w:rPr>
        <w:t> </w:t>
      </w:r>
      <w:r w:rsidRPr="000C573F">
        <w:rPr>
          <w:rFonts w:eastAsia="Times New Roman"/>
          <w:color w:val="000000"/>
          <w:lang w:val="ru-RU"/>
        </w:rPr>
        <w:t xml:space="preserve">забезпечуючи при цьому за допомогою механічних притисків надійний електричний контакт між ними і фіксування заданого положення зварювальних кромок. </w:t>
      </w:r>
      <w:r w:rsidRPr="000C573F">
        <w:rPr>
          <w:rFonts w:eastAsia="Times New Roman"/>
          <w:color w:val="000000"/>
        </w:rPr>
        <w:t>Електрод </w:t>
      </w:r>
      <w:r w:rsidRPr="000C573F">
        <w:rPr>
          <w:rFonts w:eastAsia="Times New Roman"/>
          <w:i/>
          <w:iCs/>
          <w:color w:val="000000"/>
        </w:rPr>
        <w:t>3</w:t>
      </w:r>
      <w:r w:rsidRPr="000C573F">
        <w:rPr>
          <w:rFonts w:eastAsia="Times New Roman"/>
          <w:color w:val="000000"/>
        </w:rPr>
        <w:t> закріплюють у спеціальному електротримачі.</w:t>
      </w:r>
    </w:p>
    <w:p w:rsidR="000C573F" w:rsidRPr="000C573F" w:rsidRDefault="000C573F" w:rsidP="000C573F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/>
        </w:rPr>
      </w:pPr>
      <w:r w:rsidRPr="000C573F">
        <w:rPr>
          <w:rFonts w:eastAsia="Times New Roman"/>
          <w:noProof/>
          <w:color w:val="000000"/>
        </w:rPr>
        <w:drawing>
          <wp:inline distT="0" distB="0" distL="0" distR="0" wp14:anchorId="13D436AD" wp14:editId="44008B29">
            <wp:extent cx="1390650" cy="1638300"/>
            <wp:effectExtent l="0" t="0" r="0" b="0"/>
            <wp:docPr id="2" name="Рисунок 2" descr="Ручне зварюва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учне зварюванн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73F" w:rsidRPr="000C573F" w:rsidRDefault="000C573F" w:rsidP="000C573F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/>
          <w:lang w:val="ru-RU"/>
        </w:rPr>
      </w:pPr>
      <w:r w:rsidRPr="000C573F">
        <w:rPr>
          <w:rFonts w:eastAsia="Times New Roman"/>
          <w:i/>
          <w:iCs/>
          <w:color w:val="000000"/>
          <w:lang w:val="ru-RU"/>
        </w:rPr>
        <w:t>Рис. 18.14.</w:t>
      </w:r>
      <w:r w:rsidRPr="000C573F">
        <w:rPr>
          <w:rFonts w:eastAsia="Times New Roman"/>
          <w:i/>
          <w:iCs/>
          <w:color w:val="000000"/>
        </w:rPr>
        <w:t> </w:t>
      </w:r>
      <w:r w:rsidRPr="000C573F">
        <w:rPr>
          <w:rFonts w:eastAsia="Times New Roman"/>
          <w:b/>
          <w:bCs/>
          <w:color w:val="000000"/>
          <w:lang w:val="ru-RU"/>
        </w:rPr>
        <w:t>Ручне зварювання:</w:t>
      </w:r>
    </w:p>
    <w:p w:rsidR="000C573F" w:rsidRPr="000C573F" w:rsidRDefault="000C573F" w:rsidP="000C573F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/>
          <w:lang w:val="ru-RU"/>
        </w:rPr>
      </w:pPr>
      <w:r w:rsidRPr="000C573F">
        <w:rPr>
          <w:rFonts w:eastAsia="Times New Roman"/>
          <w:i/>
          <w:iCs/>
          <w:color w:val="000000"/>
          <w:lang w:val="ru-RU"/>
        </w:rPr>
        <w:t>1</w:t>
      </w:r>
      <w:r w:rsidRPr="000C573F">
        <w:rPr>
          <w:rFonts w:eastAsia="Times New Roman"/>
          <w:color w:val="000000"/>
        </w:rPr>
        <w:t> </w:t>
      </w:r>
      <w:r w:rsidRPr="000C573F">
        <w:rPr>
          <w:rFonts w:eastAsia="Times New Roman"/>
          <w:color w:val="000000"/>
          <w:lang w:val="ru-RU"/>
        </w:rPr>
        <w:t>- зварювальний стіл;</w:t>
      </w:r>
      <w:r w:rsidRPr="000C573F">
        <w:rPr>
          <w:rFonts w:eastAsia="Times New Roman"/>
          <w:color w:val="000000"/>
        </w:rPr>
        <w:t> </w:t>
      </w:r>
      <w:r w:rsidRPr="000C573F">
        <w:rPr>
          <w:rFonts w:eastAsia="Times New Roman"/>
          <w:i/>
          <w:iCs/>
          <w:color w:val="000000"/>
          <w:lang w:val="ru-RU"/>
        </w:rPr>
        <w:t>2</w:t>
      </w:r>
      <w:r w:rsidRPr="000C573F">
        <w:rPr>
          <w:rFonts w:eastAsia="Times New Roman"/>
          <w:color w:val="000000"/>
        </w:rPr>
        <w:t> </w:t>
      </w:r>
      <w:r w:rsidRPr="000C573F">
        <w:rPr>
          <w:rFonts w:eastAsia="Times New Roman"/>
          <w:color w:val="000000"/>
          <w:lang w:val="ru-RU"/>
        </w:rPr>
        <w:t>- заготовка;</w:t>
      </w:r>
      <w:r w:rsidRPr="000C573F">
        <w:rPr>
          <w:rFonts w:eastAsia="Times New Roman"/>
          <w:color w:val="000000"/>
        </w:rPr>
        <w:t> </w:t>
      </w:r>
      <w:r w:rsidRPr="000C573F">
        <w:rPr>
          <w:rFonts w:eastAsia="Times New Roman"/>
          <w:i/>
          <w:iCs/>
          <w:color w:val="000000"/>
          <w:lang w:val="ru-RU"/>
        </w:rPr>
        <w:t>3</w:t>
      </w:r>
      <w:r w:rsidRPr="000C573F">
        <w:rPr>
          <w:rFonts w:eastAsia="Times New Roman"/>
          <w:color w:val="000000"/>
        </w:rPr>
        <w:t> </w:t>
      </w:r>
      <w:r w:rsidRPr="000C573F">
        <w:rPr>
          <w:rFonts w:eastAsia="Times New Roman"/>
          <w:color w:val="000000"/>
          <w:lang w:val="ru-RU"/>
        </w:rPr>
        <w:t>- електрод</w:t>
      </w:r>
    </w:p>
    <w:p w:rsidR="000C573F" w:rsidRPr="000C573F" w:rsidRDefault="000C573F" w:rsidP="000C573F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/>
        </w:rPr>
      </w:pPr>
      <w:r w:rsidRPr="000C573F">
        <w:rPr>
          <w:rFonts w:eastAsia="Times New Roman"/>
          <w:color w:val="000000"/>
          <w:lang w:val="ru-RU"/>
        </w:rPr>
        <w:t>Принципова схема зварювання показана на рис. 18.15. До заготівлях</w:t>
      </w:r>
      <w:r w:rsidRPr="000C573F">
        <w:rPr>
          <w:rFonts w:eastAsia="Times New Roman"/>
          <w:color w:val="000000"/>
        </w:rPr>
        <w:t> </w:t>
      </w:r>
      <w:r w:rsidRPr="000C573F">
        <w:rPr>
          <w:rFonts w:eastAsia="Times New Roman"/>
          <w:i/>
          <w:iCs/>
          <w:color w:val="000000"/>
          <w:lang w:val="ru-RU"/>
        </w:rPr>
        <w:t>6</w:t>
      </w:r>
      <w:r w:rsidRPr="000C573F">
        <w:rPr>
          <w:rFonts w:eastAsia="Times New Roman"/>
          <w:color w:val="000000"/>
        </w:rPr>
        <w:t> </w:t>
      </w:r>
      <w:r w:rsidRPr="000C573F">
        <w:rPr>
          <w:rFonts w:eastAsia="Times New Roman"/>
          <w:color w:val="000000"/>
          <w:lang w:val="ru-RU"/>
        </w:rPr>
        <w:t>і електроду</w:t>
      </w:r>
      <w:r w:rsidRPr="000C573F">
        <w:rPr>
          <w:rFonts w:eastAsia="Times New Roman"/>
          <w:color w:val="000000"/>
        </w:rPr>
        <w:t> </w:t>
      </w:r>
      <w:r w:rsidRPr="000C573F">
        <w:rPr>
          <w:rFonts w:eastAsia="Times New Roman"/>
          <w:i/>
          <w:iCs/>
          <w:color w:val="000000"/>
          <w:lang w:val="ru-RU"/>
        </w:rPr>
        <w:t>1</w:t>
      </w:r>
      <w:r w:rsidRPr="000C573F">
        <w:rPr>
          <w:rFonts w:eastAsia="Times New Roman"/>
          <w:color w:val="000000"/>
        </w:rPr>
        <w:t> </w:t>
      </w:r>
      <w:r w:rsidRPr="000C573F">
        <w:rPr>
          <w:rFonts w:eastAsia="Times New Roman"/>
          <w:color w:val="000000"/>
          <w:lang w:val="ru-RU"/>
        </w:rPr>
        <w:t>підводиться змінний чи постійний струм напругою не нижче 60 В, потім зварювальник збуджує між ними зварювальну дугу, при нормальному горінні якої встановлюється робоча напруга 16-20 В. За рахунок її теплоти кромки заготовок і метал торця електрода взаємно розплавляються, утворюючи зварювальну ванну</w:t>
      </w:r>
      <w:r w:rsidRPr="000C573F">
        <w:rPr>
          <w:rFonts w:eastAsia="Times New Roman"/>
          <w:color w:val="000000"/>
        </w:rPr>
        <w:t> </w:t>
      </w:r>
      <w:r w:rsidRPr="000C573F">
        <w:rPr>
          <w:rFonts w:eastAsia="Times New Roman"/>
          <w:i/>
          <w:iCs/>
          <w:color w:val="000000"/>
          <w:lang w:val="ru-RU"/>
        </w:rPr>
        <w:t>4.</w:t>
      </w:r>
      <w:r w:rsidRPr="000C573F">
        <w:rPr>
          <w:rFonts w:eastAsia="Times New Roman"/>
          <w:color w:val="000000"/>
        </w:rPr>
        <w:t> </w:t>
      </w:r>
      <w:r w:rsidRPr="000C573F">
        <w:rPr>
          <w:rFonts w:eastAsia="Times New Roman"/>
          <w:color w:val="000000"/>
          <w:lang w:val="ru-RU"/>
        </w:rPr>
        <w:t>При цьому також розплавляється на торці електрода обмазка</w:t>
      </w:r>
      <w:r w:rsidRPr="000C573F">
        <w:rPr>
          <w:rFonts w:eastAsia="Times New Roman"/>
          <w:color w:val="000000"/>
        </w:rPr>
        <w:t> </w:t>
      </w:r>
      <w:r w:rsidRPr="000C573F">
        <w:rPr>
          <w:rFonts w:eastAsia="Times New Roman"/>
          <w:i/>
          <w:iCs/>
          <w:color w:val="000000"/>
          <w:lang w:val="ru-RU"/>
        </w:rPr>
        <w:t>2,</w:t>
      </w:r>
      <w:r w:rsidRPr="000C573F">
        <w:rPr>
          <w:rFonts w:eastAsia="Times New Roman"/>
          <w:color w:val="000000"/>
        </w:rPr>
        <w:t> </w:t>
      </w:r>
      <w:r w:rsidRPr="000C573F">
        <w:rPr>
          <w:rFonts w:eastAsia="Times New Roman"/>
          <w:color w:val="000000"/>
          <w:lang w:val="ru-RU"/>
        </w:rPr>
        <w:t>утворюючи над ванною</w:t>
      </w:r>
      <w:r w:rsidRPr="000C573F">
        <w:rPr>
          <w:rFonts w:eastAsia="Times New Roman"/>
          <w:color w:val="000000"/>
        </w:rPr>
        <w:t> </w:t>
      </w:r>
      <w:r w:rsidRPr="000C573F">
        <w:rPr>
          <w:rFonts w:eastAsia="Times New Roman"/>
          <w:i/>
          <w:iCs/>
          <w:color w:val="000000"/>
        </w:rPr>
        <w:t>4</w:t>
      </w:r>
      <w:r w:rsidRPr="000C573F">
        <w:rPr>
          <w:rFonts w:eastAsia="Times New Roman"/>
          <w:color w:val="000000"/>
        </w:rPr>
        <w:t> деякий обсяг нейтрального газу </w:t>
      </w:r>
      <w:r w:rsidRPr="000C573F">
        <w:rPr>
          <w:rFonts w:eastAsia="Times New Roman"/>
          <w:i/>
          <w:iCs/>
          <w:color w:val="000000"/>
        </w:rPr>
        <w:t>3</w:t>
      </w:r>
      <w:r w:rsidRPr="000C573F">
        <w:rPr>
          <w:rFonts w:eastAsia="Times New Roman"/>
          <w:color w:val="000000"/>
        </w:rPr>
        <w:t> і шлаку 5, які підвищують стабільність горіння дуги і захищають киплячій метал ванни від шкідливого впливу атмосферного повітря.</w:t>
      </w:r>
    </w:p>
    <w:p w:rsidR="000C573F" w:rsidRPr="000C573F" w:rsidRDefault="000C573F" w:rsidP="000C573F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/>
        </w:rPr>
      </w:pPr>
      <w:r w:rsidRPr="000C573F">
        <w:rPr>
          <w:rFonts w:eastAsia="Times New Roman"/>
          <w:noProof/>
          <w:color w:val="000000"/>
        </w:rPr>
        <w:drawing>
          <wp:inline distT="0" distB="0" distL="0" distR="0" wp14:anchorId="4F42534D" wp14:editId="0806F2EF">
            <wp:extent cx="1743075" cy="1285875"/>
            <wp:effectExtent l="0" t="0" r="9525" b="9525"/>
            <wp:docPr id="3" name="Рисунок 3" descr="Принципова схема зварюва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нципова схема зварюванн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73F" w:rsidRPr="000C573F" w:rsidRDefault="000C573F" w:rsidP="000C573F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/>
          <w:lang w:val="ru-RU"/>
        </w:rPr>
      </w:pPr>
      <w:r w:rsidRPr="000C573F">
        <w:rPr>
          <w:rFonts w:eastAsia="Times New Roman"/>
          <w:i/>
          <w:iCs/>
          <w:color w:val="000000"/>
          <w:lang w:val="ru-RU"/>
        </w:rPr>
        <w:lastRenderedPageBreak/>
        <w:t>Рис. 18.15.</w:t>
      </w:r>
      <w:r w:rsidRPr="000C573F">
        <w:rPr>
          <w:rFonts w:eastAsia="Times New Roman"/>
          <w:i/>
          <w:iCs/>
          <w:color w:val="000000"/>
        </w:rPr>
        <w:t> </w:t>
      </w:r>
      <w:r w:rsidRPr="000C573F">
        <w:rPr>
          <w:rFonts w:eastAsia="Times New Roman"/>
          <w:b/>
          <w:bCs/>
          <w:color w:val="000000"/>
          <w:lang w:val="ru-RU"/>
        </w:rPr>
        <w:t>Принципова схема зварювання:</w:t>
      </w:r>
    </w:p>
    <w:p w:rsidR="000C573F" w:rsidRPr="000C573F" w:rsidRDefault="000C573F" w:rsidP="000C573F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/>
          <w:lang w:val="ru-RU"/>
        </w:rPr>
      </w:pPr>
      <w:r w:rsidRPr="000C573F">
        <w:rPr>
          <w:rFonts w:eastAsia="Times New Roman"/>
          <w:i/>
          <w:iCs/>
          <w:color w:val="000000"/>
          <w:lang w:val="ru-RU"/>
        </w:rPr>
        <w:t>1</w:t>
      </w:r>
      <w:r w:rsidRPr="000C573F">
        <w:rPr>
          <w:rFonts w:eastAsia="Times New Roman"/>
          <w:color w:val="000000"/>
        </w:rPr>
        <w:t> </w:t>
      </w:r>
      <w:r w:rsidRPr="000C573F">
        <w:rPr>
          <w:rFonts w:eastAsia="Times New Roman"/>
          <w:color w:val="000000"/>
          <w:lang w:val="ru-RU"/>
        </w:rPr>
        <w:t>- електрод;</w:t>
      </w:r>
      <w:r w:rsidRPr="000C573F">
        <w:rPr>
          <w:rFonts w:eastAsia="Times New Roman"/>
          <w:color w:val="000000"/>
        </w:rPr>
        <w:t> </w:t>
      </w:r>
      <w:r w:rsidRPr="000C573F">
        <w:rPr>
          <w:rFonts w:eastAsia="Times New Roman"/>
          <w:i/>
          <w:iCs/>
          <w:color w:val="000000"/>
          <w:lang w:val="ru-RU"/>
        </w:rPr>
        <w:t>2</w:t>
      </w:r>
      <w:r w:rsidRPr="000C573F">
        <w:rPr>
          <w:rFonts w:eastAsia="Times New Roman"/>
          <w:color w:val="000000"/>
        </w:rPr>
        <w:t> </w:t>
      </w:r>
      <w:r w:rsidRPr="000C573F">
        <w:rPr>
          <w:rFonts w:eastAsia="Times New Roman"/>
          <w:color w:val="000000"/>
          <w:lang w:val="ru-RU"/>
        </w:rPr>
        <w:t>- обмазка;</w:t>
      </w:r>
      <w:r w:rsidRPr="000C573F">
        <w:rPr>
          <w:rFonts w:eastAsia="Times New Roman"/>
          <w:color w:val="000000"/>
        </w:rPr>
        <w:t> </w:t>
      </w:r>
      <w:r w:rsidRPr="000C573F">
        <w:rPr>
          <w:rFonts w:eastAsia="Times New Roman"/>
          <w:i/>
          <w:iCs/>
          <w:color w:val="000000"/>
          <w:lang w:val="ru-RU"/>
        </w:rPr>
        <w:t>3</w:t>
      </w:r>
      <w:r w:rsidRPr="000C573F">
        <w:rPr>
          <w:rFonts w:eastAsia="Times New Roman"/>
          <w:color w:val="000000"/>
        </w:rPr>
        <w:t> </w:t>
      </w:r>
      <w:r w:rsidRPr="000C573F">
        <w:rPr>
          <w:rFonts w:eastAsia="Times New Roman"/>
          <w:color w:val="000000"/>
          <w:lang w:val="ru-RU"/>
        </w:rPr>
        <w:t>- нейтральний газ;</w:t>
      </w:r>
      <w:r w:rsidRPr="000C573F">
        <w:rPr>
          <w:rFonts w:eastAsia="Times New Roman"/>
          <w:color w:val="000000"/>
        </w:rPr>
        <w:t> </w:t>
      </w:r>
      <w:r w:rsidRPr="000C573F">
        <w:rPr>
          <w:rFonts w:eastAsia="Times New Roman"/>
          <w:i/>
          <w:iCs/>
          <w:color w:val="000000"/>
          <w:lang w:val="ru-RU"/>
        </w:rPr>
        <w:t>4 -</w:t>
      </w:r>
      <w:r w:rsidRPr="000C573F">
        <w:rPr>
          <w:rFonts w:eastAsia="Times New Roman"/>
          <w:color w:val="000000"/>
        </w:rPr>
        <w:t> </w:t>
      </w:r>
      <w:r w:rsidRPr="000C573F">
        <w:rPr>
          <w:rFonts w:eastAsia="Times New Roman"/>
          <w:color w:val="000000"/>
          <w:lang w:val="ru-RU"/>
        </w:rPr>
        <w:t>зварювальна ванна;</w:t>
      </w:r>
      <w:r w:rsidRPr="000C573F">
        <w:rPr>
          <w:rFonts w:eastAsia="Times New Roman"/>
          <w:color w:val="000000"/>
        </w:rPr>
        <w:t> </w:t>
      </w:r>
      <w:r w:rsidRPr="000C573F">
        <w:rPr>
          <w:rFonts w:eastAsia="Times New Roman"/>
          <w:i/>
          <w:iCs/>
          <w:color w:val="000000"/>
          <w:lang w:val="ru-RU"/>
        </w:rPr>
        <w:t>5</w:t>
      </w:r>
      <w:r w:rsidRPr="000C573F">
        <w:rPr>
          <w:rFonts w:eastAsia="Times New Roman"/>
          <w:color w:val="000000"/>
        </w:rPr>
        <w:t> </w:t>
      </w:r>
      <w:r w:rsidRPr="000C573F">
        <w:rPr>
          <w:rFonts w:eastAsia="Times New Roman"/>
          <w:color w:val="000000"/>
          <w:lang w:val="ru-RU"/>
        </w:rPr>
        <w:t>- шлак;</w:t>
      </w:r>
      <w:r w:rsidRPr="000C573F">
        <w:rPr>
          <w:rFonts w:eastAsia="Times New Roman"/>
          <w:color w:val="000000"/>
        </w:rPr>
        <w:t> </w:t>
      </w:r>
      <w:r w:rsidRPr="000C573F">
        <w:rPr>
          <w:rFonts w:eastAsia="Times New Roman"/>
          <w:i/>
          <w:iCs/>
          <w:color w:val="000000"/>
          <w:lang w:val="ru-RU"/>
        </w:rPr>
        <w:t>6</w:t>
      </w:r>
      <w:r w:rsidRPr="000C573F">
        <w:rPr>
          <w:rFonts w:eastAsia="Times New Roman"/>
          <w:color w:val="000000"/>
        </w:rPr>
        <w:t> </w:t>
      </w:r>
      <w:r w:rsidRPr="000C573F">
        <w:rPr>
          <w:rFonts w:eastAsia="Times New Roman"/>
          <w:color w:val="000000"/>
          <w:lang w:val="ru-RU"/>
        </w:rPr>
        <w:t>- заготівля</w:t>
      </w:r>
    </w:p>
    <w:p w:rsidR="000C573F" w:rsidRPr="000C573F" w:rsidRDefault="000C573F" w:rsidP="000C573F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/>
          <w:lang w:val="ru-RU"/>
        </w:rPr>
      </w:pPr>
      <w:r w:rsidRPr="000C573F">
        <w:rPr>
          <w:rFonts w:eastAsia="Times New Roman"/>
          <w:color w:val="000000"/>
          <w:lang w:val="ru-RU"/>
        </w:rPr>
        <w:t>Зварювальник переміщує вручну електрод уздовж шва, повідомляючи його кінця з палаючою дугою поперечні коливальні або обертальні рухи для забезпечення рівномірного розплавлення обох крайок заготовок і перемішування металу зварювальної ванни. Принаймні переміщення дуги метал зварювальної ванни твердне, утворюючи зварний шов, що з'єднує заготовки.</w:t>
      </w:r>
    </w:p>
    <w:p w:rsidR="000C573F" w:rsidRPr="000C573F" w:rsidRDefault="000C573F" w:rsidP="000C573F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/>
          <w:lang w:val="ru-RU"/>
        </w:rPr>
      </w:pPr>
      <w:r w:rsidRPr="000C573F">
        <w:rPr>
          <w:rFonts w:eastAsia="Times New Roman"/>
          <w:color w:val="000000"/>
          <w:lang w:val="ru-RU"/>
        </w:rPr>
        <w:t>Для зварювання відповідальних виробів з товщиною стінок більше 4-6 мм часто накладають шви один на інший шляхом повторного проходу, що забезпечує більш повний провар крайок на всю їх товщину.</w:t>
      </w:r>
    </w:p>
    <w:p w:rsidR="000C573F" w:rsidRPr="000C573F" w:rsidRDefault="000C573F" w:rsidP="000C573F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/>
          <w:lang w:val="ru-RU"/>
        </w:rPr>
      </w:pPr>
      <w:r w:rsidRPr="000C573F">
        <w:rPr>
          <w:rFonts w:eastAsia="Times New Roman"/>
          <w:color w:val="000000"/>
          <w:lang w:val="ru-RU"/>
        </w:rPr>
        <w:t>При зварюванні переривчастим швом або для прихватки заготовок в окремих точках зварювальник переміщує електрод, збуджуючи дугу періодично.</w:t>
      </w:r>
    </w:p>
    <w:p w:rsidR="000C573F" w:rsidRPr="000C573F" w:rsidRDefault="000C573F" w:rsidP="000C573F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/>
          <w:lang w:val="ru-RU"/>
        </w:rPr>
      </w:pPr>
      <w:r w:rsidRPr="000C573F">
        <w:rPr>
          <w:rFonts w:eastAsia="Times New Roman"/>
          <w:color w:val="000000"/>
          <w:lang w:val="ru-RU"/>
        </w:rPr>
        <w:t>Залежно від виду зварних з'єднань і взаємного розташування зварюваних елементів існують різні типи зварних з'єднань (рис. 18.16): встик, внахлестку, таврові, кутові, кромочні, з відбортовкою кромок, точкові.</w:t>
      </w:r>
    </w:p>
    <w:p w:rsidR="000C573F" w:rsidRPr="000C573F" w:rsidRDefault="000C573F" w:rsidP="000C573F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/>
        </w:rPr>
      </w:pPr>
      <w:r w:rsidRPr="000C573F">
        <w:rPr>
          <w:rFonts w:eastAsia="Times New Roman"/>
          <w:noProof/>
          <w:color w:val="000000"/>
        </w:rPr>
        <w:drawing>
          <wp:inline distT="0" distB="0" distL="0" distR="0" wp14:anchorId="3E82A39D" wp14:editId="6A1D5859">
            <wp:extent cx="3190875" cy="1133475"/>
            <wp:effectExtent l="0" t="0" r="9525" b="9525"/>
            <wp:docPr id="4" name="Рисунок 4" descr="Види зварних з'єдна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иди зварних з'єднан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73F" w:rsidRPr="000C573F" w:rsidRDefault="000C573F" w:rsidP="000C573F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/>
        </w:rPr>
      </w:pPr>
      <w:r w:rsidRPr="000C573F">
        <w:rPr>
          <w:rFonts w:eastAsia="Times New Roman"/>
          <w:i/>
          <w:iCs/>
          <w:color w:val="000000"/>
        </w:rPr>
        <w:t>Рис. 18.16. </w:t>
      </w:r>
      <w:r w:rsidRPr="000C573F">
        <w:rPr>
          <w:rFonts w:eastAsia="Times New Roman"/>
          <w:b/>
          <w:bCs/>
          <w:color w:val="000000"/>
        </w:rPr>
        <w:t>Види зварних з'єднань:</w:t>
      </w:r>
    </w:p>
    <w:p w:rsidR="000C573F" w:rsidRPr="000C573F" w:rsidRDefault="000C573F" w:rsidP="000C573F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/>
        </w:rPr>
      </w:pPr>
      <w:r w:rsidRPr="000C573F">
        <w:rPr>
          <w:rFonts w:eastAsia="Times New Roman"/>
          <w:i/>
          <w:iCs/>
          <w:color w:val="000000"/>
        </w:rPr>
        <w:t>а</w:t>
      </w:r>
      <w:r w:rsidRPr="000C573F">
        <w:rPr>
          <w:rFonts w:eastAsia="Times New Roman"/>
          <w:color w:val="000000"/>
        </w:rPr>
        <w:t> - встик; </w:t>
      </w:r>
      <w:r w:rsidRPr="000C573F">
        <w:rPr>
          <w:rFonts w:eastAsia="Times New Roman"/>
          <w:i/>
          <w:iCs/>
          <w:color w:val="000000"/>
        </w:rPr>
        <w:t>б</w:t>
      </w:r>
      <w:r w:rsidRPr="000C573F">
        <w:rPr>
          <w:rFonts w:eastAsia="Times New Roman"/>
          <w:color w:val="000000"/>
        </w:rPr>
        <w:t> - внахлестку; в - таврові; </w:t>
      </w:r>
      <w:r w:rsidRPr="000C573F">
        <w:rPr>
          <w:rFonts w:eastAsia="Times New Roman"/>
          <w:i/>
          <w:iCs/>
          <w:color w:val="000000"/>
        </w:rPr>
        <w:t>г</w:t>
      </w:r>
      <w:r w:rsidRPr="000C573F">
        <w:rPr>
          <w:rFonts w:eastAsia="Times New Roman"/>
          <w:color w:val="000000"/>
        </w:rPr>
        <w:t> - кутові; </w:t>
      </w:r>
      <w:r w:rsidRPr="000C573F">
        <w:rPr>
          <w:rFonts w:eastAsia="Times New Roman"/>
          <w:i/>
          <w:iCs/>
          <w:color w:val="000000"/>
        </w:rPr>
        <w:t>д</w:t>
      </w:r>
      <w:r w:rsidRPr="000C573F">
        <w:rPr>
          <w:rFonts w:eastAsia="Times New Roman"/>
          <w:color w:val="000000"/>
        </w:rPr>
        <w:t> - кромочні; </w:t>
      </w:r>
      <w:r w:rsidRPr="000C573F">
        <w:rPr>
          <w:rFonts w:eastAsia="Times New Roman"/>
          <w:i/>
          <w:iCs/>
          <w:color w:val="000000"/>
        </w:rPr>
        <w:t>е</w:t>
      </w:r>
      <w:r w:rsidRPr="000C573F">
        <w:rPr>
          <w:rFonts w:eastAsia="Times New Roman"/>
          <w:color w:val="000000"/>
        </w:rPr>
        <w:t> - з відбортовкою кромок; </w:t>
      </w:r>
      <w:r w:rsidRPr="000C573F">
        <w:rPr>
          <w:rFonts w:eastAsia="Times New Roman"/>
          <w:i/>
          <w:iCs/>
          <w:color w:val="000000"/>
        </w:rPr>
        <w:t>ж</w:t>
      </w:r>
      <w:r w:rsidRPr="000C573F">
        <w:rPr>
          <w:rFonts w:eastAsia="Times New Roman"/>
          <w:color w:val="000000"/>
        </w:rPr>
        <w:t> - точкові</w:t>
      </w:r>
    </w:p>
    <w:p w:rsidR="000C573F" w:rsidRPr="000C573F" w:rsidRDefault="000C573F" w:rsidP="000C573F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/>
          <w:lang w:val="ru-RU"/>
        </w:rPr>
      </w:pPr>
      <w:r w:rsidRPr="000C573F">
        <w:rPr>
          <w:rFonts w:eastAsia="Times New Roman"/>
          <w:color w:val="000000"/>
        </w:rPr>
        <w:t xml:space="preserve">Найбільш міцними і економічними є стикові з'єднання. </w:t>
      </w:r>
      <w:r w:rsidRPr="000C573F">
        <w:rPr>
          <w:rFonts w:eastAsia="Times New Roman"/>
          <w:color w:val="000000"/>
          <w:lang w:val="ru-RU"/>
        </w:rPr>
        <w:t xml:space="preserve">Кутові і бортові виконують головним чином сполучну роль, оскільки вони практично не здатні сприймати помітні силові навантаження. Приклад виконання з'єднань за допомогою кутової і точкового зварювання показаний на рис. 18.17. У залежності від положення поздовжньої і поперечної осі шва в просторі розрізняють </w:t>
      </w:r>
      <w:r w:rsidRPr="000C573F">
        <w:rPr>
          <w:rFonts w:eastAsia="Times New Roman"/>
          <w:color w:val="000000"/>
          <w:lang w:val="ru-RU"/>
        </w:rPr>
        <w:lastRenderedPageBreak/>
        <w:t>зварювання в нижньому, вертикальному, горизонтальному і стельовому положеннях (рис. 18.18).</w:t>
      </w:r>
    </w:p>
    <w:p w:rsidR="000C573F" w:rsidRPr="000C573F" w:rsidRDefault="000C573F" w:rsidP="000C573F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/>
        </w:rPr>
      </w:pPr>
      <w:r w:rsidRPr="000C573F">
        <w:rPr>
          <w:rFonts w:eastAsia="Times New Roman"/>
          <w:noProof/>
          <w:color w:val="000000"/>
        </w:rPr>
        <w:drawing>
          <wp:inline distT="0" distB="0" distL="0" distR="0" wp14:anchorId="34CB946E" wp14:editId="7E64B3B4">
            <wp:extent cx="3343275" cy="1276350"/>
            <wp:effectExtent l="0" t="0" r="9525" b="0"/>
            <wp:docPr id="5" name="Рисунок 5" descr="Приклади зварюва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иклади зварюванн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73F" w:rsidRPr="000C573F" w:rsidRDefault="000C573F" w:rsidP="000C573F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/>
          <w:lang w:val="ru-RU"/>
        </w:rPr>
      </w:pPr>
      <w:r w:rsidRPr="000C573F">
        <w:rPr>
          <w:rFonts w:eastAsia="Times New Roman"/>
          <w:i/>
          <w:iCs/>
          <w:color w:val="000000"/>
          <w:lang w:val="ru-RU"/>
        </w:rPr>
        <w:t>Рис. 18.17.</w:t>
      </w:r>
      <w:r w:rsidRPr="000C573F">
        <w:rPr>
          <w:rFonts w:eastAsia="Times New Roman"/>
          <w:i/>
          <w:iCs/>
          <w:color w:val="000000"/>
        </w:rPr>
        <w:t> </w:t>
      </w:r>
      <w:r w:rsidRPr="000C573F">
        <w:rPr>
          <w:rFonts w:eastAsia="Times New Roman"/>
          <w:b/>
          <w:bCs/>
          <w:color w:val="000000"/>
          <w:lang w:val="ru-RU"/>
        </w:rPr>
        <w:t>Приклади зварювання:</w:t>
      </w:r>
    </w:p>
    <w:p w:rsidR="000C573F" w:rsidRPr="000C573F" w:rsidRDefault="000C573F" w:rsidP="000C573F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/>
          <w:lang w:val="ru-RU"/>
        </w:rPr>
      </w:pPr>
      <w:r w:rsidRPr="000C573F">
        <w:rPr>
          <w:rFonts w:eastAsia="Times New Roman"/>
          <w:i/>
          <w:iCs/>
          <w:color w:val="000000"/>
          <w:lang w:val="ru-RU"/>
        </w:rPr>
        <w:t>а -</w:t>
      </w:r>
      <w:r w:rsidRPr="000C573F">
        <w:rPr>
          <w:rFonts w:eastAsia="Times New Roman"/>
          <w:color w:val="000000"/>
        </w:rPr>
        <w:t> </w:t>
      </w:r>
      <w:r w:rsidRPr="000C573F">
        <w:rPr>
          <w:rFonts w:eastAsia="Times New Roman"/>
          <w:color w:val="000000"/>
          <w:lang w:val="ru-RU"/>
        </w:rPr>
        <w:t>кутовий; б - точкової (шви виділені білим кольором)</w:t>
      </w:r>
    </w:p>
    <w:p w:rsidR="000C573F" w:rsidRPr="000C573F" w:rsidRDefault="000C573F" w:rsidP="000C573F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/>
        </w:rPr>
      </w:pPr>
      <w:r w:rsidRPr="000C573F">
        <w:rPr>
          <w:rFonts w:eastAsia="Times New Roman"/>
          <w:noProof/>
          <w:color w:val="000000"/>
        </w:rPr>
        <w:drawing>
          <wp:inline distT="0" distB="0" distL="0" distR="0" wp14:anchorId="010A0400" wp14:editId="2A1B382A">
            <wp:extent cx="3409950" cy="847725"/>
            <wp:effectExtent l="0" t="0" r="0" b="9525"/>
            <wp:docPr id="6" name="Рисунок 6" descr="Основні положення зварюва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сновні положення зварюванн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73F" w:rsidRPr="000C573F" w:rsidRDefault="000C573F" w:rsidP="000C573F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/>
          <w:lang w:val="ru-RU"/>
        </w:rPr>
      </w:pPr>
      <w:r w:rsidRPr="000C573F">
        <w:rPr>
          <w:rFonts w:eastAsia="Times New Roman"/>
          <w:i/>
          <w:iCs/>
          <w:color w:val="000000"/>
          <w:lang w:val="ru-RU"/>
        </w:rPr>
        <w:t>Рис. 18.18.</w:t>
      </w:r>
      <w:r w:rsidRPr="000C573F">
        <w:rPr>
          <w:rFonts w:eastAsia="Times New Roman"/>
          <w:i/>
          <w:iCs/>
          <w:color w:val="000000"/>
        </w:rPr>
        <w:t> </w:t>
      </w:r>
      <w:r w:rsidRPr="000C573F">
        <w:rPr>
          <w:rFonts w:eastAsia="Times New Roman"/>
          <w:b/>
          <w:bCs/>
          <w:color w:val="000000"/>
          <w:lang w:val="ru-RU"/>
        </w:rPr>
        <w:t>Основні положення зварювання:</w:t>
      </w:r>
    </w:p>
    <w:p w:rsidR="000C573F" w:rsidRPr="000C573F" w:rsidRDefault="000C573F" w:rsidP="000C573F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/>
          <w:lang w:val="ru-RU"/>
        </w:rPr>
      </w:pPr>
      <w:r w:rsidRPr="000C573F">
        <w:rPr>
          <w:rFonts w:eastAsia="Times New Roman"/>
          <w:i/>
          <w:iCs/>
          <w:color w:val="000000"/>
          <w:lang w:val="ru-RU"/>
        </w:rPr>
        <w:t>а</w:t>
      </w:r>
      <w:r w:rsidRPr="000C573F">
        <w:rPr>
          <w:rFonts w:eastAsia="Times New Roman"/>
          <w:color w:val="000000"/>
        </w:rPr>
        <w:t> </w:t>
      </w:r>
      <w:r w:rsidRPr="000C573F">
        <w:rPr>
          <w:rFonts w:eastAsia="Times New Roman"/>
          <w:color w:val="000000"/>
          <w:lang w:val="ru-RU"/>
        </w:rPr>
        <w:t>- нижнє;</w:t>
      </w:r>
      <w:r w:rsidRPr="000C573F">
        <w:rPr>
          <w:rFonts w:eastAsia="Times New Roman"/>
          <w:color w:val="000000"/>
        </w:rPr>
        <w:t> </w:t>
      </w:r>
      <w:r w:rsidRPr="000C573F">
        <w:rPr>
          <w:rFonts w:eastAsia="Times New Roman"/>
          <w:i/>
          <w:iCs/>
          <w:color w:val="000000"/>
          <w:lang w:val="ru-RU"/>
        </w:rPr>
        <w:t>б</w:t>
      </w:r>
      <w:r w:rsidRPr="000C573F">
        <w:rPr>
          <w:rFonts w:eastAsia="Times New Roman"/>
          <w:color w:val="000000"/>
        </w:rPr>
        <w:t> </w:t>
      </w:r>
      <w:r w:rsidRPr="000C573F">
        <w:rPr>
          <w:rFonts w:eastAsia="Times New Roman"/>
          <w:color w:val="000000"/>
          <w:lang w:val="ru-RU"/>
        </w:rPr>
        <w:t>- горизонтальне; про - вертикальне;</w:t>
      </w:r>
      <w:r w:rsidRPr="000C573F">
        <w:rPr>
          <w:rFonts w:eastAsia="Times New Roman"/>
          <w:color w:val="000000"/>
        </w:rPr>
        <w:t> </w:t>
      </w:r>
      <w:r w:rsidRPr="000C573F">
        <w:rPr>
          <w:rFonts w:eastAsia="Times New Roman"/>
          <w:i/>
          <w:iCs/>
          <w:color w:val="000000"/>
          <w:lang w:val="ru-RU"/>
        </w:rPr>
        <w:t>г</w:t>
      </w:r>
      <w:r w:rsidRPr="000C573F">
        <w:rPr>
          <w:rFonts w:eastAsia="Times New Roman"/>
          <w:color w:val="000000"/>
        </w:rPr>
        <w:t> </w:t>
      </w:r>
      <w:r w:rsidRPr="000C573F">
        <w:rPr>
          <w:rFonts w:eastAsia="Times New Roman"/>
          <w:color w:val="000000"/>
          <w:lang w:val="ru-RU"/>
        </w:rPr>
        <w:t>- стельове</w:t>
      </w:r>
    </w:p>
    <w:p w:rsidR="000C573F" w:rsidRPr="000C573F" w:rsidRDefault="000C573F" w:rsidP="000C573F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/>
          <w:lang w:val="ru-RU"/>
        </w:rPr>
      </w:pPr>
      <w:r w:rsidRPr="000C573F">
        <w:rPr>
          <w:rFonts w:eastAsia="Times New Roman"/>
          <w:color w:val="000000"/>
          <w:lang w:val="ru-RU"/>
        </w:rPr>
        <w:t>На практиці більшість швів виконують в найбільш зручному і надійному нижньому положенні.</w:t>
      </w:r>
    </w:p>
    <w:p w:rsidR="000C573F" w:rsidRPr="000C573F" w:rsidRDefault="000C573F" w:rsidP="000C573F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/>
          <w:lang w:val="ru-RU"/>
        </w:rPr>
      </w:pPr>
      <w:r w:rsidRPr="000C573F">
        <w:rPr>
          <w:rFonts w:eastAsia="Times New Roman"/>
          <w:color w:val="000000"/>
          <w:lang w:val="ru-RU"/>
        </w:rPr>
        <w:t>При даному виді зварювання металевий стрижень виконує функції електрода і присадочного матеріалу. Електродні стрижні повинні виготовлятися з дроту, у якої строго витриманий хімічний склад. Особливу увагу вибору електродів слід приділяти при зварюванні спеціальних сталей. Промисловість випускає більше 70 марок зварювального дроту.</w:t>
      </w:r>
    </w:p>
    <w:p w:rsidR="000C573F" w:rsidRPr="000C573F" w:rsidRDefault="000C573F" w:rsidP="000C573F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/>
          <w:lang w:val="ru-RU"/>
        </w:rPr>
      </w:pPr>
      <w:r w:rsidRPr="000C573F">
        <w:rPr>
          <w:rFonts w:eastAsia="Times New Roman"/>
          <w:color w:val="000000"/>
          <w:lang w:val="ru-RU"/>
        </w:rPr>
        <w:t xml:space="preserve">Для живлення зварювальної дуги застосовують спеціальні джерела струму: змінного - зварювальні трансформатори, понижувальні мережеве напруга з 380-220 </w:t>
      </w:r>
      <w:proofErr w:type="gramStart"/>
      <w:r w:rsidRPr="000C573F">
        <w:rPr>
          <w:rFonts w:eastAsia="Times New Roman"/>
          <w:color w:val="000000"/>
          <w:lang w:val="ru-RU"/>
        </w:rPr>
        <w:t>В</w:t>
      </w:r>
      <w:proofErr w:type="gramEnd"/>
      <w:r w:rsidRPr="000C573F">
        <w:rPr>
          <w:rFonts w:eastAsia="Times New Roman"/>
          <w:color w:val="000000"/>
          <w:lang w:val="ru-RU"/>
        </w:rPr>
        <w:t xml:space="preserve"> до 55-65 В; постійного - генератори і випрямлячі.</w:t>
      </w:r>
    </w:p>
    <w:p w:rsidR="000C573F" w:rsidRPr="000C573F" w:rsidRDefault="000C573F" w:rsidP="000C573F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/>
          <w:lang w:val="ru-RU"/>
        </w:rPr>
      </w:pPr>
      <w:r w:rsidRPr="000C573F">
        <w:rPr>
          <w:rFonts w:eastAsia="Times New Roman"/>
          <w:b/>
          <w:bCs/>
          <w:color w:val="000000"/>
          <w:lang w:val="ru-RU"/>
        </w:rPr>
        <w:t>Дугове зварювання під флюсом</w:t>
      </w:r>
      <w:r w:rsidRPr="000C573F">
        <w:rPr>
          <w:rFonts w:eastAsia="Times New Roman"/>
          <w:color w:val="000000"/>
        </w:rPr>
        <w:t> </w:t>
      </w:r>
      <w:r w:rsidRPr="000C573F">
        <w:rPr>
          <w:rFonts w:eastAsia="Times New Roman"/>
          <w:color w:val="000000"/>
          <w:lang w:val="ru-RU"/>
        </w:rPr>
        <w:t>(рис. 18.19) ведуть непокритою електродним дротом</w:t>
      </w:r>
      <w:r w:rsidRPr="000C573F">
        <w:rPr>
          <w:rFonts w:eastAsia="Times New Roman"/>
          <w:color w:val="000000"/>
        </w:rPr>
        <w:t> </w:t>
      </w:r>
      <w:r w:rsidRPr="000C573F">
        <w:rPr>
          <w:rFonts w:eastAsia="Times New Roman"/>
          <w:i/>
          <w:iCs/>
          <w:color w:val="000000"/>
          <w:lang w:val="ru-RU"/>
        </w:rPr>
        <w:t>4,</w:t>
      </w:r>
      <w:r w:rsidRPr="000C573F">
        <w:rPr>
          <w:rFonts w:eastAsia="Times New Roman"/>
          <w:color w:val="000000"/>
        </w:rPr>
        <w:t> </w:t>
      </w:r>
      <w:r w:rsidRPr="000C573F">
        <w:rPr>
          <w:rFonts w:eastAsia="Times New Roman"/>
          <w:color w:val="000000"/>
          <w:lang w:val="ru-RU"/>
        </w:rPr>
        <w:t>дугу</w:t>
      </w:r>
      <w:r w:rsidRPr="000C573F">
        <w:rPr>
          <w:rFonts w:eastAsia="Times New Roman"/>
          <w:color w:val="000000"/>
        </w:rPr>
        <w:t> </w:t>
      </w:r>
      <w:r w:rsidRPr="000C573F">
        <w:rPr>
          <w:rFonts w:eastAsia="Times New Roman"/>
          <w:i/>
          <w:iCs/>
          <w:color w:val="000000"/>
          <w:lang w:val="ru-RU"/>
        </w:rPr>
        <w:t>1</w:t>
      </w:r>
      <w:r w:rsidRPr="000C573F">
        <w:rPr>
          <w:rFonts w:eastAsia="Times New Roman"/>
          <w:color w:val="000000"/>
        </w:rPr>
        <w:t> </w:t>
      </w:r>
      <w:r w:rsidRPr="000C573F">
        <w:rPr>
          <w:rFonts w:eastAsia="Times New Roman"/>
          <w:color w:val="000000"/>
          <w:lang w:val="ru-RU"/>
        </w:rPr>
        <w:t>і ванну</w:t>
      </w:r>
      <w:r w:rsidRPr="000C573F">
        <w:rPr>
          <w:rFonts w:eastAsia="Times New Roman"/>
          <w:color w:val="000000"/>
        </w:rPr>
        <w:t> </w:t>
      </w:r>
      <w:r w:rsidRPr="000C573F">
        <w:rPr>
          <w:rFonts w:eastAsia="Times New Roman"/>
          <w:i/>
          <w:iCs/>
          <w:color w:val="000000"/>
          <w:lang w:val="ru-RU"/>
        </w:rPr>
        <w:t>10</w:t>
      </w:r>
      <w:r w:rsidRPr="000C573F">
        <w:rPr>
          <w:rFonts w:eastAsia="Times New Roman"/>
          <w:color w:val="000000"/>
        </w:rPr>
        <w:t> </w:t>
      </w:r>
      <w:r w:rsidRPr="000C573F">
        <w:rPr>
          <w:rFonts w:eastAsia="Times New Roman"/>
          <w:color w:val="000000"/>
          <w:lang w:val="ru-RU"/>
        </w:rPr>
        <w:t>захищають з усіх боків спеціальним порошкоподібною або гранульованим флюсом 6.</w:t>
      </w:r>
    </w:p>
    <w:p w:rsidR="000C573F" w:rsidRPr="000C573F" w:rsidRDefault="000C573F" w:rsidP="000C573F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/>
        </w:rPr>
      </w:pPr>
      <w:r w:rsidRPr="000C573F">
        <w:rPr>
          <w:rFonts w:eastAsia="Times New Roman"/>
          <w:noProof/>
          <w:color w:val="000000"/>
        </w:rPr>
        <w:lastRenderedPageBreak/>
        <w:drawing>
          <wp:inline distT="0" distB="0" distL="0" distR="0" wp14:anchorId="784824C6" wp14:editId="15AAD76A">
            <wp:extent cx="1828800" cy="1304925"/>
            <wp:effectExtent l="0" t="0" r="0" b="9525"/>
            <wp:docPr id="7" name="Рисунок 7" descr="Принципова схема зварювання під флюс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инципова схема зварювання під флюсом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73F" w:rsidRPr="000C573F" w:rsidRDefault="000C573F" w:rsidP="000C573F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/>
          <w:lang w:val="ru-RU"/>
        </w:rPr>
      </w:pPr>
      <w:r w:rsidRPr="000C573F">
        <w:rPr>
          <w:rFonts w:eastAsia="Times New Roman"/>
          <w:i/>
          <w:iCs/>
          <w:color w:val="000000"/>
          <w:lang w:val="ru-RU"/>
        </w:rPr>
        <w:t>Рис. 18.19.</w:t>
      </w:r>
      <w:r w:rsidRPr="000C573F">
        <w:rPr>
          <w:rFonts w:eastAsia="Times New Roman"/>
          <w:i/>
          <w:iCs/>
          <w:color w:val="000000"/>
        </w:rPr>
        <w:t> </w:t>
      </w:r>
      <w:r w:rsidRPr="000C573F">
        <w:rPr>
          <w:rFonts w:eastAsia="Times New Roman"/>
          <w:b/>
          <w:bCs/>
          <w:color w:val="000000"/>
          <w:lang w:val="ru-RU"/>
        </w:rPr>
        <w:t>Принципова схема зварювання під флюсом:</w:t>
      </w:r>
    </w:p>
    <w:p w:rsidR="000C573F" w:rsidRPr="000C573F" w:rsidRDefault="000C573F" w:rsidP="000C573F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/>
          <w:lang w:val="ru-RU"/>
        </w:rPr>
      </w:pPr>
      <w:r w:rsidRPr="000C573F">
        <w:rPr>
          <w:rFonts w:eastAsia="Times New Roman"/>
          <w:i/>
          <w:iCs/>
          <w:color w:val="000000"/>
          <w:lang w:val="ru-RU"/>
        </w:rPr>
        <w:t>1 -</w:t>
      </w:r>
      <w:r w:rsidRPr="000C573F">
        <w:rPr>
          <w:rFonts w:eastAsia="Times New Roman"/>
          <w:color w:val="000000"/>
        </w:rPr>
        <w:t> </w:t>
      </w:r>
      <w:r w:rsidRPr="000C573F">
        <w:rPr>
          <w:rFonts w:eastAsia="Times New Roman"/>
          <w:color w:val="000000"/>
          <w:lang w:val="ru-RU"/>
        </w:rPr>
        <w:t>дуга;</w:t>
      </w:r>
      <w:r w:rsidRPr="000C573F">
        <w:rPr>
          <w:rFonts w:eastAsia="Times New Roman"/>
          <w:color w:val="000000"/>
        </w:rPr>
        <w:t> </w:t>
      </w:r>
      <w:r w:rsidRPr="000C573F">
        <w:rPr>
          <w:rFonts w:eastAsia="Times New Roman"/>
          <w:i/>
          <w:iCs/>
          <w:color w:val="000000"/>
          <w:lang w:val="ru-RU"/>
        </w:rPr>
        <w:t>2 -</w:t>
      </w:r>
      <w:r w:rsidRPr="000C573F">
        <w:rPr>
          <w:rFonts w:eastAsia="Times New Roman"/>
          <w:color w:val="000000"/>
        </w:rPr>
        <w:t> </w:t>
      </w:r>
      <w:r w:rsidRPr="000C573F">
        <w:rPr>
          <w:rFonts w:eastAsia="Times New Roman"/>
          <w:color w:val="000000"/>
          <w:lang w:val="ru-RU"/>
        </w:rPr>
        <w:t>зварювальна головка;</w:t>
      </w:r>
      <w:r w:rsidRPr="000C573F">
        <w:rPr>
          <w:rFonts w:eastAsia="Times New Roman"/>
          <w:color w:val="000000"/>
        </w:rPr>
        <w:t> </w:t>
      </w:r>
      <w:r w:rsidRPr="000C573F">
        <w:rPr>
          <w:rFonts w:eastAsia="Times New Roman"/>
          <w:i/>
          <w:iCs/>
          <w:color w:val="000000"/>
          <w:lang w:val="ru-RU"/>
        </w:rPr>
        <w:t>3</w:t>
      </w:r>
      <w:r w:rsidRPr="000C573F">
        <w:rPr>
          <w:rFonts w:eastAsia="Times New Roman"/>
          <w:color w:val="000000"/>
        </w:rPr>
        <w:t> </w:t>
      </w:r>
      <w:r w:rsidRPr="000C573F">
        <w:rPr>
          <w:rFonts w:eastAsia="Times New Roman"/>
          <w:color w:val="000000"/>
          <w:lang w:val="ru-RU"/>
        </w:rPr>
        <w:t>- ролики;</w:t>
      </w:r>
      <w:r w:rsidRPr="000C573F">
        <w:rPr>
          <w:rFonts w:eastAsia="Times New Roman"/>
          <w:color w:val="000000"/>
        </w:rPr>
        <w:t> </w:t>
      </w:r>
      <w:r w:rsidRPr="000C573F">
        <w:rPr>
          <w:rFonts w:eastAsia="Times New Roman"/>
          <w:i/>
          <w:iCs/>
          <w:color w:val="000000"/>
          <w:lang w:val="ru-RU"/>
        </w:rPr>
        <w:t>4</w:t>
      </w:r>
      <w:r w:rsidRPr="000C573F">
        <w:rPr>
          <w:rFonts w:eastAsia="Times New Roman"/>
          <w:color w:val="000000"/>
        </w:rPr>
        <w:t> </w:t>
      </w:r>
      <w:r w:rsidRPr="000C573F">
        <w:rPr>
          <w:rFonts w:eastAsia="Times New Roman"/>
          <w:color w:val="000000"/>
          <w:lang w:val="ru-RU"/>
        </w:rPr>
        <w:t>- електродний дріт; 5 - рідкий шлак;</w:t>
      </w:r>
      <w:r w:rsidRPr="000C573F">
        <w:rPr>
          <w:rFonts w:eastAsia="Times New Roman"/>
          <w:color w:val="000000"/>
        </w:rPr>
        <w:t> </w:t>
      </w:r>
      <w:r w:rsidRPr="000C573F">
        <w:rPr>
          <w:rFonts w:eastAsia="Times New Roman"/>
          <w:i/>
          <w:iCs/>
          <w:color w:val="000000"/>
          <w:lang w:val="ru-RU"/>
        </w:rPr>
        <w:t>6 -</w:t>
      </w:r>
      <w:r w:rsidRPr="000C573F">
        <w:rPr>
          <w:rFonts w:eastAsia="Times New Roman"/>
          <w:color w:val="000000"/>
        </w:rPr>
        <w:t> </w:t>
      </w:r>
      <w:r w:rsidRPr="000C573F">
        <w:rPr>
          <w:rFonts w:eastAsia="Times New Roman"/>
          <w:color w:val="000000"/>
          <w:lang w:val="ru-RU"/>
        </w:rPr>
        <w:t>шар флюсу;</w:t>
      </w:r>
      <w:r w:rsidRPr="000C573F">
        <w:rPr>
          <w:rFonts w:eastAsia="Times New Roman"/>
          <w:color w:val="000000"/>
        </w:rPr>
        <w:t> </w:t>
      </w:r>
      <w:r w:rsidRPr="000C573F">
        <w:rPr>
          <w:rFonts w:eastAsia="Times New Roman"/>
          <w:i/>
          <w:iCs/>
          <w:color w:val="000000"/>
          <w:lang w:val="ru-RU"/>
        </w:rPr>
        <w:t>7</w:t>
      </w:r>
      <w:r w:rsidRPr="000C573F">
        <w:rPr>
          <w:rFonts w:eastAsia="Times New Roman"/>
          <w:color w:val="000000"/>
        </w:rPr>
        <w:t> </w:t>
      </w:r>
      <w:r w:rsidRPr="000C573F">
        <w:rPr>
          <w:rFonts w:eastAsia="Times New Roman"/>
          <w:color w:val="000000"/>
          <w:lang w:val="ru-RU"/>
        </w:rPr>
        <w:t>- шлаковая кірка;</w:t>
      </w:r>
      <w:r w:rsidRPr="000C573F">
        <w:rPr>
          <w:rFonts w:eastAsia="Times New Roman"/>
          <w:color w:val="000000"/>
        </w:rPr>
        <w:t> </w:t>
      </w:r>
      <w:r w:rsidRPr="000C573F">
        <w:rPr>
          <w:rFonts w:eastAsia="Times New Roman"/>
          <w:i/>
          <w:iCs/>
          <w:color w:val="000000"/>
          <w:lang w:val="ru-RU"/>
        </w:rPr>
        <w:t>8</w:t>
      </w:r>
      <w:r w:rsidRPr="000C573F">
        <w:rPr>
          <w:rFonts w:eastAsia="Times New Roman"/>
          <w:color w:val="000000"/>
        </w:rPr>
        <w:t> </w:t>
      </w:r>
      <w:r w:rsidRPr="000C573F">
        <w:rPr>
          <w:rFonts w:eastAsia="Times New Roman"/>
          <w:color w:val="000000"/>
          <w:lang w:val="ru-RU"/>
        </w:rPr>
        <w:t>- зварювальний шов;</w:t>
      </w:r>
      <w:r w:rsidRPr="000C573F">
        <w:rPr>
          <w:rFonts w:eastAsia="Times New Roman"/>
          <w:color w:val="000000"/>
        </w:rPr>
        <w:t> </w:t>
      </w:r>
      <w:r w:rsidRPr="000C573F">
        <w:rPr>
          <w:rFonts w:eastAsia="Times New Roman"/>
          <w:i/>
          <w:iCs/>
          <w:color w:val="000000"/>
          <w:lang w:val="ru-RU"/>
        </w:rPr>
        <w:t>9</w:t>
      </w:r>
      <w:r w:rsidRPr="000C573F">
        <w:rPr>
          <w:rFonts w:eastAsia="Times New Roman"/>
          <w:color w:val="000000"/>
        </w:rPr>
        <w:t> </w:t>
      </w:r>
      <w:r w:rsidRPr="000C573F">
        <w:rPr>
          <w:rFonts w:eastAsia="Times New Roman"/>
          <w:color w:val="000000"/>
          <w:lang w:val="ru-RU"/>
        </w:rPr>
        <w:t>- деталь;</w:t>
      </w:r>
      <w:r w:rsidRPr="000C573F">
        <w:rPr>
          <w:rFonts w:eastAsia="Times New Roman"/>
          <w:color w:val="000000"/>
        </w:rPr>
        <w:t> </w:t>
      </w:r>
      <w:r w:rsidRPr="000C573F">
        <w:rPr>
          <w:rFonts w:eastAsia="Times New Roman"/>
          <w:i/>
          <w:iCs/>
          <w:color w:val="000000"/>
          <w:lang w:val="ru-RU"/>
        </w:rPr>
        <w:t>10</w:t>
      </w:r>
      <w:r w:rsidRPr="000C573F">
        <w:rPr>
          <w:rFonts w:eastAsia="Times New Roman"/>
          <w:color w:val="000000"/>
        </w:rPr>
        <w:t> </w:t>
      </w:r>
      <w:r w:rsidRPr="000C573F">
        <w:rPr>
          <w:rFonts w:eastAsia="Times New Roman"/>
          <w:color w:val="000000"/>
          <w:lang w:val="ru-RU"/>
        </w:rPr>
        <w:t>- розплавлений метал</w:t>
      </w:r>
    </w:p>
    <w:p w:rsidR="000C573F" w:rsidRPr="000C573F" w:rsidRDefault="000C573F" w:rsidP="000C573F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/>
          <w:lang w:val="ru-RU"/>
        </w:rPr>
      </w:pPr>
      <w:r w:rsidRPr="000C573F">
        <w:rPr>
          <w:rFonts w:eastAsia="Times New Roman"/>
          <w:color w:val="000000"/>
          <w:lang w:val="ru-RU"/>
        </w:rPr>
        <w:t>Зварювання, як правило, виконують напівавтоматичним або автоматичним методом із застосуванням великих зварювальних струмів до 2000 А. Кромки заготовок щільно притискають до сталевої (змінної або що залишається) або мідної прокладці. Електродний дріт довжиною 5-25 м заправляють в касету, вміщену в ранці напівавтомата або самохідної голівці автомата. Дріт в зону зварювання подається роликами</w:t>
      </w:r>
      <w:r w:rsidRPr="000C573F">
        <w:rPr>
          <w:rFonts w:eastAsia="Times New Roman"/>
          <w:color w:val="000000"/>
        </w:rPr>
        <w:t> </w:t>
      </w:r>
      <w:r w:rsidRPr="000C573F">
        <w:rPr>
          <w:rFonts w:eastAsia="Times New Roman"/>
          <w:i/>
          <w:iCs/>
          <w:color w:val="000000"/>
          <w:lang w:val="ru-RU"/>
        </w:rPr>
        <w:t>3.</w:t>
      </w:r>
      <w:r w:rsidRPr="000C573F">
        <w:rPr>
          <w:rFonts w:eastAsia="Times New Roman"/>
          <w:color w:val="000000"/>
        </w:rPr>
        <w:t> </w:t>
      </w:r>
      <w:r w:rsidRPr="000C573F">
        <w:rPr>
          <w:rFonts w:eastAsia="Times New Roman"/>
          <w:color w:val="000000"/>
          <w:lang w:val="ru-RU"/>
        </w:rPr>
        <w:t>Під дією дуги</w:t>
      </w:r>
      <w:r w:rsidRPr="000C573F">
        <w:rPr>
          <w:rFonts w:eastAsia="Times New Roman"/>
          <w:color w:val="000000"/>
        </w:rPr>
        <w:t> </w:t>
      </w:r>
      <w:r w:rsidRPr="000C573F">
        <w:rPr>
          <w:rFonts w:eastAsia="Times New Roman"/>
          <w:i/>
          <w:iCs/>
          <w:color w:val="000000"/>
          <w:lang w:val="ru-RU"/>
        </w:rPr>
        <w:t>1</w:t>
      </w:r>
      <w:r w:rsidRPr="000C573F">
        <w:rPr>
          <w:rFonts w:eastAsia="Times New Roman"/>
          <w:color w:val="000000"/>
        </w:rPr>
        <w:t> </w:t>
      </w:r>
      <w:r w:rsidRPr="000C573F">
        <w:rPr>
          <w:rFonts w:eastAsia="Times New Roman"/>
          <w:color w:val="000000"/>
          <w:lang w:val="ru-RU"/>
        </w:rPr>
        <w:t>розплавляються кромки заготовок</w:t>
      </w:r>
      <w:r w:rsidRPr="000C573F">
        <w:rPr>
          <w:rFonts w:eastAsia="Times New Roman"/>
          <w:color w:val="000000"/>
        </w:rPr>
        <w:t> </w:t>
      </w:r>
      <w:r w:rsidRPr="000C573F">
        <w:rPr>
          <w:rFonts w:eastAsia="Times New Roman"/>
          <w:i/>
          <w:iCs/>
          <w:color w:val="000000"/>
          <w:lang w:val="ru-RU"/>
        </w:rPr>
        <w:t>9,</w:t>
      </w:r>
      <w:r w:rsidRPr="000C573F">
        <w:rPr>
          <w:rFonts w:eastAsia="Times New Roman"/>
          <w:color w:val="000000"/>
        </w:rPr>
        <w:t> </w:t>
      </w:r>
      <w:r w:rsidRPr="000C573F">
        <w:rPr>
          <w:rFonts w:eastAsia="Times New Roman"/>
          <w:color w:val="000000"/>
          <w:lang w:val="ru-RU"/>
        </w:rPr>
        <w:t>електродний дріт</w:t>
      </w:r>
      <w:r w:rsidRPr="000C573F">
        <w:rPr>
          <w:rFonts w:eastAsia="Times New Roman"/>
          <w:color w:val="000000"/>
        </w:rPr>
        <w:t> </w:t>
      </w:r>
      <w:r w:rsidRPr="000C573F">
        <w:rPr>
          <w:rFonts w:eastAsia="Times New Roman"/>
          <w:i/>
          <w:iCs/>
          <w:color w:val="000000"/>
          <w:lang w:val="ru-RU"/>
        </w:rPr>
        <w:t>4</w:t>
      </w:r>
      <w:r w:rsidRPr="000C573F">
        <w:rPr>
          <w:rFonts w:eastAsia="Times New Roman"/>
          <w:color w:val="000000"/>
        </w:rPr>
        <w:t> </w:t>
      </w:r>
      <w:r w:rsidRPr="000C573F">
        <w:rPr>
          <w:rFonts w:eastAsia="Times New Roman"/>
          <w:color w:val="000000"/>
          <w:lang w:val="ru-RU"/>
        </w:rPr>
        <w:t>і частина флюсу 6; утворюється зварювальна ванна металу</w:t>
      </w:r>
      <w:r w:rsidRPr="000C573F">
        <w:rPr>
          <w:rFonts w:eastAsia="Times New Roman"/>
          <w:color w:val="000000"/>
        </w:rPr>
        <w:t> </w:t>
      </w:r>
      <w:r w:rsidRPr="000C573F">
        <w:rPr>
          <w:rFonts w:eastAsia="Times New Roman"/>
          <w:i/>
          <w:iCs/>
          <w:color w:val="000000"/>
          <w:lang w:val="ru-RU"/>
        </w:rPr>
        <w:t>10,</w:t>
      </w:r>
      <w:r w:rsidRPr="000C573F">
        <w:rPr>
          <w:rFonts w:eastAsia="Times New Roman"/>
          <w:color w:val="000000"/>
        </w:rPr>
        <w:t> </w:t>
      </w:r>
      <w:r w:rsidRPr="000C573F">
        <w:rPr>
          <w:rFonts w:eastAsia="Times New Roman"/>
          <w:color w:val="000000"/>
          <w:lang w:val="ru-RU"/>
        </w:rPr>
        <w:t>покрита деяким шаром рідкого шлаку 5. Дія потужної дуги і вельми швидке її переміщення уздовж заготовок обумовлюють відтискування розплавленого металу</w:t>
      </w:r>
      <w:r w:rsidRPr="000C573F">
        <w:rPr>
          <w:rFonts w:eastAsia="Times New Roman"/>
          <w:color w:val="000000"/>
        </w:rPr>
        <w:t> </w:t>
      </w:r>
      <w:r w:rsidRPr="000C573F">
        <w:rPr>
          <w:rFonts w:eastAsia="Times New Roman"/>
          <w:i/>
          <w:iCs/>
          <w:color w:val="000000"/>
          <w:lang w:val="ru-RU"/>
        </w:rPr>
        <w:t>10</w:t>
      </w:r>
      <w:r w:rsidRPr="000C573F">
        <w:rPr>
          <w:rFonts w:eastAsia="Times New Roman"/>
          <w:color w:val="000000"/>
        </w:rPr>
        <w:t> </w:t>
      </w:r>
      <w:r w:rsidRPr="000C573F">
        <w:rPr>
          <w:rFonts w:eastAsia="Times New Roman"/>
          <w:color w:val="000000"/>
          <w:lang w:val="ru-RU"/>
        </w:rPr>
        <w:t xml:space="preserve">у бік, протилежний напрямку зварювання. У міру поступального руху дуги металева і шлаковая ванни тверднуть з утворенням зварного шва 8, покритого твердою шлакової кіркою 7. Після зварювання вона легко відділяється і видаляється з поверхні шва. Метал зварювальної ванни, повільно затвердевая під шлакової кіркою, набуває високі механічні властивості. </w:t>
      </w:r>
      <w:proofErr w:type="gramStart"/>
      <w:r w:rsidRPr="000C573F">
        <w:rPr>
          <w:rFonts w:eastAsia="Times New Roman"/>
          <w:color w:val="000000"/>
          <w:lang w:val="ru-RU"/>
        </w:rPr>
        <w:t>До складу</w:t>
      </w:r>
      <w:proofErr w:type="gramEnd"/>
      <w:r w:rsidRPr="000C573F">
        <w:rPr>
          <w:rFonts w:eastAsia="Times New Roman"/>
          <w:color w:val="000000"/>
          <w:lang w:val="ru-RU"/>
        </w:rPr>
        <w:t xml:space="preserve"> флюсу входять компоненти, що забезпечують надійний захист зварювальної ванни, стабільність горіння дуги, а також легування, розкислення і сприятливе формування шва. Щільна флюсова захист зварювальної ванни запобігає розбризкуванню і чад розплавленого металу в умовах дії потужної дуги. Для зварювання певних груп металів застосовують відповідні флюси: вуглецевих </w:t>
      </w:r>
      <w:r w:rsidRPr="000C573F">
        <w:rPr>
          <w:rFonts w:eastAsia="Times New Roman"/>
          <w:color w:val="000000"/>
          <w:lang w:val="ru-RU"/>
        </w:rPr>
        <w:lastRenderedPageBreak/>
        <w:t xml:space="preserve">і низьколегованих сталей - марганцеві висококремністие, легованих сталей - низькокремнистий, високолегованих сталей - безкремністие флюси на основі сполук СаО, </w:t>
      </w:r>
      <w:r w:rsidRPr="000C573F">
        <w:rPr>
          <w:rFonts w:eastAsia="Times New Roman"/>
          <w:color w:val="000000"/>
        </w:rPr>
        <w:t>CaF</w:t>
      </w:r>
      <w:r w:rsidRPr="000C573F">
        <w:rPr>
          <w:rFonts w:eastAsia="Times New Roman"/>
          <w:color w:val="000000"/>
          <w:lang w:val="ru-RU"/>
        </w:rPr>
        <w:t xml:space="preserve">2 та </w:t>
      </w:r>
      <w:r w:rsidRPr="000C573F">
        <w:rPr>
          <w:rFonts w:eastAsia="Times New Roman"/>
          <w:color w:val="000000"/>
        </w:rPr>
        <w:t>Al</w:t>
      </w:r>
      <w:r w:rsidRPr="000C573F">
        <w:rPr>
          <w:rFonts w:eastAsia="Times New Roman"/>
          <w:color w:val="000000"/>
          <w:lang w:val="ru-RU"/>
        </w:rPr>
        <w:t>2</w:t>
      </w:r>
      <w:r w:rsidRPr="000C573F">
        <w:rPr>
          <w:rFonts w:eastAsia="Times New Roman"/>
          <w:color w:val="000000"/>
        </w:rPr>
        <w:t>O</w:t>
      </w:r>
      <w:r w:rsidRPr="000C573F">
        <w:rPr>
          <w:rFonts w:eastAsia="Times New Roman"/>
          <w:color w:val="000000"/>
          <w:lang w:val="ru-RU"/>
        </w:rPr>
        <w:t>3 і т.д. Автоматизована дугове зварювання під флюсом продуктивніше дугового зварювання в 10 разів і більше, а також забезпечує більш високу якість.</w:t>
      </w:r>
    </w:p>
    <w:p w:rsidR="000C573F" w:rsidRPr="000C573F" w:rsidRDefault="000C573F" w:rsidP="000C573F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/>
          <w:lang w:val="ru-RU"/>
        </w:rPr>
      </w:pPr>
      <w:r w:rsidRPr="000C573F">
        <w:rPr>
          <w:rFonts w:eastAsia="Times New Roman"/>
          <w:color w:val="000000"/>
          <w:lang w:val="ru-RU"/>
        </w:rPr>
        <w:t>Області застосування обмежені горизонтальними швами. Автоматичне зварювання під флюсом застосовують у серійному і масовому виробництвах для виконання безперервних прямолінійних і кільцевих швів великої протяжності на металі товщиною 2-100 мм.</w:t>
      </w:r>
    </w:p>
    <w:p w:rsidR="000C573F" w:rsidRPr="000C573F" w:rsidRDefault="000C573F" w:rsidP="000C573F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/>
          <w:lang w:val="ru-RU"/>
        </w:rPr>
      </w:pPr>
      <w:r w:rsidRPr="000C573F">
        <w:rPr>
          <w:rFonts w:eastAsia="Times New Roman"/>
          <w:color w:val="000000"/>
          <w:lang w:val="ru-RU"/>
        </w:rPr>
        <w:t>Принципова схема</w:t>
      </w:r>
      <w:r w:rsidRPr="000C573F">
        <w:rPr>
          <w:rFonts w:eastAsia="Times New Roman"/>
          <w:color w:val="000000"/>
        </w:rPr>
        <w:t> </w:t>
      </w:r>
      <w:r w:rsidRPr="000C573F">
        <w:rPr>
          <w:rFonts w:eastAsia="Times New Roman"/>
          <w:b/>
          <w:bCs/>
          <w:color w:val="000000"/>
          <w:lang w:val="ru-RU"/>
        </w:rPr>
        <w:t>дугового зварювання в захисних газах</w:t>
      </w:r>
      <w:r w:rsidRPr="000C573F">
        <w:rPr>
          <w:rFonts w:eastAsia="Times New Roman"/>
          <w:color w:val="000000"/>
        </w:rPr>
        <w:t> </w:t>
      </w:r>
      <w:r w:rsidRPr="000C573F">
        <w:rPr>
          <w:rFonts w:eastAsia="Times New Roman"/>
          <w:color w:val="000000"/>
          <w:lang w:val="ru-RU"/>
        </w:rPr>
        <w:t xml:space="preserve">показана на рис. 18.20. </w:t>
      </w:r>
      <w:proofErr w:type="gramStart"/>
      <w:r w:rsidRPr="000C573F">
        <w:rPr>
          <w:rFonts w:eastAsia="Times New Roman"/>
          <w:color w:val="000000"/>
          <w:lang w:val="ru-RU"/>
        </w:rPr>
        <w:t>У зону</w:t>
      </w:r>
      <w:proofErr w:type="gramEnd"/>
      <w:r w:rsidRPr="000C573F">
        <w:rPr>
          <w:rFonts w:eastAsia="Times New Roman"/>
          <w:color w:val="000000"/>
          <w:lang w:val="ru-RU"/>
        </w:rPr>
        <w:t xml:space="preserve"> дії зварювальної дуги</w:t>
      </w:r>
      <w:r w:rsidRPr="000C573F">
        <w:rPr>
          <w:rFonts w:eastAsia="Times New Roman"/>
          <w:color w:val="000000"/>
        </w:rPr>
        <w:t> </w:t>
      </w:r>
      <w:r w:rsidRPr="000C573F">
        <w:rPr>
          <w:rFonts w:eastAsia="Times New Roman"/>
          <w:i/>
          <w:iCs/>
          <w:color w:val="000000"/>
          <w:lang w:val="ru-RU"/>
        </w:rPr>
        <w:t>4</w:t>
      </w:r>
      <w:r w:rsidRPr="000C573F">
        <w:rPr>
          <w:rFonts w:eastAsia="Times New Roman"/>
          <w:color w:val="000000"/>
        </w:rPr>
        <w:t> </w:t>
      </w:r>
      <w:r w:rsidRPr="000C573F">
        <w:rPr>
          <w:rFonts w:eastAsia="Times New Roman"/>
          <w:color w:val="000000"/>
          <w:lang w:val="ru-RU"/>
        </w:rPr>
        <w:t>безперервно подається за допомогою спеціальної зварювального пальника захисний газ</w:t>
      </w:r>
      <w:r w:rsidRPr="000C573F">
        <w:rPr>
          <w:rFonts w:eastAsia="Times New Roman"/>
          <w:color w:val="000000"/>
        </w:rPr>
        <w:t> </w:t>
      </w:r>
      <w:r w:rsidRPr="000C573F">
        <w:rPr>
          <w:rFonts w:eastAsia="Times New Roman"/>
          <w:i/>
          <w:iCs/>
          <w:color w:val="000000"/>
          <w:lang w:val="ru-RU"/>
        </w:rPr>
        <w:t>2,</w:t>
      </w:r>
      <w:r w:rsidRPr="000C573F">
        <w:rPr>
          <w:rFonts w:eastAsia="Times New Roman"/>
          <w:color w:val="000000"/>
        </w:rPr>
        <w:t> </w:t>
      </w:r>
      <w:r w:rsidRPr="000C573F">
        <w:rPr>
          <w:rFonts w:eastAsia="Times New Roman"/>
          <w:color w:val="000000"/>
          <w:lang w:val="ru-RU"/>
        </w:rPr>
        <w:t>що надійно захищає метал зварювальної ванни і охолоджуючий шви. Захисні гази, як правило, мають гарну іонізуючої здатністю, тому забезпечують стабільне горіння дуги при будь-якій величині струму.</w:t>
      </w:r>
    </w:p>
    <w:p w:rsidR="000C573F" w:rsidRPr="000C573F" w:rsidRDefault="000C573F" w:rsidP="000C573F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/>
        </w:rPr>
      </w:pPr>
      <w:r w:rsidRPr="000C573F">
        <w:rPr>
          <w:rFonts w:eastAsia="Times New Roman"/>
          <w:noProof/>
          <w:color w:val="000000"/>
        </w:rPr>
        <w:drawing>
          <wp:inline distT="0" distB="0" distL="0" distR="0" wp14:anchorId="02B7C9A7" wp14:editId="7548B7AF">
            <wp:extent cx="1247775" cy="1266825"/>
            <wp:effectExtent l="0" t="0" r="9525" b="9525"/>
            <wp:docPr id="8" name="Рисунок 8" descr="Зварювання в захисному газ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Зварювання в захисному газі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73F" w:rsidRPr="000C573F" w:rsidRDefault="000C573F" w:rsidP="000C573F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/>
          <w:lang w:val="ru-RU"/>
        </w:rPr>
      </w:pPr>
      <w:r w:rsidRPr="000C573F">
        <w:rPr>
          <w:rFonts w:eastAsia="Times New Roman"/>
          <w:i/>
          <w:iCs/>
          <w:color w:val="000000"/>
          <w:lang w:val="ru-RU"/>
        </w:rPr>
        <w:t>Рис. 18.20.</w:t>
      </w:r>
      <w:r w:rsidRPr="000C573F">
        <w:rPr>
          <w:rFonts w:eastAsia="Times New Roman"/>
          <w:i/>
          <w:iCs/>
          <w:color w:val="000000"/>
        </w:rPr>
        <w:t> </w:t>
      </w:r>
      <w:r w:rsidRPr="000C573F">
        <w:rPr>
          <w:rFonts w:eastAsia="Times New Roman"/>
          <w:b/>
          <w:bCs/>
          <w:color w:val="000000"/>
          <w:lang w:val="ru-RU"/>
        </w:rPr>
        <w:t>Зварювання в захисному газі:</w:t>
      </w:r>
    </w:p>
    <w:p w:rsidR="000C573F" w:rsidRPr="000C573F" w:rsidRDefault="000C573F" w:rsidP="000C573F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/>
          <w:lang w:val="ru-RU"/>
        </w:rPr>
      </w:pPr>
      <w:r w:rsidRPr="000C573F">
        <w:rPr>
          <w:rFonts w:eastAsia="Times New Roman"/>
          <w:i/>
          <w:iCs/>
          <w:color w:val="000000"/>
          <w:lang w:val="ru-RU"/>
        </w:rPr>
        <w:t>1 -</w:t>
      </w:r>
      <w:r w:rsidRPr="000C573F">
        <w:rPr>
          <w:rFonts w:eastAsia="Times New Roman"/>
          <w:color w:val="000000"/>
        </w:rPr>
        <w:t> </w:t>
      </w:r>
      <w:r w:rsidRPr="000C573F">
        <w:rPr>
          <w:rFonts w:eastAsia="Times New Roman"/>
          <w:color w:val="000000"/>
          <w:lang w:val="ru-RU"/>
        </w:rPr>
        <w:t>зварювані деталі;</w:t>
      </w:r>
      <w:r w:rsidRPr="000C573F">
        <w:rPr>
          <w:rFonts w:eastAsia="Times New Roman"/>
          <w:color w:val="000000"/>
        </w:rPr>
        <w:t> </w:t>
      </w:r>
      <w:r w:rsidRPr="000C573F">
        <w:rPr>
          <w:rFonts w:eastAsia="Times New Roman"/>
          <w:i/>
          <w:iCs/>
          <w:color w:val="000000"/>
          <w:lang w:val="ru-RU"/>
        </w:rPr>
        <w:t>2 -</w:t>
      </w:r>
      <w:r w:rsidRPr="000C573F">
        <w:rPr>
          <w:rFonts w:eastAsia="Times New Roman"/>
          <w:color w:val="000000"/>
        </w:rPr>
        <w:t> </w:t>
      </w:r>
      <w:r w:rsidRPr="000C573F">
        <w:rPr>
          <w:rFonts w:eastAsia="Times New Roman"/>
          <w:color w:val="000000"/>
          <w:lang w:val="ru-RU"/>
        </w:rPr>
        <w:t>захисний газ;</w:t>
      </w:r>
      <w:r w:rsidRPr="000C573F">
        <w:rPr>
          <w:rFonts w:eastAsia="Times New Roman"/>
          <w:color w:val="000000"/>
        </w:rPr>
        <w:t> </w:t>
      </w:r>
      <w:r w:rsidRPr="000C573F">
        <w:rPr>
          <w:rFonts w:eastAsia="Times New Roman"/>
          <w:i/>
          <w:iCs/>
          <w:color w:val="000000"/>
          <w:lang w:val="ru-RU"/>
        </w:rPr>
        <w:t>3 -</w:t>
      </w:r>
      <w:r w:rsidRPr="000C573F">
        <w:rPr>
          <w:rFonts w:eastAsia="Times New Roman"/>
          <w:color w:val="000000"/>
        </w:rPr>
        <w:t> </w:t>
      </w:r>
      <w:r w:rsidRPr="000C573F">
        <w:rPr>
          <w:rFonts w:eastAsia="Times New Roman"/>
          <w:color w:val="000000"/>
          <w:lang w:val="ru-RU"/>
        </w:rPr>
        <w:t>електрод;</w:t>
      </w:r>
      <w:r w:rsidRPr="000C573F">
        <w:rPr>
          <w:rFonts w:eastAsia="Times New Roman"/>
          <w:color w:val="000000"/>
        </w:rPr>
        <w:t> </w:t>
      </w:r>
      <w:r w:rsidRPr="000C573F">
        <w:rPr>
          <w:rFonts w:eastAsia="Times New Roman"/>
          <w:i/>
          <w:iCs/>
          <w:color w:val="000000"/>
          <w:lang w:val="ru-RU"/>
        </w:rPr>
        <w:t>4 -</w:t>
      </w:r>
      <w:r w:rsidRPr="000C573F">
        <w:rPr>
          <w:rFonts w:eastAsia="Times New Roman"/>
          <w:color w:val="000000"/>
        </w:rPr>
        <w:t> </w:t>
      </w:r>
      <w:r w:rsidRPr="000C573F">
        <w:rPr>
          <w:rFonts w:eastAsia="Times New Roman"/>
          <w:color w:val="000000"/>
          <w:lang w:val="ru-RU"/>
        </w:rPr>
        <w:t>дуга</w:t>
      </w:r>
    </w:p>
    <w:p w:rsidR="000C573F" w:rsidRPr="000C573F" w:rsidRDefault="000C573F" w:rsidP="000C573F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/>
          <w:lang w:val="ru-RU"/>
        </w:rPr>
      </w:pPr>
      <w:r w:rsidRPr="000C573F">
        <w:rPr>
          <w:rFonts w:eastAsia="Times New Roman"/>
          <w:color w:val="000000"/>
          <w:lang w:val="ru-RU"/>
        </w:rPr>
        <w:t>В якості захисних газів найбільшого поширення набули інертні: аргон або гелій, а також вуглекислий газ.</w:t>
      </w:r>
    </w:p>
    <w:p w:rsidR="000C573F" w:rsidRPr="000C573F" w:rsidRDefault="000C573F" w:rsidP="000C573F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/>
          <w:lang w:val="ru-RU"/>
        </w:rPr>
      </w:pPr>
      <w:r w:rsidRPr="000C573F">
        <w:rPr>
          <w:rFonts w:eastAsia="Times New Roman"/>
          <w:color w:val="000000"/>
          <w:lang w:val="ru-RU"/>
        </w:rPr>
        <w:t>Більш докладно розглянемо варіант аргонодуговогозварювання. Нею можна зварювати неплавким вольфрамовим електродом без присадки і з присадкою і плавиться вручну (рис. 18.21, а), напівавтоматичним (рис. 18.21,6,</w:t>
      </w:r>
      <w:r w:rsidRPr="000C573F">
        <w:rPr>
          <w:rFonts w:eastAsia="Times New Roman"/>
          <w:color w:val="000000"/>
        </w:rPr>
        <w:t> </w:t>
      </w:r>
      <w:r w:rsidRPr="000C573F">
        <w:rPr>
          <w:rFonts w:eastAsia="Times New Roman"/>
          <w:i/>
          <w:iCs/>
          <w:color w:val="000000"/>
          <w:lang w:val="ru-RU"/>
        </w:rPr>
        <w:t>в)</w:t>
      </w:r>
      <w:r w:rsidRPr="000C573F">
        <w:rPr>
          <w:rFonts w:eastAsia="Times New Roman"/>
          <w:color w:val="000000"/>
        </w:rPr>
        <w:t> </w:t>
      </w:r>
      <w:r w:rsidRPr="000C573F">
        <w:rPr>
          <w:rFonts w:eastAsia="Times New Roman"/>
          <w:color w:val="000000"/>
          <w:lang w:val="ru-RU"/>
        </w:rPr>
        <w:t>і автоматичним методами.</w:t>
      </w:r>
    </w:p>
    <w:p w:rsidR="000C573F" w:rsidRPr="000C573F" w:rsidRDefault="000C573F" w:rsidP="000C573F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/>
        </w:rPr>
      </w:pPr>
      <w:r w:rsidRPr="000C573F">
        <w:rPr>
          <w:rFonts w:eastAsia="Times New Roman"/>
          <w:noProof/>
          <w:color w:val="000000"/>
        </w:rPr>
        <w:lastRenderedPageBreak/>
        <w:drawing>
          <wp:inline distT="0" distB="0" distL="0" distR="0" wp14:anchorId="5FBFC523" wp14:editId="2B2C951F">
            <wp:extent cx="3381375" cy="1466850"/>
            <wp:effectExtent l="0" t="0" r="9525" b="0"/>
            <wp:docPr id="9" name="Рисунок 9" descr="Різновиди зварювання в середовищі захисних газ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ізновиди зварювання в середовищі захисних газів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73F" w:rsidRPr="000C573F" w:rsidRDefault="000C573F" w:rsidP="000C573F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/>
          <w:lang w:val="ru-RU"/>
        </w:rPr>
      </w:pPr>
      <w:r w:rsidRPr="000C573F">
        <w:rPr>
          <w:rFonts w:eastAsia="Times New Roman"/>
          <w:i/>
          <w:iCs/>
          <w:color w:val="000000"/>
          <w:lang w:val="ru-RU"/>
        </w:rPr>
        <w:t>Рис. 18.21.</w:t>
      </w:r>
      <w:r w:rsidRPr="000C573F">
        <w:rPr>
          <w:rFonts w:eastAsia="Times New Roman"/>
          <w:i/>
          <w:iCs/>
          <w:color w:val="000000"/>
        </w:rPr>
        <w:t> </w:t>
      </w:r>
      <w:r w:rsidRPr="000C573F">
        <w:rPr>
          <w:rFonts w:eastAsia="Times New Roman"/>
          <w:b/>
          <w:bCs/>
          <w:color w:val="000000"/>
          <w:lang w:val="ru-RU"/>
        </w:rPr>
        <w:t>Різновиди зварювання в середовищі захисних газів:</w:t>
      </w:r>
    </w:p>
    <w:p w:rsidR="000C573F" w:rsidRPr="000C573F" w:rsidRDefault="000C573F" w:rsidP="000C573F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/>
          <w:lang w:val="ru-RU"/>
        </w:rPr>
      </w:pPr>
      <w:r w:rsidRPr="000C573F">
        <w:rPr>
          <w:rFonts w:eastAsia="Times New Roman"/>
          <w:i/>
          <w:iCs/>
          <w:color w:val="000000"/>
          <w:lang w:val="ru-RU"/>
        </w:rPr>
        <w:t>а</w:t>
      </w:r>
      <w:r w:rsidRPr="000C573F">
        <w:rPr>
          <w:rFonts w:eastAsia="Times New Roman"/>
          <w:color w:val="000000"/>
        </w:rPr>
        <w:t> </w:t>
      </w:r>
      <w:r w:rsidRPr="000C573F">
        <w:rPr>
          <w:rFonts w:eastAsia="Times New Roman"/>
          <w:color w:val="000000"/>
          <w:lang w:val="ru-RU"/>
        </w:rPr>
        <w:t>- ручна;</w:t>
      </w:r>
      <w:r w:rsidRPr="000C573F">
        <w:rPr>
          <w:rFonts w:eastAsia="Times New Roman"/>
          <w:color w:val="000000"/>
        </w:rPr>
        <w:t> </w:t>
      </w:r>
      <w:r w:rsidRPr="000C573F">
        <w:rPr>
          <w:rFonts w:eastAsia="Times New Roman"/>
          <w:i/>
          <w:iCs/>
          <w:color w:val="000000"/>
          <w:lang w:val="ru-RU"/>
        </w:rPr>
        <w:t>б</w:t>
      </w:r>
      <w:r w:rsidRPr="000C573F">
        <w:rPr>
          <w:rFonts w:eastAsia="Times New Roman"/>
          <w:color w:val="000000"/>
        </w:rPr>
        <w:t> </w:t>
      </w:r>
      <w:r w:rsidRPr="000C573F">
        <w:rPr>
          <w:rFonts w:eastAsia="Times New Roman"/>
          <w:color w:val="000000"/>
          <w:lang w:val="ru-RU"/>
        </w:rPr>
        <w:t>- напівавтоматична з неплавким електродом;</w:t>
      </w:r>
      <w:r w:rsidRPr="000C573F">
        <w:rPr>
          <w:rFonts w:eastAsia="Times New Roman"/>
          <w:color w:val="000000"/>
        </w:rPr>
        <w:t> </w:t>
      </w:r>
      <w:r w:rsidRPr="000C573F">
        <w:rPr>
          <w:rFonts w:eastAsia="Times New Roman"/>
          <w:i/>
          <w:iCs/>
          <w:color w:val="000000"/>
          <w:lang w:val="ru-RU"/>
        </w:rPr>
        <w:t>в</w:t>
      </w:r>
      <w:r w:rsidRPr="000C573F">
        <w:rPr>
          <w:rFonts w:eastAsia="Times New Roman"/>
          <w:color w:val="000000"/>
        </w:rPr>
        <w:t> </w:t>
      </w:r>
      <w:r w:rsidRPr="000C573F">
        <w:rPr>
          <w:rFonts w:eastAsia="Times New Roman"/>
          <w:color w:val="000000"/>
          <w:lang w:val="ru-RU"/>
        </w:rPr>
        <w:t>- напівавтоматична з плавиться:</w:t>
      </w:r>
      <w:r w:rsidRPr="000C573F">
        <w:rPr>
          <w:rFonts w:eastAsia="Times New Roman"/>
          <w:color w:val="000000"/>
        </w:rPr>
        <w:t> </w:t>
      </w:r>
      <w:r w:rsidRPr="000C573F">
        <w:rPr>
          <w:rFonts w:eastAsia="Times New Roman"/>
          <w:i/>
          <w:iCs/>
          <w:color w:val="000000"/>
          <w:lang w:val="ru-RU"/>
        </w:rPr>
        <w:t>1</w:t>
      </w:r>
      <w:r w:rsidRPr="000C573F">
        <w:rPr>
          <w:rFonts w:eastAsia="Times New Roman"/>
          <w:color w:val="000000"/>
        </w:rPr>
        <w:t> </w:t>
      </w:r>
      <w:r w:rsidRPr="000C573F">
        <w:rPr>
          <w:rFonts w:eastAsia="Times New Roman"/>
          <w:color w:val="000000"/>
          <w:lang w:val="ru-RU"/>
        </w:rPr>
        <w:t>- присадний пруток або дріт,</w:t>
      </w:r>
      <w:r w:rsidRPr="000C573F">
        <w:rPr>
          <w:rFonts w:eastAsia="Times New Roman"/>
          <w:color w:val="000000"/>
        </w:rPr>
        <w:t> </w:t>
      </w:r>
      <w:r w:rsidRPr="000C573F">
        <w:rPr>
          <w:rFonts w:eastAsia="Times New Roman"/>
          <w:i/>
          <w:iCs/>
          <w:color w:val="000000"/>
          <w:lang w:val="ru-RU"/>
        </w:rPr>
        <w:t>2 -</w:t>
      </w:r>
      <w:r w:rsidRPr="000C573F">
        <w:rPr>
          <w:rFonts w:eastAsia="Times New Roman"/>
          <w:color w:val="000000"/>
        </w:rPr>
        <w:t> </w:t>
      </w:r>
      <w:r w:rsidRPr="000C573F">
        <w:rPr>
          <w:rFonts w:eastAsia="Times New Roman"/>
          <w:color w:val="000000"/>
          <w:lang w:val="ru-RU"/>
        </w:rPr>
        <w:t>сопло;</w:t>
      </w:r>
      <w:r w:rsidRPr="000C573F">
        <w:rPr>
          <w:rFonts w:eastAsia="Times New Roman"/>
          <w:color w:val="000000"/>
        </w:rPr>
        <w:t> </w:t>
      </w:r>
      <w:r w:rsidRPr="000C573F">
        <w:rPr>
          <w:rFonts w:eastAsia="Times New Roman"/>
          <w:i/>
          <w:iCs/>
          <w:color w:val="000000"/>
          <w:lang w:val="ru-RU"/>
        </w:rPr>
        <w:t>3</w:t>
      </w:r>
      <w:r w:rsidRPr="000C573F">
        <w:rPr>
          <w:rFonts w:eastAsia="Times New Roman"/>
          <w:color w:val="000000"/>
        </w:rPr>
        <w:t> </w:t>
      </w:r>
      <w:r w:rsidRPr="000C573F">
        <w:rPr>
          <w:rFonts w:eastAsia="Times New Roman"/>
          <w:color w:val="000000"/>
          <w:lang w:val="ru-RU"/>
        </w:rPr>
        <w:t>- токоподводящий мундштук;</w:t>
      </w:r>
      <w:r w:rsidRPr="000C573F">
        <w:rPr>
          <w:rFonts w:eastAsia="Times New Roman"/>
          <w:color w:val="000000"/>
        </w:rPr>
        <w:t> </w:t>
      </w:r>
      <w:r w:rsidRPr="000C573F">
        <w:rPr>
          <w:rFonts w:eastAsia="Times New Roman"/>
          <w:i/>
          <w:iCs/>
          <w:color w:val="000000"/>
          <w:lang w:val="ru-RU"/>
        </w:rPr>
        <w:t>4 -</w:t>
      </w:r>
      <w:r w:rsidRPr="000C573F">
        <w:rPr>
          <w:rFonts w:eastAsia="Times New Roman"/>
          <w:color w:val="000000"/>
        </w:rPr>
        <w:t> </w:t>
      </w:r>
      <w:r w:rsidRPr="000C573F">
        <w:rPr>
          <w:rFonts w:eastAsia="Times New Roman"/>
          <w:color w:val="000000"/>
          <w:lang w:val="ru-RU"/>
        </w:rPr>
        <w:t>корпус пальника; 5 - неплавким вольфрамовим електродом; 6 - рукоять пальника;</w:t>
      </w:r>
      <w:r w:rsidRPr="000C573F">
        <w:rPr>
          <w:rFonts w:eastAsia="Times New Roman"/>
          <w:color w:val="000000"/>
        </w:rPr>
        <w:t> </w:t>
      </w:r>
      <w:r w:rsidRPr="000C573F">
        <w:rPr>
          <w:rFonts w:eastAsia="Times New Roman"/>
          <w:i/>
          <w:iCs/>
          <w:color w:val="000000"/>
          <w:lang w:val="ru-RU"/>
        </w:rPr>
        <w:t>7 -</w:t>
      </w:r>
      <w:r w:rsidRPr="000C573F">
        <w:rPr>
          <w:rFonts w:eastAsia="Times New Roman"/>
          <w:color w:val="000000"/>
        </w:rPr>
        <w:t> </w:t>
      </w:r>
      <w:r w:rsidRPr="000C573F">
        <w:rPr>
          <w:rFonts w:eastAsia="Times New Roman"/>
          <w:color w:val="000000"/>
          <w:lang w:val="ru-RU"/>
        </w:rPr>
        <w:t>атмосфера захисного газу;</w:t>
      </w:r>
      <w:r w:rsidRPr="000C573F">
        <w:rPr>
          <w:rFonts w:eastAsia="Times New Roman"/>
          <w:color w:val="000000"/>
        </w:rPr>
        <w:t> </w:t>
      </w:r>
      <w:r w:rsidRPr="000C573F">
        <w:rPr>
          <w:rFonts w:eastAsia="Times New Roman"/>
          <w:i/>
          <w:iCs/>
          <w:color w:val="000000"/>
          <w:lang w:val="ru-RU"/>
        </w:rPr>
        <w:t>8</w:t>
      </w:r>
      <w:r w:rsidRPr="000C573F">
        <w:rPr>
          <w:rFonts w:eastAsia="Times New Roman"/>
          <w:color w:val="000000"/>
        </w:rPr>
        <w:t> </w:t>
      </w:r>
      <w:r w:rsidRPr="000C573F">
        <w:rPr>
          <w:rFonts w:eastAsia="Times New Roman"/>
          <w:color w:val="000000"/>
          <w:lang w:val="ru-RU"/>
        </w:rPr>
        <w:t>- зварювальний дуга;</w:t>
      </w:r>
      <w:r w:rsidRPr="000C573F">
        <w:rPr>
          <w:rFonts w:eastAsia="Times New Roman"/>
          <w:color w:val="000000"/>
        </w:rPr>
        <w:t> </w:t>
      </w:r>
      <w:r w:rsidRPr="000C573F">
        <w:rPr>
          <w:rFonts w:eastAsia="Times New Roman"/>
          <w:i/>
          <w:iCs/>
          <w:color w:val="000000"/>
          <w:lang w:val="ru-RU"/>
        </w:rPr>
        <w:t>9</w:t>
      </w:r>
      <w:r w:rsidRPr="000C573F">
        <w:rPr>
          <w:rFonts w:eastAsia="Times New Roman"/>
          <w:color w:val="000000"/>
        </w:rPr>
        <w:t> </w:t>
      </w:r>
      <w:r w:rsidRPr="000C573F">
        <w:rPr>
          <w:rFonts w:eastAsia="Times New Roman"/>
          <w:color w:val="000000"/>
          <w:lang w:val="ru-RU"/>
        </w:rPr>
        <w:t>- ванна розплавленого металу;</w:t>
      </w:r>
      <w:r w:rsidRPr="000C573F">
        <w:rPr>
          <w:rFonts w:eastAsia="Times New Roman"/>
          <w:color w:val="000000"/>
        </w:rPr>
        <w:t> </w:t>
      </w:r>
      <w:r w:rsidRPr="000C573F">
        <w:rPr>
          <w:rFonts w:eastAsia="Times New Roman"/>
          <w:i/>
          <w:iCs/>
          <w:color w:val="000000"/>
          <w:lang w:val="ru-RU"/>
        </w:rPr>
        <w:t>10 -</w:t>
      </w:r>
      <w:r w:rsidRPr="000C573F">
        <w:rPr>
          <w:rFonts w:eastAsia="Times New Roman"/>
          <w:color w:val="000000"/>
        </w:rPr>
        <w:t> </w:t>
      </w:r>
      <w:r w:rsidRPr="000C573F">
        <w:rPr>
          <w:rFonts w:eastAsia="Times New Roman"/>
          <w:color w:val="000000"/>
          <w:lang w:val="ru-RU"/>
        </w:rPr>
        <w:t>касета з дротом;</w:t>
      </w:r>
      <w:r w:rsidRPr="000C573F">
        <w:rPr>
          <w:rFonts w:eastAsia="Times New Roman"/>
          <w:color w:val="000000"/>
        </w:rPr>
        <w:t> </w:t>
      </w:r>
      <w:r w:rsidRPr="000C573F">
        <w:rPr>
          <w:rFonts w:eastAsia="Times New Roman"/>
          <w:i/>
          <w:iCs/>
          <w:color w:val="000000"/>
          <w:lang w:val="ru-RU"/>
        </w:rPr>
        <w:t>11 -</w:t>
      </w:r>
      <w:r w:rsidRPr="000C573F">
        <w:rPr>
          <w:rFonts w:eastAsia="Times New Roman"/>
          <w:color w:val="000000"/>
        </w:rPr>
        <w:t> </w:t>
      </w:r>
      <w:r w:rsidRPr="000C573F">
        <w:rPr>
          <w:rFonts w:eastAsia="Times New Roman"/>
          <w:color w:val="000000"/>
          <w:lang w:val="ru-RU"/>
        </w:rPr>
        <w:t>механізм подачі;</w:t>
      </w:r>
      <w:r w:rsidRPr="000C573F">
        <w:rPr>
          <w:rFonts w:eastAsia="Times New Roman"/>
          <w:color w:val="000000"/>
        </w:rPr>
        <w:t> </w:t>
      </w:r>
      <w:r w:rsidRPr="000C573F">
        <w:rPr>
          <w:rFonts w:eastAsia="Times New Roman"/>
          <w:i/>
          <w:iCs/>
          <w:color w:val="000000"/>
          <w:lang w:val="ru-RU"/>
        </w:rPr>
        <w:t>12 -</w:t>
      </w:r>
      <w:r w:rsidRPr="000C573F">
        <w:rPr>
          <w:rFonts w:eastAsia="Times New Roman"/>
          <w:color w:val="000000"/>
        </w:rPr>
        <w:t> </w:t>
      </w:r>
      <w:r w:rsidRPr="000C573F">
        <w:rPr>
          <w:rFonts w:eastAsia="Times New Roman"/>
          <w:color w:val="000000"/>
          <w:lang w:val="ru-RU"/>
        </w:rPr>
        <w:t>плавящийся металевий електрод (зварювальний дріт)</w:t>
      </w:r>
    </w:p>
    <w:p w:rsidR="000C573F" w:rsidRPr="000C573F" w:rsidRDefault="000C573F" w:rsidP="000C573F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/>
          <w:lang w:val="ru-RU"/>
        </w:rPr>
      </w:pPr>
      <w:r w:rsidRPr="000C573F">
        <w:rPr>
          <w:rFonts w:eastAsia="Times New Roman"/>
          <w:color w:val="000000"/>
          <w:lang w:val="ru-RU"/>
        </w:rPr>
        <w:t>Процес у варіанті ручного зварювання (див. Рис. 18.21,</w:t>
      </w:r>
      <w:r w:rsidRPr="000C573F">
        <w:rPr>
          <w:rFonts w:eastAsia="Times New Roman"/>
          <w:color w:val="000000"/>
        </w:rPr>
        <w:t> </w:t>
      </w:r>
      <w:r w:rsidRPr="000C573F">
        <w:rPr>
          <w:rFonts w:eastAsia="Times New Roman"/>
          <w:i/>
          <w:iCs/>
          <w:color w:val="000000"/>
          <w:lang w:val="ru-RU"/>
        </w:rPr>
        <w:t>а)</w:t>
      </w:r>
      <w:r w:rsidRPr="000C573F">
        <w:rPr>
          <w:rFonts w:eastAsia="Times New Roman"/>
          <w:color w:val="000000"/>
        </w:rPr>
        <w:t> </w:t>
      </w:r>
      <w:r w:rsidRPr="000C573F">
        <w:rPr>
          <w:rFonts w:eastAsia="Times New Roman"/>
          <w:color w:val="000000"/>
          <w:lang w:val="ru-RU"/>
        </w:rPr>
        <w:t>відбувається наступним чином. Кромки заготовок щільно притискають до сталевої або мідної підкладці і фіксують їх розташування. До заготівлях і вольфрамовому електроду 5 підводиться зварювальний струм напругою холостого ходу не нижче 60 В. Потім зварювальник включає автоматичну подачу аргону 7 в зону зварювання і через 5-7 с збуджує за допомогою пальника</w:t>
      </w:r>
      <w:r w:rsidRPr="000C573F">
        <w:rPr>
          <w:rFonts w:eastAsia="Times New Roman"/>
          <w:color w:val="000000"/>
        </w:rPr>
        <w:t> </w:t>
      </w:r>
      <w:r w:rsidRPr="000C573F">
        <w:rPr>
          <w:rFonts w:eastAsia="Times New Roman"/>
          <w:i/>
          <w:iCs/>
          <w:color w:val="000000"/>
          <w:lang w:val="ru-RU"/>
        </w:rPr>
        <w:t>4</w:t>
      </w:r>
      <w:r w:rsidRPr="000C573F">
        <w:rPr>
          <w:rFonts w:eastAsia="Times New Roman"/>
          <w:color w:val="000000"/>
        </w:rPr>
        <w:t> </w:t>
      </w:r>
      <w:r w:rsidRPr="000C573F">
        <w:rPr>
          <w:rFonts w:eastAsia="Times New Roman"/>
          <w:color w:val="000000"/>
          <w:lang w:val="ru-RU"/>
        </w:rPr>
        <w:t>стабільну зварювальну дугу</w:t>
      </w:r>
      <w:r w:rsidRPr="000C573F">
        <w:rPr>
          <w:rFonts w:eastAsia="Times New Roman"/>
          <w:color w:val="000000"/>
        </w:rPr>
        <w:t> </w:t>
      </w:r>
      <w:r w:rsidRPr="000C573F">
        <w:rPr>
          <w:rFonts w:eastAsia="Times New Roman"/>
          <w:i/>
          <w:iCs/>
          <w:color w:val="000000"/>
          <w:lang w:val="ru-RU"/>
        </w:rPr>
        <w:t>8</w:t>
      </w:r>
      <w:r w:rsidRPr="000C573F">
        <w:rPr>
          <w:rFonts w:eastAsia="Times New Roman"/>
          <w:color w:val="000000"/>
        </w:rPr>
        <w:t> </w:t>
      </w:r>
      <w:r w:rsidRPr="000C573F">
        <w:rPr>
          <w:rFonts w:eastAsia="Times New Roman"/>
          <w:color w:val="000000"/>
          <w:lang w:val="ru-RU"/>
        </w:rPr>
        <w:t>(яка потім діє стійко при напрузі 10 -12 В) і одночасно забезпечує, якщо потрібно, подачу присадочного дроту.</w:t>
      </w:r>
    </w:p>
    <w:p w:rsidR="000C573F" w:rsidRPr="000C573F" w:rsidRDefault="000C573F" w:rsidP="000C573F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/>
          <w:lang w:val="ru-RU"/>
        </w:rPr>
      </w:pPr>
      <w:r w:rsidRPr="000C573F">
        <w:rPr>
          <w:rFonts w:eastAsia="Times New Roman"/>
          <w:color w:val="000000"/>
          <w:lang w:val="ru-RU"/>
        </w:rPr>
        <w:t>Під дією дуги</w:t>
      </w:r>
      <w:r w:rsidRPr="000C573F">
        <w:rPr>
          <w:rFonts w:eastAsia="Times New Roman"/>
          <w:color w:val="000000"/>
        </w:rPr>
        <w:t> </w:t>
      </w:r>
      <w:r w:rsidRPr="000C573F">
        <w:rPr>
          <w:rFonts w:eastAsia="Times New Roman"/>
          <w:i/>
          <w:iCs/>
          <w:color w:val="000000"/>
          <w:lang w:val="ru-RU"/>
        </w:rPr>
        <w:t>8</w:t>
      </w:r>
      <w:r w:rsidRPr="000C573F">
        <w:rPr>
          <w:rFonts w:eastAsia="Times New Roman"/>
          <w:color w:val="000000"/>
        </w:rPr>
        <w:t> </w:t>
      </w:r>
      <w:r w:rsidRPr="000C573F">
        <w:rPr>
          <w:rFonts w:eastAsia="Times New Roman"/>
          <w:color w:val="000000"/>
          <w:lang w:val="ru-RU"/>
        </w:rPr>
        <w:t>кромки заготовок і присадний дріт розплавляються, утворюючи зварювальну ванну 9, яку захищає надходить з сопла</w:t>
      </w:r>
      <w:r w:rsidRPr="000C573F">
        <w:rPr>
          <w:rFonts w:eastAsia="Times New Roman"/>
          <w:color w:val="000000"/>
        </w:rPr>
        <w:t> </w:t>
      </w:r>
      <w:r w:rsidRPr="000C573F">
        <w:rPr>
          <w:rFonts w:eastAsia="Times New Roman"/>
          <w:i/>
          <w:iCs/>
          <w:color w:val="000000"/>
          <w:lang w:val="ru-RU"/>
        </w:rPr>
        <w:t>2</w:t>
      </w:r>
      <w:r w:rsidRPr="000C573F">
        <w:rPr>
          <w:rFonts w:eastAsia="Times New Roman"/>
          <w:color w:val="000000"/>
        </w:rPr>
        <w:t> </w:t>
      </w:r>
      <w:r w:rsidRPr="000C573F">
        <w:rPr>
          <w:rFonts w:eastAsia="Times New Roman"/>
          <w:color w:val="000000"/>
          <w:lang w:val="ru-RU"/>
        </w:rPr>
        <w:t xml:space="preserve">пальника аргон 7. При цьому зварник вручну переміщає пальник разом з діючою дугою і подачею присадочного дроту і аргону вздовж зварювальних кромок. Принаймні переміщення рідкий метал ванни твердне, утворюючи зварний шов. Для виконання переривчастого шва або прихватки заготовок в окремих точках зварювальник переміщує пальник безперервно, а збуджує дугу, включає подачу аргону і переміщує присадні або електродний дріт періодично. У якості </w:t>
      </w:r>
      <w:r w:rsidRPr="000C573F">
        <w:rPr>
          <w:rFonts w:eastAsia="Times New Roman"/>
          <w:color w:val="000000"/>
          <w:lang w:val="ru-RU"/>
        </w:rPr>
        <w:lastRenderedPageBreak/>
        <w:t xml:space="preserve">присадочного матеріалу і плавкого електрода застосовують в більшості випадків дріт діаметром 0,5-3 мм, але хімічним складом близьку </w:t>
      </w:r>
      <w:proofErr w:type="gramStart"/>
      <w:r w:rsidRPr="000C573F">
        <w:rPr>
          <w:rFonts w:eastAsia="Times New Roman"/>
          <w:color w:val="000000"/>
          <w:lang w:val="ru-RU"/>
        </w:rPr>
        <w:t>до складу</w:t>
      </w:r>
      <w:proofErr w:type="gramEnd"/>
      <w:r w:rsidRPr="000C573F">
        <w:rPr>
          <w:rFonts w:eastAsia="Times New Roman"/>
          <w:color w:val="000000"/>
          <w:lang w:val="ru-RU"/>
        </w:rPr>
        <w:t xml:space="preserve"> зварюваного матеріалу.</w:t>
      </w:r>
    </w:p>
    <w:p w:rsidR="000C573F" w:rsidRPr="000C573F" w:rsidRDefault="000C573F" w:rsidP="000C573F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/>
          <w:lang w:val="ru-RU"/>
        </w:rPr>
      </w:pPr>
      <w:r w:rsidRPr="000C573F">
        <w:rPr>
          <w:rFonts w:eastAsia="Times New Roman"/>
          <w:color w:val="000000"/>
          <w:lang w:val="ru-RU"/>
        </w:rPr>
        <w:t>Аргонодуговая зварювання неплавким електродом є одним з кращих способів зварювання тонколистових заготовок (0,1-2 мм) виробів з багатьох алюмінієвих і магнієвих сплавів, нержавіючих і жароміцних сталей.</w:t>
      </w:r>
    </w:p>
    <w:p w:rsidR="000C573F" w:rsidRPr="000C573F" w:rsidRDefault="000C573F" w:rsidP="000C573F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/>
          <w:lang w:val="ru-RU"/>
        </w:rPr>
      </w:pPr>
      <w:r w:rsidRPr="000C573F">
        <w:rPr>
          <w:rFonts w:eastAsia="Times New Roman"/>
          <w:color w:val="000000"/>
          <w:lang w:val="ru-RU"/>
        </w:rPr>
        <w:t>Успішно також зварюють вироби з тугоплавких і хімічно активних металів і сплавів: ніобію, танталу, молібдену, цирконію та ін.</w:t>
      </w:r>
    </w:p>
    <w:p w:rsidR="000C573F" w:rsidRPr="000C573F" w:rsidRDefault="000C573F" w:rsidP="000C573F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/>
          <w:lang w:val="ru-RU"/>
        </w:rPr>
      </w:pPr>
      <w:r w:rsidRPr="000C573F">
        <w:rPr>
          <w:rFonts w:eastAsia="Times New Roman"/>
          <w:color w:val="000000"/>
          <w:lang w:val="ru-RU"/>
        </w:rPr>
        <w:t>Варіантом цього методу є аргонодуговая зварювання в камері з контрольованою атмосферою. Відмінність цього методу в тому, що всі виріб поміщається в спеціальну герметичну камеру, з якої попередньо відкачують повітря, а потім заповнюють її аргоном.</w:t>
      </w:r>
    </w:p>
    <w:p w:rsidR="000C573F" w:rsidRPr="000C573F" w:rsidRDefault="000C573F" w:rsidP="000C573F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/>
        </w:rPr>
      </w:pPr>
      <w:r w:rsidRPr="000C573F">
        <w:rPr>
          <w:rFonts w:eastAsia="Times New Roman"/>
          <w:b/>
          <w:bCs/>
          <w:color w:val="000000"/>
          <w:lang w:val="ru-RU"/>
        </w:rPr>
        <w:t>Електрошлакового зварювання</w:t>
      </w:r>
      <w:r w:rsidRPr="000C573F">
        <w:rPr>
          <w:rFonts w:eastAsia="Times New Roman"/>
          <w:color w:val="000000"/>
        </w:rPr>
        <w:t> </w:t>
      </w:r>
      <w:r w:rsidRPr="000C573F">
        <w:rPr>
          <w:rFonts w:eastAsia="Times New Roman"/>
          <w:color w:val="000000"/>
          <w:lang w:val="ru-RU"/>
        </w:rPr>
        <w:t xml:space="preserve">виконують звичайно при вертикальному або похилому (під кутом 45 °) положенні заготовок із зазором між ними в 20-30 мм і примусовому формуванні зварного шва. Оскільки зварювання ведеться по зазору без оброблення крайок, це дозволяє отримувати більш однорідну, без шлакових включень структуру металу шва. </w:t>
      </w:r>
      <w:r w:rsidRPr="000C573F">
        <w:rPr>
          <w:rFonts w:eastAsia="Times New Roman"/>
          <w:color w:val="000000"/>
        </w:rPr>
        <w:t>Схема процесу показана на рис. 18.22.</w:t>
      </w:r>
    </w:p>
    <w:p w:rsidR="000C573F" w:rsidRPr="000C573F" w:rsidRDefault="000C573F" w:rsidP="000C573F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/>
        </w:rPr>
      </w:pPr>
      <w:r w:rsidRPr="000C573F">
        <w:rPr>
          <w:rFonts w:eastAsia="Times New Roman"/>
          <w:noProof/>
          <w:color w:val="000000"/>
        </w:rPr>
        <w:drawing>
          <wp:inline distT="0" distB="0" distL="0" distR="0" wp14:anchorId="5AFAB5C5" wp14:editId="2BCADA0E">
            <wp:extent cx="1314450" cy="1504950"/>
            <wp:effectExtent l="0" t="0" r="0" b="0"/>
            <wp:docPr id="10" name="Рисунок 10" descr="Схема електрошлакового зварюва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хема електрошлакового зварювання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73F" w:rsidRPr="000C573F" w:rsidRDefault="000C573F" w:rsidP="000C573F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/>
          <w:lang w:val="ru-RU"/>
        </w:rPr>
      </w:pPr>
      <w:r w:rsidRPr="000C573F">
        <w:rPr>
          <w:rFonts w:eastAsia="Times New Roman"/>
          <w:i/>
          <w:iCs/>
          <w:color w:val="000000"/>
          <w:lang w:val="ru-RU"/>
        </w:rPr>
        <w:t>Рис. 18.22.</w:t>
      </w:r>
      <w:r w:rsidRPr="000C573F">
        <w:rPr>
          <w:rFonts w:eastAsia="Times New Roman"/>
          <w:i/>
          <w:iCs/>
          <w:color w:val="000000"/>
        </w:rPr>
        <w:t> </w:t>
      </w:r>
      <w:r w:rsidRPr="000C573F">
        <w:rPr>
          <w:rFonts w:eastAsia="Times New Roman"/>
          <w:b/>
          <w:bCs/>
          <w:color w:val="000000"/>
          <w:lang w:val="ru-RU"/>
        </w:rPr>
        <w:t>Схема електрошлакового зварювання:</w:t>
      </w:r>
    </w:p>
    <w:p w:rsidR="000C573F" w:rsidRPr="000C573F" w:rsidRDefault="000C573F" w:rsidP="000C573F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/>
          <w:lang w:val="ru-RU"/>
        </w:rPr>
      </w:pPr>
      <w:r w:rsidRPr="000C573F">
        <w:rPr>
          <w:rFonts w:eastAsia="Times New Roman"/>
          <w:i/>
          <w:iCs/>
          <w:color w:val="000000"/>
          <w:lang w:val="ru-RU"/>
        </w:rPr>
        <w:t>1</w:t>
      </w:r>
      <w:r w:rsidRPr="000C573F">
        <w:rPr>
          <w:rFonts w:eastAsia="Times New Roman"/>
          <w:color w:val="000000"/>
        </w:rPr>
        <w:t> </w:t>
      </w:r>
      <w:r w:rsidRPr="000C573F">
        <w:rPr>
          <w:rFonts w:eastAsia="Times New Roman"/>
          <w:color w:val="000000"/>
          <w:lang w:val="ru-RU"/>
        </w:rPr>
        <w:t>- заготівля;</w:t>
      </w:r>
      <w:r w:rsidRPr="000C573F">
        <w:rPr>
          <w:rFonts w:eastAsia="Times New Roman"/>
          <w:color w:val="000000"/>
        </w:rPr>
        <w:t> </w:t>
      </w:r>
      <w:r w:rsidRPr="000C573F">
        <w:rPr>
          <w:rFonts w:eastAsia="Times New Roman"/>
          <w:i/>
          <w:iCs/>
          <w:color w:val="000000"/>
          <w:lang w:val="ru-RU"/>
        </w:rPr>
        <w:t>2</w:t>
      </w:r>
      <w:r w:rsidRPr="000C573F">
        <w:rPr>
          <w:rFonts w:eastAsia="Times New Roman"/>
          <w:color w:val="000000"/>
        </w:rPr>
        <w:t> </w:t>
      </w:r>
      <w:r w:rsidRPr="000C573F">
        <w:rPr>
          <w:rFonts w:eastAsia="Times New Roman"/>
          <w:color w:val="000000"/>
          <w:lang w:val="ru-RU"/>
        </w:rPr>
        <w:t>- рідкий шлак;</w:t>
      </w:r>
      <w:r w:rsidRPr="000C573F">
        <w:rPr>
          <w:rFonts w:eastAsia="Times New Roman"/>
          <w:color w:val="000000"/>
        </w:rPr>
        <w:t> </w:t>
      </w:r>
      <w:r w:rsidRPr="000C573F">
        <w:rPr>
          <w:rFonts w:eastAsia="Times New Roman"/>
          <w:i/>
          <w:iCs/>
          <w:color w:val="000000"/>
          <w:lang w:val="ru-RU"/>
        </w:rPr>
        <w:t>3</w:t>
      </w:r>
      <w:r w:rsidRPr="000C573F">
        <w:rPr>
          <w:rFonts w:eastAsia="Times New Roman"/>
          <w:color w:val="000000"/>
        </w:rPr>
        <w:t> </w:t>
      </w:r>
      <w:r w:rsidRPr="000C573F">
        <w:rPr>
          <w:rFonts w:eastAsia="Times New Roman"/>
          <w:color w:val="000000"/>
          <w:lang w:val="ru-RU"/>
        </w:rPr>
        <w:t>- повзуни;</w:t>
      </w:r>
      <w:r w:rsidRPr="000C573F">
        <w:rPr>
          <w:rFonts w:eastAsia="Times New Roman"/>
          <w:color w:val="000000"/>
        </w:rPr>
        <w:t> </w:t>
      </w:r>
      <w:r w:rsidRPr="000C573F">
        <w:rPr>
          <w:rFonts w:eastAsia="Times New Roman"/>
          <w:i/>
          <w:iCs/>
          <w:color w:val="000000"/>
          <w:lang w:val="ru-RU"/>
        </w:rPr>
        <w:t>4</w:t>
      </w:r>
      <w:r w:rsidRPr="000C573F">
        <w:rPr>
          <w:rFonts w:eastAsia="Times New Roman"/>
          <w:color w:val="000000"/>
        </w:rPr>
        <w:t> </w:t>
      </w:r>
      <w:r w:rsidRPr="000C573F">
        <w:rPr>
          <w:rFonts w:eastAsia="Times New Roman"/>
          <w:color w:val="000000"/>
          <w:lang w:val="ru-RU"/>
        </w:rPr>
        <w:t>- електроди; 5 - розплав металу; 6 '- шов; 7 - піддон</w:t>
      </w:r>
    </w:p>
    <w:p w:rsidR="000C573F" w:rsidRPr="000C573F" w:rsidRDefault="000C573F" w:rsidP="000C573F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/>
          <w:lang w:val="ru-RU"/>
        </w:rPr>
      </w:pPr>
      <w:r w:rsidRPr="000C573F">
        <w:rPr>
          <w:rFonts w:eastAsia="Times New Roman"/>
          <w:color w:val="000000"/>
          <w:lang w:val="ru-RU"/>
        </w:rPr>
        <w:t>Процес зварювання зводиться до наступних операцій. Знизу до заготовок</w:t>
      </w:r>
      <w:r w:rsidRPr="000C573F">
        <w:rPr>
          <w:rFonts w:eastAsia="Times New Roman"/>
          <w:color w:val="000000"/>
        </w:rPr>
        <w:t> </w:t>
      </w:r>
      <w:r w:rsidRPr="000C573F">
        <w:rPr>
          <w:rFonts w:eastAsia="Times New Roman"/>
          <w:i/>
          <w:iCs/>
          <w:color w:val="000000"/>
          <w:lang w:val="ru-RU"/>
        </w:rPr>
        <w:t>1</w:t>
      </w:r>
      <w:r w:rsidRPr="000C573F">
        <w:rPr>
          <w:rFonts w:eastAsia="Times New Roman"/>
          <w:color w:val="000000"/>
        </w:rPr>
        <w:t> </w:t>
      </w:r>
      <w:r w:rsidRPr="000C573F">
        <w:rPr>
          <w:rFonts w:eastAsia="Times New Roman"/>
          <w:color w:val="000000"/>
          <w:lang w:val="ru-RU"/>
        </w:rPr>
        <w:t xml:space="preserve">приварюють вручну ввідну планку (піддон) 7. По обидві сторони зазору між заготовками притискають водоохолоджувані формують мідні повзуни </w:t>
      </w:r>
      <w:r w:rsidRPr="000C573F">
        <w:rPr>
          <w:rFonts w:eastAsia="Times New Roman"/>
          <w:color w:val="000000"/>
          <w:lang w:val="ru-RU"/>
        </w:rPr>
        <w:lastRenderedPageBreak/>
        <w:t>(пластини)</w:t>
      </w:r>
      <w:r w:rsidRPr="000C573F">
        <w:rPr>
          <w:rFonts w:eastAsia="Times New Roman"/>
          <w:color w:val="000000"/>
        </w:rPr>
        <w:t> </w:t>
      </w:r>
      <w:r w:rsidRPr="000C573F">
        <w:rPr>
          <w:rFonts w:eastAsia="Times New Roman"/>
          <w:i/>
          <w:iCs/>
          <w:color w:val="000000"/>
          <w:lang w:val="ru-RU"/>
        </w:rPr>
        <w:t>3.</w:t>
      </w:r>
      <w:r w:rsidRPr="000C573F">
        <w:rPr>
          <w:rFonts w:eastAsia="Times New Roman"/>
          <w:color w:val="000000"/>
        </w:rPr>
        <w:t> </w:t>
      </w:r>
      <w:r w:rsidRPr="000C573F">
        <w:rPr>
          <w:rFonts w:eastAsia="Times New Roman"/>
          <w:color w:val="000000"/>
          <w:lang w:val="ru-RU"/>
        </w:rPr>
        <w:t>Потім на піддон насипають спеціальний флюс. У зазорі між заготовками розташовують одну або декілька електродних дротів</w:t>
      </w:r>
      <w:r w:rsidRPr="000C573F">
        <w:rPr>
          <w:rFonts w:eastAsia="Times New Roman"/>
          <w:color w:val="000000"/>
        </w:rPr>
        <w:t> </w:t>
      </w:r>
      <w:r w:rsidRPr="000C573F">
        <w:rPr>
          <w:rFonts w:eastAsia="Times New Roman"/>
          <w:i/>
          <w:iCs/>
          <w:color w:val="000000"/>
          <w:lang w:val="ru-RU"/>
        </w:rPr>
        <w:t>4.</w:t>
      </w:r>
    </w:p>
    <w:p w:rsidR="000C573F" w:rsidRPr="000C573F" w:rsidRDefault="000C573F" w:rsidP="000C573F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/>
          <w:lang w:val="ru-RU"/>
        </w:rPr>
      </w:pPr>
      <w:r w:rsidRPr="000C573F">
        <w:rPr>
          <w:rFonts w:eastAsia="Times New Roman"/>
          <w:color w:val="000000"/>
          <w:lang w:val="ru-RU"/>
        </w:rPr>
        <w:t xml:space="preserve">До електроду і заготівлях підключають постійний або змінний струм. Між електродом і піддоном збуджується під флюсом дуга. </w:t>
      </w:r>
      <w:proofErr w:type="gramStart"/>
      <w:r w:rsidRPr="000C573F">
        <w:rPr>
          <w:rFonts w:eastAsia="Times New Roman"/>
          <w:color w:val="000000"/>
          <w:lang w:val="ru-RU"/>
        </w:rPr>
        <w:t>У зону</w:t>
      </w:r>
      <w:proofErr w:type="gramEnd"/>
      <w:r w:rsidRPr="000C573F">
        <w:rPr>
          <w:rFonts w:eastAsia="Times New Roman"/>
          <w:color w:val="000000"/>
          <w:lang w:val="ru-RU"/>
        </w:rPr>
        <w:t xml:space="preserve"> її горіння електродний дріт подають спеціальним механізмом. За рахунок теплоти дуги електродний дріт і флюс розплавляються, в результаті утворюються металева 5 і шлаковая</w:t>
      </w:r>
      <w:r w:rsidRPr="000C573F">
        <w:rPr>
          <w:rFonts w:eastAsia="Times New Roman"/>
          <w:color w:val="000000"/>
        </w:rPr>
        <w:t> </w:t>
      </w:r>
      <w:r w:rsidRPr="000C573F">
        <w:rPr>
          <w:rFonts w:eastAsia="Times New Roman"/>
          <w:i/>
          <w:iCs/>
          <w:color w:val="000000"/>
          <w:lang w:val="ru-RU"/>
        </w:rPr>
        <w:t>2</w:t>
      </w:r>
      <w:r w:rsidRPr="000C573F">
        <w:rPr>
          <w:rFonts w:eastAsia="Times New Roman"/>
          <w:color w:val="000000"/>
        </w:rPr>
        <w:t> </w:t>
      </w:r>
      <w:r w:rsidRPr="000C573F">
        <w:rPr>
          <w:rFonts w:eastAsia="Times New Roman"/>
          <w:color w:val="000000"/>
          <w:lang w:val="ru-RU"/>
        </w:rPr>
        <w:t>ванни. Після накопичення потрібного обсягу рідкого металу і шлаку дуга шунтується електропровідним шлаком і гасне, а подача дроту</w:t>
      </w:r>
      <w:r w:rsidRPr="000C573F">
        <w:rPr>
          <w:rFonts w:eastAsia="Times New Roman"/>
          <w:color w:val="000000"/>
        </w:rPr>
        <w:t> </w:t>
      </w:r>
      <w:r w:rsidRPr="000C573F">
        <w:rPr>
          <w:rFonts w:eastAsia="Times New Roman"/>
          <w:i/>
          <w:iCs/>
          <w:color w:val="000000"/>
          <w:lang w:val="ru-RU"/>
        </w:rPr>
        <w:t>4</w:t>
      </w:r>
      <w:r w:rsidRPr="000C573F">
        <w:rPr>
          <w:rFonts w:eastAsia="Times New Roman"/>
          <w:color w:val="000000"/>
        </w:rPr>
        <w:t> </w:t>
      </w:r>
      <w:r w:rsidRPr="000C573F">
        <w:rPr>
          <w:rFonts w:eastAsia="Times New Roman"/>
          <w:color w:val="000000"/>
          <w:lang w:val="ru-RU"/>
        </w:rPr>
        <w:t xml:space="preserve">і надходження струму тривають. При проходженні струму через розплавлений шлак, що є електролітом, що володіє високим опором, у ньому виділяється велика кількість теплоти (відповідно </w:t>
      </w:r>
      <w:proofErr w:type="gramStart"/>
      <w:r w:rsidRPr="000C573F">
        <w:rPr>
          <w:rFonts w:eastAsia="Times New Roman"/>
          <w:color w:val="000000"/>
          <w:lang w:val="ru-RU"/>
        </w:rPr>
        <w:t>до закону</w:t>
      </w:r>
      <w:proofErr w:type="gramEnd"/>
      <w:r w:rsidRPr="000C573F">
        <w:rPr>
          <w:rFonts w:eastAsia="Times New Roman"/>
          <w:color w:val="000000"/>
          <w:lang w:val="ru-RU"/>
        </w:rPr>
        <w:t xml:space="preserve"> Джоуля - Ленца), за рахунок якої і відбувається подальше розплавлення електродного дроту і кромок заготовок. По мірі накопичення в ванні рідкого металу і шлаку мідні повзуни разом з механізмом подачі електродного дроту і флюсу переміщаються автоматично знизу вгору зі швидкістю підйому рівня рідкого металу. Внаслідок відводу теплоти в основний метал і мідні повзуни метал ванни охолоджується і в нижній частині кристалізується, утворюючи зварний шов</w:t>
      </w:r>
      <w:r w:rsidRPr="000C573F">
        <w:rPr>
          <w:rFonts w:eastAsia="Times New Roman"/>
          <w:color w:val="000000"/>
        </w:rPr>
        <w:t> </w:t>
      </w:r>
      <w:r w:rsidRPr="000C573F">
        <w:rPr>
          <w:rFonts w:eastAsia="Times New Roman"/>
          <w:i/>
          <w:iCs/>
          <w:color w:val="000000"/>
          <w:lang w:val="ru-RU"/>
        </w:rPr>
        <w:t>6,</w:t>
      </w:r>
      <w:r w:rsidRPr="000C573F">
        <w:rPr>
          <w:rFonts w:eastAsia="Times New Roman"/>
          <w:color w:val="000000"/>
        </w:rPr>
        <w:t> </w:t>
      </w:r>
      <w:r w:rsidRPr="000C573F">
        <w:rPr>
          <w:rFonts w:eastAsia="Times New Roman"/>
          <w:color w:val="000000"/>
          <w:lang w:val="ru-RU"/>
        </w:rPr>
        <w:t xml:space="preserve">що з'єднує кромки заготовок. У початковій і кінцевій ділянках шва утворюються дефекти: </w:t>
      </w:r>
      <w:proofErr w:type="gramStart"/>
      <w:r w:rsidRPr="000C573F">
        <w:rPr>
          <w:rFonts w:eastAsia="Times New Roman"/>
          <w:color w:val="000000"/>
          <w:lang w:val="ru-RU"/>
        </w:rPr>
        <w:t>на початку</w:t>
      </w:r>
      <w:proofErr w:type="gramEnd"/>
      <w:r w:rsidRPr="000C573F">
        <w:rPr>
          <w:rFonts w:eastAsia="Times New Roman"/>
          <w:color w:val="000000"/>
          <w:lang w:val="ru-RU"/>
        </w:rPr>
        <w:t xml:space="preserve"> - непровар крайок, в кінці - усадочная раковина і неметалеві включення. Тому зварювання починають на вступної, а закінчують на вихідний планці, які приварюють вручну заздалегідь, а потім видаляють газової зварюванням.</w:t>
      </w:r>
    </w:p>
    <w:p w:rsidR="000C573F" w:rsidRPr="000C573F" w:rsidRDefault="000C573F" w:rsidP="000C573F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/>
        </w:rPr>
      </w:pPr>
      <w:r w:rsidRPr="000C573F">
        <w:rPr>
          <w:rFonts w:eastAsia="Times New Roman"/>
          <w:color w:val="000000"/>
          <w:lang w:val="ru-RU"/>
        </w:rPr>
        <w:t xml:space="preserve">Електрошлакового зварювання особливо вигідно використовувати у важкому і транспортному машинобудуванні для виготовлення сварно-кованих і зварювально-литих конструкцій: станин і деталей потужних пресів і верстатів, прокатних станів і т з будь-якої сталі, титану, міді, алюмінію та їх сплавів, заготовок товщиною </w:t>
      </w:r>
      <w:r w:rsidRPr="000C573F">
        <w:rPr>
          <w:rFonts w:eastAsia="Times New Roman"/>
          <w:color w:val="000000"/>
        </w:rPr>
        <w:t>50-2000 мм.</w:t>
      </w:r>
    </w:p>
    <w:p w:rsidR="00475C9B" w:rsidRPr="000C573F" w:rsidRDefault="00475C9B" w:rsidP="000C573F">
      <w:pPr>
        <w:spacing w:after="0" w:line="360" w:lineRule="auto"/>
        <w:ind w:firstLine="709"/>
        <w:jc w:val="both"/>
      </w:pPr>
    </w:p>
    <w:sectPr w:rsidR="00475C9B" w:rsidRPr="000C573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B4A"/>
    <w:rsid w:val="000C573F"/>
    <w:rsid w:val="00475C9B"/>
    <w:rsid w:val="00976BD1"/>
    <w:rsid w:val="00EB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A3C34"/>
  <w15:chartTrackingRefBased/>
  <w15:docId w15:val="{06B585AC-5C15-4172-8E88-17FF0B479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7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2334</Words>
  <Characters>13308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Пикалов</dc:creator>
  <cp:keywords/>
  <dc:description/>
  <cp:lastModifiedBy>Александр Пикалов</cp:lastModifiedBy>
  <cp:revision>2</cp:revision>
  <dcterms:created xsi:type="dcterms:W3CDTF">2020-04-14T07:06:00Z</dcterms:created>
  <dcterms:modified xsi:type="dcterms:W3CDTF">2020-04-14T07:06:00Z</dcterms:modified>
</cp:coreProperties>
</file>