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3A3" w:rsidRDefault="00CB5174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.04.2020   </w:t>
      </w:r>
      <w:r w:rsidR="00487934">
        <w:rPr>
          <w:rFonts w:ascii="Times New Roman" w:hAnsi="Times New Roman" w:cs="Times New Roman"/>
          <w:b/>
          <w:sz w:val="28"/>
          <w:szCs w:val="28"/>
          <w:lang w:val="uk-UA"/>
        </w:rPr>
        <w:t>Е-71</w:t>
      </w:r>
      <w:bookmarkStart w:id="0" w:name="_GoBack"/>
      <w:bookmarkEnd w:id="0"/>
      <w:r w:rsidR="00EB43A3" w:rsidRP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Веб-консультація</w:t>
      </w:r>
      <w:r w:rsidR="00EB43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ЗНО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514547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Синтаксис. Складне речення. Тренувальні тести.</w:t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 wp14:anchorId="1B29C947" wp14:editId="2D1B6A22">
            <wp:simplePos x="0" y="0"/>
            <wp:positionH relativeFrom="column">
              <wp:posOffset>4549140</wp:posOffset>
            </wp:positionH>
            <wp:positionV relativeFrom="paragraph">
              <wp:posOffset>51435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4" name="Рисунок 4" descr="http://qrcoder.ru/code/?https%3A%2F%2Fnavsi200.com%2Fvideos%2Ftypy-rechen%2F&amp;3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navsi200.com%2Fvideos%2Ftypy-rechen%2F&amp;3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547" w:rsidRDefault="00514547" w:rsidP="00514547">
      <w:pPr>
        <w:pStyle w:val="a3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EB43A3" w:rsidRDefault="00EB43A3" w:rsidP="00EB4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sz w:val="28"/>
          <w:szCs w:val="28"/>
          <w:lang w:val="uk-UA"/>
        </w:rPr>
        <w:t xml:space="preserve">Навчальне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відео 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«</w:t>
      </w:r>
      <w:r w:rsidR="00514547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Типи складних речень</w:t>
      </w:r>
      <w:r w:rsidRP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»</w:t>
      </w:r>
      <w:r w:rsidRPr="00EB43A3">
        <w:rPr>
          <w:noProof/>
          <w:lang w:eastAsia="ru-RU"/>
        </w:rPr>
        <w:t xml:space="preserve"> </w:t>
      </w: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EB43A3" w:rsidRDefault="00EB43A3" w:rsidP="00EB43A3">
      <w:pPr>
        <w:rPr>
          <w:lang w:val="uk-UA"/>
        </w:rPr>
      </w:pPr>
    </w:p>
    <w:p w:rsidR="00EB43A3" w:rsidRPr="00514547" w:rsidRDefault="00514547" w:rsidP="00514547">
      <w:pPr>
        <w:pStyle w:val="a3"/>
        <w:numPr>
          <w:ilvl w:val="0"/>
          <w:numId w:val="3"/>
        </w:numPr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Ознайомтесь із теоретичним матеріалом</w:t>
      </w:r>
    </w:p>
    <w:p w:rsidR="00690CD9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105C4727" wp14:editId="3F226721">
            <wp:simplePos x="0" y="0"/>
            <wp:positionH relativeFrom="margin">
              <wp:align>left</wp:align>
            </wp:positionH>
            <wp:positionV relativeFrom="paragraph">
              <wp:posOffset>341630</wp:posOffset>
            </wp:positionV>
            <wp:extent cx="6645910" cy="5591810"/>
            <wp:effectExtent l="0" t="0" r="2540" b="8890"/>
            <wp:wrapTight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9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43A3">
        <w:rPr>
          <w:lang w:val="uk-UA"/>
        </w:rPr>
        <w:tab/>
      </w:r>
    </w:p>
    <w:p w:rsidR="00690CD9" w:rsidRDefault="00690CD9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B82A14" w:rsidP="00EB43A3">
      <w:pPr>
        <w:tabs>
          <w:tab w:val="left" w:pos="4320"/>
        </w:tabs>
        <w:rPr>
          <w:lang w:val="uk-UA"/>
        </w:rPr>
      </w:pPr>
    </w:p>
    <w:p w:rsidR="00B82A14" w:rsidRDefault="00E52C5B" w:rsidP="00EB43A3">
      <w:pPr>
        <w:tabs>
          <w:tab w:val="left" w:pos="4320"/>
        </w:tabs>
        <w:rPr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6645910" cy="5538470"/>
            <wp:effectExtent l="0" t="0" r="2540" b="5080"/>
            <wp:wrapTight wrapText="bothSides">
              <wp:wrapPolygon edited="0">
                <wp:start x="0" y="0"/>
                <wp:lineTo x="0" y="21546"/>
                <wp:lineTo x="21546" y="21546"/>
                <wp:lineTo x="21546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538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C5B" w:rsidRDefault="00E52C5B" w:rsidP="00B82A14">
      <w:pPr>
        <w:tabs>
          <w:tab w:val="left" w:pos="4320"/>
        </w:tabs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</w:p>
    <w:p w:rsidR="00EB43A3" w:rsidRDefault="00B82A14" w:rsidP="00B82A14">
      <w:pPr>
        <w:tabs>
          <w:tab w:val="left" w:pos="4320"/>
        </w:tabs>
        <w:jc w:val="center"/>
        <w:rPr>
          <w:lang w:val="uk-UA"/>
        </w:rPr>
      </w:pPr>
      <w:r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Т</w:t>
      </w:r>
      <w:r w:rsidR="00EB43A3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ренувальні тести</w:t>
      </w:r>
    </w:p>
    <w:p w:rsidR="00EB43A3" w:rsidRDefault="00EB43A3" w:rsidP="00EB43A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>Варіант 1.</w:t>
      </w:r>
      <w:r w:rsidRPr="00EB43A3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Пройдіть онлайн-тестування, перейшовши за посиланням</w:t>
      </w:r>
    </w:p>
    <w:p w:rsidR="00E52C5B" w:rsidRPr="00F84185" w:rsidRDefault="00487934" w:rsidP="00215867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hyperlink r:id="rId8" w:history="1">
        <w:r w:rsidR="00F84185" w:rsidRPr="00F84185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https://naurok.com.ua/test/start/213309</w:t>
        </w:r>
      </w:hyperlink>
    </w:p>
    <w:p w:rsidR="00F84185" w:rsidRDefault="00F84185" w:rsidP="00215867">
      <w:pP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</w:p>
    <w:p w:rsidR="00215867" w:rsidRDefault="00215867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B43A3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Варіант </w:t>
      </w:r>
      <w:r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E52C5B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 wp14:anchorId="0527D2FA" wp14:editId="63D5690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645910" cy="6731000"/>
            <wp:effectExtent l="0" t="0" r="2540" b="0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901C69" w:rsidP="00901C69">
      <w:pPr>
        <w:tabs>
          <w:tab w:val="left" w:pos="2748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82A1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</w:t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B82A14" w:rsidRDefault="00E52C5B" w:rsidP="00E52C5B">
      <w:pPr>
        <w:tabs>
          <w:tab w:val="left" w:pos="2772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 wp14:anchorId="0A0040D6" wp14:editId="46C3FF26">
            <wp:simplePos x="0" y="0"/>
            <wp:positionH relativeFrom="margin">
              <wp:posOffset>281940</wp:posOffset>
            </wp:positionH>
            <wp:positionV relativeFrom="paragraph">
              <wp:posOffset>0</wp:posOffset>
            </wp:positionV>
            <wp:extent cx="5826125" cy="8008620"/>
            <wp:effectExtent l="0" t="0" r="3175" b="0"/>
            <wp:wrapTight wrapText="bothSides">
              <wp:wrapPolygon edited="0">
                <wp:start x="0" y="0"/>
                <wp:lineTo x="0" y="21528"/>
                <wp:lineTo x="21541" y="21528"/>
                <wp:lineTo x="21541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6125" cy="800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Default="00B82A14" w:rsidP="0021586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B82A14" w:rsidP="00B82A1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82A14" w:rsidRPr="00B82A14" w:rsidRDefault="00E52C5B" w:rsidP="00B82A1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1636211C" wp14:editId="35A0F980">
            <wp:simplePos x="0" y="0"/>
            <wp:positionH relativeFrom="margin">
              <wp:align>left</wp:align>
            </wp:positionH>
            <wp:positionV relativeFrom="paragraph">
              <wp:posOffset>320675</wp:posOffset>
            </wp:positionV>
            <wp:extent cx="5720715" cy="1226820"/>
            <wp:effectExtent l="0" t="0" r="0" b="0"/>
            <wp:wrapTight wrapText="bothSides">
              <wp:wrapPolygon edited="0">
                <wp:start x="0" y="0"/>
                <wp:lineTo x="0" y="21130"/>
                <wp:lineTo x="21506" y="21130"/>
                <wp:lineTo x="21506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715" cy="1226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82A14" w:rsidRPr="00B82A14" w:rsidSect="00EB43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67A3B"/>
    <w:multiLevelType w:val="hybridMultilevel"/>
    <w:tmpl w:val="C4384E10"/>
    <w:lvl w:ilvl="0" w:tplc="345065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10167DC"/>
    <w:multiLevelType w:val="hybridMultilevel"/>
    <w:tmpl w:val="01A44758"/>
    <w:lvl w:ilvl="0" w:tplc="D98A36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1043AD9"/>
    <w:multiLevelType w:val="hybridMultilevel"/>
    <w:tmpl w:val="65C0DFE8"/>
    <w:lvl w:ilvl="0" w:tplc="520C15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55"/>
    <w:rsid w:val="00204143"/>
    <w:rsid w:val="00215867"/>
    <w:rsid w:val="00355A0A"/>
    <w:rsid w:val="00487934"/>
    <w:rsid w:val="00514547"/>
    <w:rsid w:val="005E4155"/>
    <w:rsid w:val="00690CD9"/>
    <w:rsid w:val="006E02AC"/>
    <w:rsid w:val="008E782F"/>
    <w:rsid w:val="00901C69"/>
    <w:rsid w:val="00B82A14"/>
    <w:rsid w:val="00CB5174"/>
    <w:rsid w:val="00E52C5B"/>
    <w:rsid w:val="00EB43A3"/>
    <w:rsid w:val="00F8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9BC96-D29F-45AF-88CE-33F7036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3A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8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test/start/2133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2020-04-14T17:12:00Z</dcterms:created>
  <dcterms:modified xsi:type="dcterms:W3CDTF">2020-04-15T11:31:00Z</dcterms:modified>
</cp:coreProperties>
</file>