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D3" w:rsidRPr="003A4045" w:rsidRDefault="005632D3" w:rsidP="005632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  <w:lang w:val="uk-UA"/>
        </w:rPr>
      </w:pPr>
      <w:r w:rsidRPr="003A4045">
        <w:rPr>
          <w:b/>
          <w:sz w:val="28"/>
          <w:szCs w:val="28"/>
        </w:rPr>
        <w:t>ДЕРЖАВН</w:t>
      </w:r>
      <w:r w:rsidRPr="003A4045">
        <w:rPr>
          <w:b/>
          <w:sz w:val="28"/>
          <w:szCs w:val="28"/>
          <w:lang w:val="uk-UA"/>
        </w:rPr>
        <w:t>ИЙ</w:t>
      </w:r>
      <w:r w:rsidRPr="003A4045">
        <w:rPr>
          <w:b/>
          <w:sz w:val="28"/>
          <w:szCs w:val="28"/>
        </w:rPr>
        <w:t xml:space="preserve"> НАВЧАЛЬН</w:t>
      </w:r>
      <w:r w:rsidRPr="003A4045">
        <w:rPr>
          <w:b/>
          <w:sz w:val="28"/>
          <w:szCs w:val="28"/>
          <w:lang w:val="uk-UA"/>
        </w:rPr>
        <w:t>ИЙ</w:t>
      </w:r>
      <w:r w:rsidRPr="003A4045">
        <w:rPr>
          <w:b/>
          <w:sz w:val="28"/>
          <w:szCs w:val="28"/>
        </w:rPr>
        <w:t xml:space="preserve"> ЗАКЛАД</w:t>
      </w:r>
    </w:p>
    <w:p w:rsidR="005632D3" w:rsidRPr="003A4045" w:rsidRDefault="005632D3" w:rsidP="005632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  <w:lang w:val="uk-UA"/>
        </w:rPr>
      </w:pPr>
      <w:r w:rsidRPr="003A4045">
        <w:rPr>
          <w:b/>
          <w:sz w:val="28"/>
          <w:szCs w:val="28"/>
        </w:rPr>
        <w:t xml:space="preserve">«РЕГІОНАЛЬНИЙ ЦЕНТР ПРОФЕСІЙНОЇ ОСВІТИ ІННОВАЦІЙНИХ ТЕХНОЛОГІЙ БУДІВНИЦТВА ТА </w:t>
      </w:r>
    </w:p>
    <w:p w:rsidR="005632D3" w:rsidRPr="003A4045" w:rsidRDefault="005632D3" w:rsidP="005632D3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10"/>
        <w:jc w:val="center"/>
        <w:rPr>
          <w:b/>
          <w:sz w:val="28"/>
          <w:szCs w:val="28"/>
          <w:lang w:val="uk-UA"/>
        </w:rPr>
      </w:pPr>
      <w:r w:rsidRPr="003A4045">
        <w:rPr>
          <w:b/>
          <w:sz w:val="28"/>
          <w:szCs w:val="28"/>
        </w:rPr>
        <w:t>ПРОМИСЛОВОСТІ»</w:t>
      </w:r>
    </w:p>
    <w:tbl>
      <w:tblPr>
        <w:tblpPr w:leftFromText="180" w:rightFromText="180" w:vertAnchor="page" w:horzAnchor="margin" w:tblpY="2005"/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15"/>
        <w:gridCol w:w="4815"/>
      </w:tblGrid>
      <w:tr w:rsidR="005632D3" w:rsidRPr="003A4045" w:rsidTr="00C16A41">
        <w:trPr>
          <w:trHeight w:val="1173"/>
        </w:trPr>
        <w:tc>
          <w:tcPr>
            <w:tcW w:w="5715" w:type="dxa"/>
            <w:shd w:val="clear" w:color="auto" w:fill="FFFFFF"/>
          </w:tcPr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1A1A1A"/>
                <w:szCs w:val="28"/>
                <w:lang w:val="uk-UA"/>
              </w:rPr>
            </w:pPr>
          </w:p>
        </w:tc>
        <w:tc>
          <w:tcPr>
            <w:tcW w:w="4815" w:type="dxa"/>
            <w:shd w:val="clear" w:color="auto" w:fill="FFFFFF"/>
            <w:hideMark/>
          </w:tcPr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8"/>
                <w:lang w:val="uk-UA"/>
              </w:rPr>
            </w:pPr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1A1A1A"/>
                <w:spacing w:val="-15"/>
                <w:sz w:val="28"/>
                <w:szCs w:val="28"/>
              </w:rPr>
            </w:pPr>
            <w:r w:rsidRPr="003A4045">
              <w:rPr>
                <w:sz w:val="28"/>
                <w:szCs w:val="28"/>
              </w:rPr>
              <w:t>ЗАТВЕРДЖУЮ</w:t>
            </w:r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A4045">
              <w:rPr>
                <w:spacing w:val="-12"/>
                <w:sz w:val="28"/>
                <w:szCs w:val="28"/>
              </w:rPr>
              <w:t>Заст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директора з НВР.</w:t>
            </w:r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2"/>
                <w:sz w:val="28"/>
                <w:szCs w:val="28"/>
              </w:rPr>
            </w:pPr>
            <w:r w:rsidRPr="003A4045">
              <w:rPr>
                <w:spacing w:val="-12"/>
                <w:sz w:val="28"/>
                <w:szCs w:val="28"/>
              </w:rPr>
              <w:t xml:space="preserve">ДНЗ «РЦПО </w:t>
            </w:r>
            <w:proofErr w:type="spellStart"/>
            <w:r w:rsidRPr="003A4045">
              <w:rPr>
                <w:spacing w:val="-12"/>
                <w:sz w:val="28"/>
                <w:szCs w:val="28"/>
              </w:rPr>
              <w:t>інноваційних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3A4045">
              <w:rPr>
                <w:spacing w:val="-12"/>
                <w:sz w:val="28"/>
                <w:szCs w:val="28"/>
              </w:rPr>
              <w:t>технологій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</w:t>
            </w:r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A4045">
              <w:rPr>
                <w:spacing w:val="-12"/>
                <w:sz w:val="28"/>
                <w:szCs w:val="28"/>
              </w:rPr>
              <w:t>будівництва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 xml:space="preserve"> та </w:t>
            </w:r>
            <w:proofErr w:type="spellStart"/>
            <w:r w:rsidRPr="003A4045">
              <w:rPr>
                <w:spacing w:val="-12"/>
                <w:sz w:val="28"/>
                <w:szCs w:val="28"/>
              </w:rPr>
              <w:t>промисловості</w:t>
            </w:r>
            <w:proofErr w:type="spellEnd"/>
            <w:r w:rsidRPr="003A4045">
              <w:rPr>
                <w:spacing w:val="-12"/>
                <w:sz w:val="28"/>
                <w:szCs w:val="28"/>
              </w:rPr>
              <w:t>»</w:t>
            </w:r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045">
              <w:rPr>
                <w:sz w:val="28"/>
                <w:szCs w:val="28"/>
              </w:rPr>
              <w:t>___________</w:t>
            </w:r>
            <w:r w:rsidRPr="003A4045">
              <w:rPr>
                <w:sz w:val="28"/>
                <w:szCs w:val="20"/>
              </w:rPr>
              <w:t xml:space="preserve"> </w:t>
            </w:r>
            <w:r w:rsidRPr="003A4045">
              <w:rPr>
                <w:sz w:val="28"/>
                <w:szCs w:val="28"/>
              </w:rPr>
              <w:t xml:space="preserve">С.П </w:t>
            </w:r>
            <w:proofErr w:type="spellStart"/>
            <w:r w:rsidRPr="003A4045">
              <w:rPr>
                <w:sz w:val="28"/>
                <w:szCs w:val="28"/>
              </w:rPr>
              <w:t>Кісь</w:t>
            </w:r>
            <w:proofErr w:type="spellEnd"/>
            <w:r w:rsidRPr="003A4045">
              <w:rPr>
                <w:sz w:val="28"/>
                <w:szCs w:val="28"/>
              </w:rPr>
              <w:t xml:space="preserve"> </w:t>
            </w:r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1A1A1A"/>
                <w:sz w:val="28"/>
                <w:szCs w:val="28"/>
                <w:lang w:val="uk-UA"/>
              </w:rPr>
            </w:pPr>
            <w:proofErr w:type="gramStart"/>
            <w:r w:rsidRPr="003A4045">
              <w:rPr>
                <w:sz w:val="28"/>
                <w:szCs w:val="28"/>
              </w:rPr>
              <w:t>«  »</w:t>
            </w:r>
            <w:proofErr w:type="gramEnd"/>
            <w:r w:rsidRPr="003A4045">
              <w:rPr>
                <w:sz w:val="28"/>
                <w:szCs w:val="28"/>
              </w:rPr>
              <w:t xml:space="preserve"> </w:t>
            </w:r>
            <w:r w:rsidRPr="003A4045">
              <w:rPr>
                <w:sz w:val="28"/>
                <w:szCs w:val="28"/>
                <w:lang w:val="uk-UA"/>
              </w:rPr>
              <w:t xml:space="preserve">             </w:t>
            </w:r>
            <w:r w:rsidRPr="003A4045">
              <w:rPr>
                <w:sz w:val="28"/>
                <w:szCs w:val="28"/>
              </w:rPr>
              <w:t>20</w:t>
            </w:r>
            <w:r w:rsidRPr="003A4045">
              <w:rPr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3A4045">
              <w:rPr>
                <w:sz w:val="28"/>
                <w:szCs w:val="28"/>
              </w:rPr>
              <w:t>рік</w:t>
            </w:r>
            <w:proofErr w:type="spellEnd"/>
          </w:p>
          <w:p w:rsidR="005632D3" w:rsidRPr="003A4045" w:rsidRDefault="005632D3" w:rsidP="00C16A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1A1A1A"/>
                <w:szCs w:val="28"/>
                <w:lang w:val="uk-UA"/>
              </w:rPr>
            </w:pPr>
          </w:p>
        </w:tc>
      </w:tr>
    </w:tbl>
    <w:p w:rsidR="005632D3" w:rsidRDefault="005632D3" w:rsidP="005632D3">
      <w:pPr>
        <w:shd w:val="clear" w:color="auto" w:fill="FFFFFF"/>
        <w:tabs>
          <w:tab w:val="left" w:pos="5940"/>
        </w:tabs>
        <w:rPr>
          <w:b/>
          <w:bCs/>
          <w:color w:val="000000"/>
          <w:sz w:val="26"/>
          <w:szCs w:val="26"/>
          <w:lang w:val="uk-UA"/>
        </w:rPr>
      </w:pPr>
    </w:p>
    <w:p w:rsidR="005632D3" w:rsidRPr="005632D3" w:rsidRDefault="005632D3" w:rsidP="005632D3">
      <w:pPr>
        <w:shd w:val="clear" w:color="auto" w:fill="FFFFFF"/>
        <w:tabs>
          <w:tab w:val="left" w:pos="5940"/>
        </w:tabs>
        <w:jc w:val="center"/>
        <w:rPr>
          <w:sz w:val="28"/>
          <w:szCs w:val="28"/>
          <w:lang w:val="uk-UA"/>
        </w:rPr>
      </w:pPr>
      <w:bookmarkStart w:id="0" w:name="_GoBack"/>
      <w:r w:rsidRPr="005632D3">
        <w:rPr>
          <w:b/>
          <w:bCs/>
          <w:color w:val="000000"/>
          <w:sz w:val="28"/>
          <w:szCs w:val="28"/>
          <w:lang w:val="uk-UA"/>
        </w:rPr>
        <w:t>Закріплення тем письмових  кваліфікаційних та творчих робіт</w:t>
      </w:r>
    </w:p>
    <w:bookmarkEnd w:id="0"/>
    <w:p w:rsidR="005632D3" w:rsidRPr="005632D3" w:rsidRDefault="005632D3" w:rsidP="005632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632D3">
        <w:rPr>
          <w:b/>
          <w:bCs/>
          <w:color w:val="000000"/>
          <w:sz w:val="28"/>
          <w:szCs w:val="28"/>
          <w:lang w:val="uk-UA"/>
        </w:rPr>
        <w:t xml:space="preserve">на 2019 /2020навчальний рік  за учнями  групи Е – 71, що навчається за фахом </w:t>
      </w:r>
    </w:p>
    <w:p w:rsidR="005632D3" w:rsidRPr="005632D3" w:rsidRDefault="005632D3" w:rsidP="005632D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5632D3">
        <w:rPr>
          <w:b/>
          <w:bCs/>
          <w:color w:val="000000"/>
          <w:sz w:val="28"/>
          <w:szCs w:val="28"/>
          <w:lang w:val="uk-UA"/>
        </w:rPr>
        <w:t xml:space="preserve">7137 </w:t>
      </w:r>
      <w:r w:rsidRPr="005632D3">
        <w:rPr>
          <w:b/>
          <w:color w:val="000000"/>
          <w:sz w:val="28"/>
          <w:szCs w:val="28"/>
          <w:lang w:val="uk-UA"/>
        </w:rPr>
        <w:t xml:space="preserve">Електромонтажник з освітлення та освітлювальних мереж, </w:t>
      </w:r>
    </w:p>
    <w:p w:rsidR="005632D3" w:rsidRPr="005632D3" w:rsidRDefault="005632D3" w:rsidP="005632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5632D3">
        <w:rPr>
          <w:b/>
          <w:bCs/>
          <w:color w:val="000000"/>
          <w:sz w:val="28"/>
          <w:szCs w:val="28"/>
          <w:lang w:val="uk-UA"/>
        </w:rPr>
        <w:t xml:space="preserve">7241 Електромонтажник </w:t>
      </w:r>
      <w:r w:rsidRPr="005632D3">
        <w:rPr>
          <w:b/>
          <w:color w:val="000000"/>
          <w:sz w:val="28"/>
          <w:szCs w:val="28"/>
          <w:lang w:val="uk-UA"/>
        </w:rPr>
        <w:t xml:space="preserve">з </w:t>
      </w:r>
      <w:r w:rsidRPr="005632D3">
        <w:rPr>
          <w:b/>
          <w:bCs/>
          <w:color w:val="000000"/>
          <w:sz w:val="28"/>
          <w:szCs w:val="28"/>
          <w:lang w:val="uk-UA"/>
        </w:rPr>
        <w:t>силових електроустановок.</w:t>
      </w:r>
    </w:p>
    <w:p w:rsidR="005632D3" w:rsidRDefault="005632D3" w:rsidP="005632D3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  <w:lang w:val="uk-UA"/>
        </w:rPr>
      </w:pP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4111"/>
        <w:gridCol w:w="992"/>
      </w:tblGrid>
      <w:tr w:rsidR="005632D3" w:rsidRPr="00062D5F" w:rsidTr="005632D3">
        <w:trPr>
          <w:trHeight w:val="269"/>
        </w:trPr>
        <w:tc>
          <w:tcPr>
            <w:tcW w:w="567" w:type="dxa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ind w:right="-53"/>
              <w:jc w:val="center"/>
              <w:rPr>
                <w:b/>
                <w:color w:val="000000"/>
                <w:lang w:val="uk-UA"/>
              </w:rPr>
            </w:pPr>
            <w:r w:rsidRPr="00062D5F">
              <w:rPr>
                <w:b/>
                <w:color w:val="000000"/>
                <w:lang w:val="uk-UA"/>
              </w:rPr>
              <w:t>№</w:t>
            </w:r>
          </w:p>
          <w:p w:rsidR="005632D3" w:rsidRPr="00062D5F" w:rsidRDefault="005632D3" w:rsidP="00C16A41">
            <w:pPr>
              <w:autoSpaceDE w:val="0"/>
              <w:autoSpaceDN w:val="0"/>
              <w:adjustRightInd w:val="0"/>
              <w:ind w:right="-53"/>
              <w:jc w:val="center"/>
              <w:rPr>
                <w:b/>
                <w:color w:val="000000"/>
                <w:lang w:val="uk-UA"/>
              </w:rPr>
            </w:pPr>
            <w:r w:rsidRPr="00062D5F">
              <w:rPr>
                <w:b/>
                <w:color w:val="000000"/>
                <w:lang w:val="uk-UA"/>
              </w:rPr>
              <w:t>з/п</w:t>
            </w: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62D5F">
              <w:rPr>
                <w:b/>
                <w:color w:val="000000"/>
                <w:lang w:val="uk-UA"/>
              </w:rPr>
              <w:t>Назва теми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62D5F">
              <w:rPr>
                <w:b/>
                <w:color w:val="000000"/>
                <w:lang w:val="uk-UA"/>
              </w:rPr>
              <w:t>П.І.Б.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uk-UA"/>
              </w:rPr>
            </w:pPr>
            <w:r w:rsidRPr="00062D5F">
              <w:rPr>
                <w:b/>
                <w:color w:val="000000"/>
                <w:lang w:val="uk-UA"/>
              </w:rPr>
              <w:t>Підпис</w:t>
            </w: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Монтаж зовнішньої електропроводки по конструктивним елементам споруд 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r w:rsidRPr="008761AC">
              <w:t xml:space="preserve">Вал </w:t>
            </w:r>
            <w:proofErr w:type="spellStart"/>
            <w:r w:rsidRPr="008761AC">
              <w:t>Едуард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Миколайович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 xml:space="preserve">Монтаж освітлювальної проводки в </w:t>
            </w:r>
            <w:r>
              <w:rPr>
                <w:color w:val="000000"/>
                <w:lang w:val="uk-UA"/>
              </w:rPr>
              <w:t xml:space="preserve">трикімнатній </w:t>
            </w:r>
            <w:r w:rsidRPr="00124539">
              <w:rPr>
                <w:color w:val="000000"/>
                <w:lang w:val="uk-UA"/>
              </w:rPr>
              <w:t xml:space="preserve"> квартирі житлового будинку сховано.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Діденко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Валерія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>Монтаж щитків однофазного струму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Євдокимов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Анатолій</w:t>
            </w:r>
            <w:proofErr w:type="spellEnd"/>
            <w:r w:rsidRPr="008761AC">
              <w:t xml:space="preserve"> Романович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Монтаж електропроводки в комп’ютерному класі 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Замлілий</w:t>
            </w:r>
            <w:proofErr w:type="spellEnd"/>
            <w:r w:rsidRPr="008761AC">
              <w:t xml:space="preserve"> Максим </w:t>
            </w:r>
            <w:proofErr w:type="spellStart"/>
            <w:r w:rsidRPr="008761AC">
              <w:t>Олександрович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 xml:space="preserve">З'єднування та </w:t>
            </w:r>
            <w:proofErr w:type="spellStart"/>
            <w:r w:rsidRPr="00124539">
              <w:rPr>
                <w:color w:val="000000"/>
                <w:lang w:val="uk-UA"/>
              </w:rPr>
              <w:t>окінцювання</w:t>
            </w:r>
            <w:proofErr w:type="spellEnd"/>
            <w:r w:rsidRPr="00124539">
              <w:rPr>
                <w:color w:val="000000"/>
                <w:lang w:val="uk-UA"/>
              </w:rPr>
              <w:t xml:space="preserve"> алюмінієвих та мідних жил силових кабелів та проводів.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Кузьмін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Андрій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Олександрович</w:t>
            </w:r>
            <w:proofErr w:type="spellEnd"/>
            <w:r w:rsidRPr="008761AC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>Монтаж схованих електропроводок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r w:rsidRPr="008761AC">
              <w:t xml:space="preserve">Кушнаренко </w:t>
            </w:r>
            <w:proofErr w:type="spellStart"/>
            <w:r w:rsidRPr="008761AC">
              <w:t>Дмитро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Геннадійович</w:t>
            </w:r>
            <w:proofErr w:type="spellEnd"/>
            <w:r w:rsidRPr="008761AC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>Прокладка кабелів у траншеях.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r w:rsidRPr="008761AC">
              <w:t xml:space="preserve">Мелешко Богдан </w:t>
            </w:r>
            <w:proofErr w:type="spellStart"/>
            <w:r w:rsidRPr="008761AC"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Монтаж електропроводки в приміському будинку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Молдавський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Кирило</w:t>
            </w:r>
            <w:proofErr w:type="spellEnd"/>
            <w:r w:rsidRPr="008761AC">
              <w:t xml:space="preserve"> Федорович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E5310">
              <w:rPr>
                <w:color w:val="000000"/>
                <w:lang w:val="uk-UA"/>
              </w:rPr>
              <w:t>Монтаж схованих електропроводок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Петегирич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Діана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>Монтаж електропроводок на лотках.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Сапсай</w:t>
            </w:r>
            <w:proofErr w:type="spellEnd"/>
            <w:r w:rsidRPr="008761AC">
              <w:t xml:space="preserve"> Анна </w:t>
            </w:r>
            <w:proofErr w:type="spellStart"/>
            <w:r w:rsidRPr="008761AC">
              <w:t>Валеріївна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>Монтаж електропроводки в</w:t>
            </w:r>
            <w:r>
              <w:rPr>
                <w:color w:val="000000"/>
                <w:lang w:val="uk-UA"/>
              </w:rPr>
              <w:t xml:space="preserve"> токарній майстерні 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proofErr w:type="spellStart"/>
            <w:r w:rsidRPr="008761AC">
              <w:t>Скорич</w:t>
            </w:r>
            <w:proofErr w:type="spellEnd"/>
            <w:r w:rsidRPr="008761AC">
              <w:t xml:space="preserve"> Катерина </w:t>
            </w:r>
            <w:proofErr w:type="spellStart"/>
            <w:r w:rsidRPr="008761AC">
              <w:t>Михайлівна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E5310">
              <w:rPr>
                <w:color w:val="000000"/>
                <w:lang w:val="uk-UA"/>
              </w:rPr>
              <w:t>Монтаж відкритих електропроводок.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r w:rsidRPr="008761AC">
              <w:t xml:space="preserve">Сологуб Оксана </w:t>
            </w:r>
            <w:proofErr w:type="spellStart"/>
            <w:r w:rsidRPr="008761AC">
              <w:t>Анатоліївна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Монтаж </w:t>
            </w:r>
            <w:proofErr w:type="spellStart"/>
            <w:r>
              <w:rPr>
                <w:color w:val="000000"/>
                <w:lang w:val="uk-UA"/>
              </w:rPr>
              <w:t>електроустановчих</w:t>
            </w:r>
            <w:proofErr w:type="spellEnd"/>
            <w:r>
              <w:rPr>
                <w:color w:val="000000"/>
                <w:lang w:val="uk-UA"/>
              </w:rPr>
              <w:t xml:space="preserve"> виробів та апаратів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r w:rsidRPr="008761AC">
              <w:t xml:space="preserve">Степаненко </w:t>
            </w:r>
            <w:proofErr w:type="spellStart"/>
            <w:r w:rsidRPr="008761AC">
              <w:t>Марія</w:t>
            </w:r>
            <w:proofErr w:type="spellEnd"/>
            <w:r w:rsidRPr="008761AC">
              <w:t xml:space="preserve"> </w:t>
            </w:r>
            <w:proofErr w:type="spellStart"/>
            <w:r w:rsidRPr="008761AC">
              <w:t>Дмитрівна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24539">
              <w:rPr>
                <w:color w:val="000000"/>
                <w:lang w:val="uk-UA"/>
              </w:rPr>
              <w:t xml:space="preserve">Монтаж освітлювальних електропроводок, </w:t>
            </w:r>
            <w:proofErr w:type="spellStart"/>
            <w:r w:rsidRPr="00124539">
              <w:rPr>
                <w:color w:val="000000"/>
                <w:lang w:val="uk-UA"/>
              </w:rPr>
              <w:t>електроустановочних</w:t>
            </w:r>
            <w:proofErr w:type="spellEnd"/>
            <w:r w:rsidRPr="00124539">
              <w:rPr>
                <w:color w:val="000000"/>
                <w:lang w:val="uk-UA"/>
              </w:rPr>
              <w:t xml:space="preserve"> і </w:t>
            </w:r>
            <w:proofErr w:type="spellStart"/>
            <w:r w:rsidRPr="00124539">
              <w:rPr>
                <w:color w:val="000000"/>
                <w:lang w:val="uk-UA"/>
              </w:rPr>
              <w:t>світо</w:t>
            </w:r>
            <w:proofErr w:type="spellEnd"/>
            <w:r w:rsidRPr="00124539">
              <w:rPr>
                <w:color w:val="000000"/>
                <w:lang w:val="uk-UA"/>
              </w:rPr>
              <w:t xml:space="preserve"> регулювальних виробів</w:t>
            </w:r>
          </w:p>
        </w:tc>
        <w:tc>
          <w:tcPr>
            <w:tcW w:w="4111" w:type="dxa"/>
            <w:shd w:val="clear" w:color="auto" w:fill="auto"/>
          </w:tcPr>
          <w:p w:rsidR="005632D3" w:rsidRPr="008761AC" w:rsidRDefault="005632D3" w:rsidP="00C16A41">
            <w:r w:rsidRPr="00BC77D0">
              <w:t xml:space="preserve">Тесленко </w:t>
            </w:r>
            <w:proofErr w:type="spellStart"/>
            <w:r w:rsidRPr="00BC77D0">
              <w:t>Анастасія</w:t>
            </w:r>
            <w:proofErr w:type="spellEnd"/>
            <w:r w:rsidRPr="00BC77D0">
              <w:t xml:space="preserve"> </w:t>
            </w:r>
            <w:proofErr w:type="spellStart"/>
            <w:r w:rsidRPr="00BC77D0">
              <w:t>Володимирівна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062D5F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BC77D0">
              <w:rPr>
                <w:color w:val="000000"/>
                <w:lang w:val="uk-UA"/>
              </w:rPr>
              <w:t>Монтаж електропроводки в</w:t>
            </w:r>
            <w:r>
              <w:rPr>
                <w:color w:val="000000"/>
                <w:lang w:val="uk-UA"/>
              </w:rPr>
              <w:t xml:space="preserve"> дерев’яному будинку </w:t>
            </w:r>
          </w:p>
        </w:tc>
        <w:tc>
          <w:tcPr>
            <w:tcW w:w="4111" w:type="dxa"/>
            <w:shd w:val="clear" w:color="auto" w:fill="auto"/>
          </w:tcPr>
          <w:p w:rsidR="005632D3" w:rsidRDefault="005632D3" w:rsidP="00C16A41">
            <w:proofErr w:type="spellStart"/>
            <w:r w:rsidRPr="00BC77D0">
              <w:t>Бутиріна</w:t>
            </w:r>
            <w:proofErr w:type="spellEnd"/>
            <w:r w:rsidRPr="00BC77D0">
              <w:t xml:space="preserve"> Оксана </w:t>
            </w:r>
            <w:proofErr w:type="spellStart"/>
            <w:r w:rsidRPr="00BC77D0">
              <w:t>Сергіївна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E5310">
              <w:rPr>
                <w:color w:val="000000"/>
                <w:lang w:val="uk-UA"/>
              </w:rPr>
              <w:t>Модернізація робочого місця :</w:t>
            </w:r>
          </w:p>
          <w:p w:rsidR="005632D3" w:rsidRPr="00BC77D0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E5310">
              <w:rPr>
                <w:color w:val="000000"/>
                <w:lang w:val="uk-UA"/>
              </w:rPr>
              <w:t xml:space="preserve"> «</w:t>
            </w:r>
            <w:proofErr w:type="spellStart"/>
            <w:r w:rsidRPr="007E5310">
              <w:rPr>
                <w:color w:val="000000"/>
                <w:lang w:val="uk-UA"/>
              </w:rPr>
              <w:t>Іноваційні</w:t>
            </w:r>
            <w:proofErr w:type="spellEnd"/>
            <w:r w:rsidRPr="007E5310">
              <w:rPr>
                <w:color w:val="000000"/>
                <w:lang w:val="uk-UA"/>
              </w:rPr>
              <w:t xml:space="preserve"> методи керування освітленням»</w:t>
            </w:r>
          </w:p>
        </w:tc>
        <w:tc>
          <w:tcPr>
            <w:tcW w:w="4111" w:type="dxa"/>
            <w:shd w:val="clear" w:color="auto" w:fill="auto"/>
          </w:tcPr>
          <w:p w:rsidR="005632D3" w:rsidRDefault="005632D3" w:rsidP="00C16A41">
            <w:r>
              <w:t xml:space="preserve">Стеценко Руслан </w:t>
            </w:r>
            <w:proofErr w:type="spellStart"/>
            <w:r>
              <w:t>Едуардович</w:t>
            </w:r>
            <w:proofErr w:type="spellEnd"/>
            <w:r>
              <w:t xml:space="preserve"> </w:t>
            </w:r>
          </w:p>
          <w:p w:rsidR="005632D3" w:rsidRDefault="005632D3" w:rsidP="00C16A41">
            <w:r>
              <w:t xml:space="preserve">Стойко </w:t>
            </w:r>
            <w:proofErr w:type="spellStart"/>
            <w:r>
              <w:t>Данііл</w:t>
            </w:r>
            <w:proofErr w:type="spellEnd"/>
            <w:r>
              <w:t xml:space="preserve"> </w:t>
            </w:r>
            <w:proofErr w:type="spellStart"/>
            <w:r>
              <w:t>Валерійович</w:t>
            </w:r>
            <w:proofErr w:type="spellEnd"/>
          </w:p>
          <w:p w:rsidR="005632D3" w:rsidRPr="00BC77D0" w:rsidRDefault="005632D3" w:rsidP="00C16A41">
            <w:r w:rsidRPr="007E5310">
              <w:t xml:space="preserve">Севастьянов Артем </w:t>
            </w:r>
            <w:proofErr w:type="spellStart"/>
            <w:r w:rsidRPr="007E5310">
              <w:t>Володимирович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  <w:tr w:rsidR="005632D3" w:rsidRPr="00062D5F" w:rsidTr="005632D3">
        <w:trPr>
          <w:trHeight w:val="20"/>
        </w:trPr>
        <w:tc>
          <w:tcPr>
            <w:tcW w:w="567" w:type="dxa"/>
            <w:vAlign w:val="center"/>
          </w:tcPr>
          <w:p w:rsidR="005632D3" w:rsidRPr="00062D5F" w:rsidRDefault="005632D3" w:rsidP="005632D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53" w:firstLine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529" w:type="dxa"/>
            <w:vAlign w:val="center"/>
          </w:tcPr>
          <w:p w:rsidR="005632D3" w:rsidRPr="007E5310" w:rsidRDefault="005632D3" w:rsidP="00C16A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Модернізація робочого місця </w:t>
            </w:r>
            <w:r w:rsidRPr="007E5310">
              <w:rPr>
                <w:color w:val="000000"/>
                <w:lang w:val="uk-UA"/>
              </w:rPr>
              <w:t>: «Керування освітленням»</w:t>
            </w:r>
          </w:p>
        </w:tc>
        <w:tc>
          <w:tcPr>
            <w:tcW w:w="4111" w:type="dxa"/>
            <w:shd w:val="clear" w:color="auto" w:fill="auto"/>
          </w:tcPr>
          <w:p w:rsidR="005632D3" w:rsidRDefault="005632D3" w:rsidP="00C16A41">
            <w:r w:rsidRPr="007E5310">
              <w:t>Пархоменко Пантелеймон Олегович</w:t>
            </w:r>
          </w:p>
          <w:p w:rsidR="005632D3" w:rsidRDefault="005632D3" w:rsidP="00C16A41">
            <w:r w:rsidRPr="007E5310">
              <w:t xml:space="preserve">Зуй </w:t>
            </w:r>
            <w:proofErr w:type="spellStart"/>
            <w:r w:rsidRPr="007E5310">
              <w:t>Віталій</w:t>
            </w:r>
            <w:proofErr w:type="spellEnd"/>
            <w:r w:rsidRPr="007E5310">
              <w:t xml:space="preserve"> </w:t>
            </w:r>
            <w:proofErr w:type="spellStart"/>
            <w:r w:rsidRPr="007E5310">
              <w:t>Миколайович</w:t>
            </w:r>
            <w:proofErr w:type="spellEnd"/>
          </w:p>
          <w:p w:rsidR="005632D3" w:rsidRDefault="005632D3" w:rsidP="00C16A41"/>
        </w:tc>
        <w:tc>
          <w:tcPr>
            <w:tcW w:w="992" w:type="dxa"/>
            <w:shd w:val="clear" w:color="auto" w:fill="auto"/>
            <w:vAlign w:val="center"/>
          </w:tcPr>
          <w:p w:rsidR="005632D3" w:rsidRPr="00062D5F" w:rsidRDefault="005632D3" w:rsidP="00C16A4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</w:p>
        </w:tc>
      </w:tr>
    </w:tbl>
    <w:p w:rsidR="005632D3" w:rsidRDefault="005632D3" w:rsidP="005632D3">
      <w:r>
        <w:br w:type="page"/>
      </w:r>
    </w:p>
    <w:p w:rsidR="00475C9B" w:rsidRDefault="00475C9B"/>
    <w:sectPr w:rsidR="00475C9B" w:rsidSect="003A4045">
      <w:pgSz w:w="12240" w:h="15840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3578"/>
    <w:multiLevelType w:val="hybridMultilevel"/>
    <w:tmpl w:val="3EBAC3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E8"/>
    <w:rsid w:val="00246CE8"/>
    <w:rsid w:val="00475C9B"/>
    <w:rsid w:val="005632D3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734B"/>
  <w15:chartTrackingRefBased/>
  <w15:docId w15:val="{FF8B67F8-3A77-485E-97E2-38597EF7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2D3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2020-04-14T14:58:00Z</dcterms:created>
  <dcterms:modified xsi:type="dcterms:W3CDTF">2020-04-14T15:01:00Z</dcterms:modified>
</cp:coreProperties>
</file>