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80667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58066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E91D5D" w:rsidRDefault="00E91D5D" w:rsidP="00E91D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5AE3" w:rsidRDefault="00E91D5D" w:rsidP="00E91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D5D">
        <w:rPr>
          <w:rFonts w:ascii="Times New Roman" w:hAnsi="Times New Roman"/>
          <w:b/>
          <w:sz w:val="28"/>
          <w:szCs w:val="28"/>
          <w:lang w:val="uk-UA"/>
        </w:rPr>
        <w:t>Тема уроку: «Столярні і теслярські роботи»</w:t>
      </w:r>
    </w:p>
    <w:p w:rsidR="00E91D5D" w:rsidRPr="000B5AC6" w:rsidRDefault="0032794B" w:rsidP="00E91D5D">
      <w:pPr>
        <w:rPr>
          <w:rFonts w:ascii="Times New Roman" w:hAnsi="Times New Roman"/>
          <w:sz w:val="24"/>
          <w:szCs w:val="24"/>
          <w:lang w:val="uk-UA"/>
        </w:rPr>
      </w:pPr>
      <w:r w:rsidRPr="000B5AC6">
        <w:rPr>
          <w:rFonts w:ascii="Times New Roman" w:hAnsi="Times New Roman"/>
          <w:sz w:val="24"/>
          <w:szCs w:val="24"/>
          <w:lang w:val="uk-UA"/>
        </w:rPr>
        <w:t>Під час спорудження будинку виконують багато робіт пов’язаних із використанням деревини.</w:t>
      </w:r>
    </w:p>
    <w:p w:rsidR="0032794B" w:rsidRDefault="00580667" w:rsidP="00E91D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 – це натуральний матеріал, який супроводжує людину від давніх часів. Властивості та привабливий вигляд деревини сприяють тому, що цей матеріал залюбки застосовують для оздоблення інтер’єрів житлових будинків, для виготовлення меблів та інше.</w:t>
      </w:r>
    </w:p>
    <w:p w:rsidR="00580667" w:rsidRDefault="00580667" w:rsidP="00E91D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Неперевершена краса деревини захоплює – багатством форм, фактур та кольорів, неповторний запах. Завдяки цим властивостям елементи інтер’єрів та предмети з деревини мають свій неперевершений стиль.</w:t>
      </w:r>
    </w:p>
    <w:p w:rsidR="00580667" w:rsidRDefault="00580667" w:rsidP="00E91D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Перевагою всіх виробів з деревини є:</w:t>
      </w:r>
    </w:p>
    <w:p w:rsidR="00580667" w:rsidRP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висока морозостійкість;</w:t>
      </w:r>
    </w:p>
    <w:p w:rsidR="00580667" w:rsidRP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легкість в обробці;</w:t>
      </w:r>
    </w:p>
    <w:p w:rsidR="00580667" w:rsidRP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екологічна чистота;</w:t>
      </w:r>
    </w:p>
    <w:p w:rsid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80667">
        <w:rPr>
          <w:rFonts w:ascii="Times New Roman" w:hAnsi="Times New Roman"/>
          <w:sz w:val="24"/>
          <w:szCs w:val="24"/>
          <w:lang w:val="uk-UA"/>
        </w:rPr>
        <w:t>привабливий зовнішній вигляд натурального матеріалу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80667" w:rsidRDefault="00580667" w:rsidP="005806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важко відремонтувати своїми руками.</w:t>
      </w:r>
    </w:p>
    <w:p w:rsidR="00580667" w:rsidRDefault="00580667" w:rsidP="005806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0667">
        <w:rPr>
          <w:rFonts w:ascii="Times New Roman" w:hAnsi="Times New Roman"/>
          <w:b/>
          <w:sz w:val="24"/>
          <w:szCs w:val="24"/>
          <w:lang w:val="uk-UA"/>
        </w:rPr>
        <w:t>Роботи, які виконуються з використанням деревини:</w:t>
      </w:r>
    </w:p>
    <w:p w:rsidR="00580667" w:rsidRDefault="003A0689" w:rsidP="0058066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Теслярські </w:t>
      </w:r>
      <w:r>
        <w:rPr>
          <w:rFonts w:ascii="Times New Roman" w:hAnsi="Times New Roman"/>
          <w:sz w:val="24"/>
          <w:szCs w:val="24"/>
          <w:lang w:val="uk-UA"/>
        </w:rPr>
        <w:t>до яких належать: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і монтаж дерев’яних стін із колод;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та монтаж перегородок, перекриттів, даху;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настелення дощатих підлог;</w:t>
      </w:r>
    </w:p>
    <w:p w:rsidR="003A0689" w:rsidRDefault="003A0689" w:rsidP="003A06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устаткування та розбирання, риштування, опалубки та інші роботи більш грубого упорядкування. При виконанні цих робіт чистове оброблення деревини не обов’язкове. Такі роботи виконують теслярі.</w:t>
      </w:r>
    </w:p>
    <w:p w:rsidR="003A0689" w:rsidRDefault="003A0689" w:rsidP="003A06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Столярні роботи – </w:t>
      </w:r>
      <w:r>
        <w:rPr>
          <w:rFonts w:ascii="Times New Roman" w:hAnsi="Times New Roman"/>
          <w:sz w:val="24"/>
          <w:szCs w:val="24"/>
          <w:lang w:val="uk-UA"/>
        </w:rPr>
        <w:t>відрізняються від теслярських більш чистим обробленням (опорядженням). До них належать:</w:t>
      </w:r>
    </w:p>
    <w:p w:rsidR="003A0689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збирання і монтаж, віконних та дверних блоків;</w:t>
      </w:r>
    </w:p>
    <w:p w:rsidR="000D3184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збирання і монтаж</w:t>
      </w:r>
      <w:r>
        <w:rPr>
          <w:rFonts w:ascii="Times New Roman" w:hAnsi="Times New Roman"/>
          <w:sz w:val="24"/>
          <w:szCs w:val="24"/>
          <w:lang w:val="uk-UA"/>
        </w:rPr>
        <w:t xml:space="preserve"> вмонтованих шаф, тамбурів, панелей, стель, сходів;</w:t>
      </w:r>
    </w:p>
    <w:p w:rsidR="000D3184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меблів;</w:t>
      </w:r>
    </w:p>
    <w:p w:rsidR="000D3184" w:rsidRDefault="000D3184" w:rsidP="000D31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улаштування паркетних підлог, ламінованих, рулонних (лінолеум та килимові).</w:t>
      </w:r>
    </w:p>
    <w:p w:rsidR="000D3184" w:rsidRDefault="000D3184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сучасному будівництві індивідуальних котеджів використовують безліч нетипових, оригінальних, конструкцій </w:t>
      </w:r>
      <w:r w:rsidR="00A25872">
        <w:rPr>
          <w:rFonts w:ascii="Times New Roman" w:hAnsi="Times New Roman"/>
          <w:sz w:val="24"/>
          <w:szCs w:val="24"/>
          <w:lang w:val="uk-UA"/>
        </w:rPr>
        <w:t>сходів, вікон, дверей, шаф</w:t>
      </w:r>
      <w:r>
        <w:rPr>
          <w:rFonts w:ascii="Times New Roman" w:hAnsi="Times New Roman"/>
          <w:sz w:val="24"/>
          <w:szCs w:val="24"/>
          <w:lang w:val="uk-UA"/>
        </w:rPr>
        <w:t xml:space="preserve"> купе, паркетних підлог.</w:t>
      </w:r>
    </w:p>
    <w:p w:rsidR="000D3184" w:rsidRDefault="000D3184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Столярні роботи передбачають чистове</w:t>
      </w:r>
      <w:r w:rsidR="00A25872">
        <w:rPr>
          <w:rFonts w:ascii="Times New Roman" w:hAnsi="Times New Roman"/>
          <w:sz w:val="24"/>
          <w:szCs w:val="24"/>
          <w:lang w:val="uk-UA"/>
        </w:rPr>
        <w:t xml:space="preserve"> оброблення деревини (Стругання, фугування, шліфування тощо). Це може бути виготовлення дерев’яних конструкцій із заздалегідь заготовлених і оброблених деталей. Всі ці роботи виконують столяри.</w:t>
      </w:r>
    </w:p>
    <w:p w:rsidR="00741E02" w:rsidRDefault="00741E02" w:rsidP="000D3184">
      <w:pPr>
        <w:rPr>
          <w:rFonts w:ascii="Times New Roman" w:hAnsi="Times New Roman"/>
          <w:b/>
          <w:sz w:val="24"/>
          <w:szCs w:val="24"/>
          <w:lang w:val="uk-UA"/>
        </w:rPr>
      </w:pPr>
      <w:r w:rsidRPr="00741E02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741E02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даний матеріал</w:t>
      </w:r>
      <w:r>
        <w:rPr>
          <w:rFonts w:ascii="Times New Roman" w:hAnsi="Times New Roman"/>
          <w:sz w:val="24"/>
          <w:szCs w:val="24"/>
          <w:lang w:val="uk-UA"/>
        </w:rPr>
        <w:t xml:space="preserve"> та матеріал в підручнику Т.О.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48.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Що таке опалубка,  описати її типи?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Види підлоги із деревини – її переваги і недоліки?</w:t>
      </w:r>
    </w:p>
    <w:p w:rsidR="00BE27F6" w:rsidRDefault="00BE27F6" w:rsidP="000D31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 чому переваги і недоліки дерев’яних вікон?</w:t>
      </w:r>
    </w:p>
    <w:p w:rsidR="005477A8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p w:rsidR="005477A8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p w:rsidR="005477A8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80667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58066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5477A8" w:rsidRDefault="005477A8" w:rsidP="005477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477A8" w:rsidRDefault="005477A8" w:rsidP="005477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D5D">
        <w:rPr>
          <w:rFonts w:ascii="Times New Roman" w:hAnsi="Times New Roman"/>
          <w:b/>
          <w:sz w:val="28"/>
          <w:szCs w:val="28"/>
          <w:lang w:val="uk-UA"/>
        </w:rPr>
        <w:t>Тема уроку: «</w:t>
      </w:r>
      <w:r>
        <w:rPr>
          <w:rFonts w:ascii="Times New Roman" w:hAnsi="Times New Roman"/>
          <w:b/>
          <w:sz w:val="28"/>
          <w:szCs w:val="28"/>
          <w:lang w:val="uk-UA"/>
        </w:rPr>
        <w:t>Кам’яні і монтажні роботи</w:t>
      </w:r>
      <w:r w:rsidRPr="00E91D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0339E" w:rsidRDefault="005477A8" w:rsidP="005477A8">
      <w:pPr>
        <w:rPr>
          <w:rFonts w:ascii="Times New Roman" w:hAnsi="Times New Roman"/>
          <w:sz w:val="24"/>
          <w:szCs w:val="24"/>
          <w:lang w:val="uk-UA"/>
        </w:rPr>
      </w:pPr>
      <w:r w:rsidRPr="005477A8">
        <w:rPr>
          <w:rFonts w:ascii="Times New Roman" w:hAnsi="Times New Roman"/>
          <w:b/>
          <w:sz w:val="24"/>
          <w:szCs w:val="24"/>
          <w:lang w:val="uk-UA"/>
        </w:rPr>
        <w:t>Кам’яні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роботи </w:t>
      </w:r>
      <w:r w:rsidR="0060339E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339E">
        <w:rPr>
          <w:rFonts w:ascii="Times New Roman" w:hAnsi="Times New Roman"/>
          <w:sz w:val="24"/>
          <w:szCs w:val="24"/>
          <w:lang w:val="uk-UA"/>
        </w:rPr>
        <w:t xml:space="preserve">це зведення кам’яних конструкцій (стін, опор, стовпів, колон, склепінь тощо) з каменів і блоків різної форми. Для влаштування фундаментів і стін підвалу  здебільшого використовують кладку з каменів неправильної форми. Цю кладку називають – БУТОВОЮ. Для кладки інших конструкцій застосовують камені правильної форми: </w:t>
      </w:r>
    </w:p>
    <w:p w:rsidR="005477A8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глиняну або силікатну цеглу;</w:t>
      </w:r>
    </w:p>
    <w:p w:rsidR="0060339E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пустотілі керамічні або шлакобетонні блоки;</w:t>
      </w:r>
    </w:p>
    <w:p w:rsidR="0060339E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гіпсові блоки;</w:t>
      </w:r>
    </w:p>
    <w:p w:rsidR="0060339E" w:rsidRDefault="0060339E" w:rsidP="0060339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камені з вапняку, черепашнику, туфу, тощо.</w:t>
      </w:r>
    </w:p>
    <w:p w:rsidR="00D35FBF" w:rsidRDefault="0060339E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Бутову кладку виконують методом «під залив» або «під лопатку». </w:t>
      </w:r>
    </w:p>
    <w:p w:rsidR="0060339E" w:rsidRDefault="0060339E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кладки під «залив»  улаштовують траншею за формою конструкції або опалубку, заповнюють її пошарово бутом і заливають рідким цементним розчином. </w:t>
      </w:r>
    </w:p>
    <w:p w:rsidR="00D35FBF" w:rsidRDefault="00D35FBF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бутовій кладці під «лопатку»  камені поштучно укладають на шар густого розчину з обов’язковим перев’язуванням вертикальних швів.</w:t>
      </w:r>
    </w:p>
    <w:p w:rsidR="00D35FBF" w:rsidRDefault="00D35FBF" w:rsidP="006033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Існує кілька систем перев’язування швів: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ланцюгова;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трирядна;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багаторядна;</w:t>
      </w:r>
    </w:p>
    <w:p w:rsidR="00D35FBF" w:rsidRDefault="00D35FBF" w:rsidP="00D3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декоративна.</w:t>
      </w:r>
    </w:p>
    <w:p w:rsidR="00D35FBF" w:rsidRDefault="00D35FBF" w:rsidP="00D35FB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Кам’яні роботи виконують муляри різних розрядів.</w:t>
      </w:r>
    </w:p>
    <w:p w:rsidR="00D35FBF" w:rsidRDefault="00D35FBF" w:rsidP="00D35FBF">
      <w:pPr>
        <w:rPr>
          <w:rFonts w:ascii="Times New Roman" w:hAnsi="Times New Roman"/>
          <w:sz w:val="24"/>
          <w:szCs w:val="24"/>
          <w:lang w:val="uk-UA"/>
        </w:rPr>
      </w:pPr>
      <w:r w:rsidRPr="00D35FBF">
        <w:rPr>
          <w:rFonts w:ascii="Times New Roman" w:hAnsi="Times New Roman"/>
          <w:b/>
          <w:sz w:val="24"/>
          <w:szCs w:val="24"/>
          <w:lang w:val="uk-UA"/>
        </w:rPr>
        <w:t>Монтажні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комплекс робіт, пов’язаних </w:t>
      </w:r>
    </w:p>
    <w:p w:rsidR="00D35FBF" w:rsidRDefault="00D35FBF" w:rsidP="00D3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D35FBF">
        <w:rPr>
          <w:rFonts w:ascii="Times New Roman" w:hAnsi="Times New Roman"/>
          <w:sz w:val="24"/>
          <w:szCs w:val="24"/>
          <w:lang w:val="uk-UA"/>
        </w:rPr>
        <w:t>з постачанням на робоче місце частин конструкції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FBF" w:rsidRDefault="00D35FBF" w:rsidP="00D3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їх, вивірка і закріплення готових деталей і елементів (сталевих, бетонних, залізобетонних, дерев’яних, азбестоцементних, тощо)</w:t>
      </w:r>
      <w:r w:rsidR="00060B65">
        <w:rPr>
          <w:rFonts w:ascii="Times New Roman" w:hAnsi="Times New Roman"/>
          <w:sz w:val="24"/>
          <w:szCs w:val="24"/>
          <w:lang w:val="uk-UA"/>
        </w:rPr>
        <w:t>.</w:t>
      </w:r>
    </w:p>
    <w:p w:rsidR="00060B65" w:rsidRDefault="00060B65" w:rsidP="00060B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Монтажні роботи виконують із збірних конструкцій монтажники сталевих і залізобетонних конструкцій. Монтаж будинків із збірних конструкцій виконують у певній послідовності:</w:t>
      </w:r>
    </w:p>
    <w:p w:rsidR="00060B65" w:rsidRDefault="00060B65" w:rsidP="00060B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встановлюють фундамент  старанного типу </w:t>
      </w:r>
      <w:r w:rsidR="00BA5CA9">
        <w:rPr>
          <w:rFonts w:ascii="Times New Roman" w:hAnsi="Times New Roman"/>
          <w:sz w:val="24"/>
          <w:szCs w:val="24"/>
          <w:lang w:val="uk-UA"/>
        </w:rPr>
        <w:t>, колони, балки підвалу, укладають плити підвального перекриття,  а потім монтують каркас будинку, плити перекриття і дах. Панелі стін приварюють до каркасу, всі деталі та конструктивні елементи з’єднують між собою електрозварюванням.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бригаду монтажників входять:</w:t>
      </w:r>
    </w:p>
    <w:p w:rsidR="00BA5CA9" w:rsidRDefault="00BA5CA9" w:rsidP="00BA5C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монтажники, зварювальники, кранівник, стропальник. 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Стропальник – працює в зоні роботи крану  - оглядає конструкції, закріпляє їх і керує підйомом.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Кранівник – подає конструкції в зону монтажу.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Монтажники – приймають конструкції, встановлюють, вивіряють, закріпляють.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Зварник – з’єднує всі деталі та конструктивні елементи.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Монтажні роботи пов’язані з підвищеною безпекою – на висоті, подача конструкцій, прийом і встановлення.</w:t>
      </w:r>
    </w:p>
    <w:p w:rsidR="00BA5CA9" w:rsidRDefault="00BA5CA9" w:rsidP="00BA5CA9">
      <w:pPr>
        <w:rPr>
          <w:rFonts w:ascii="Times New Roman" w:hAnsi="Times New Roman"/>
          <w:b/>
          <w:sz w:val="24"/>
          <w:szCs w:val="24"/>
          <w:lang w:val="uk-UA"/>
        </w:rPr>
      </w:pPr>
      <w:r w:rsidRPr="00BA5CA9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даний матеріал та матеріал в підручнику Т.О.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</w:t>
      </w:r>
      <w:r>
        <w:rPr>
          <w:rFonts w:ascii="Times New Roman" w:hAnsi="Times New Roman"/>
          <w:sz w:val="24"/>
          <w:szCs w:val="24"/>
          <w:lang w:val="uk-UA"/>
        </w:rPr>
        <w:t xml:space="preserve"> ст. 41-43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BA5CA9" w:rsidRDefault="00BA5CA9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Бутове і бутобетон не мурування відносять до кам’яних робіт?</w:t>
      </w:r>
    </w:p>
    <w:p w:rsidR="00BA5CA9" w:rsidRDefault="00BA5CA9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з себе представляє бутобетон не мурування і де його використовують?</w:t>
      </w:r>
    </w:p>
    <w:p w:rsidR="00BA5CA9" w:rsidRDefault="0076309C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є монтажні роботи загально будівельними?</w:t>
      </w:r>
    </w:p>
    <w:p w:rsidR="0076309C" w:rsidRDefault="0076309C" w:rsidP="00BA5C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може бетонник виконувати кам’яне мурування?</w:t>
      </w:r>
    </w:p>
    <w:p w:rsidR="00BA5CA9" w:rsidRPr="00BA5CA9" w:rsidRDefault="00BA5CA9" w:rsidP="00BA5CA9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5477A8" w:rsidRPr="00741E02" w:rsidRDefault="005477A8" w:rsidP="000D3184">
      <w:pPr>
        <w:rPr>
          <w:rFonts w:ascii="Times New Roman" w:hAnsi="Times New Roman"/>
          <w:sz w:val="24"/>
          <w:szCs w:val="24"/>
          <w:lang w:val="uk-UA"/>
        </w:rPr>
      </w:pPr>
    </w:p>
    <w:sectPr w:rsidR="005477A8" w:rsidRPr="0074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855"/>
    <w:multiLevelType w:val="hybridMultilevel"/>
    <w:tmpl w:val="9DEA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0F7F"/>
    <w:multiLevelType w:val="hybridMultilevel"/>
    <w:tmpl w:val="3A3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A0E"/>
    <w:multiLevelType w:val="hybridMultilevel"/>
    <w:tmpl w:val="762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34A8"/>
    <w:multiLevelType w:val="hybridMultilevel"/>
    <w:tmpl w:val="9F36458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6CC3D27"/>
    <w:multiLevelType w:val="hybridMultilevel"/>
    <w:tmpl w:val="A55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EB8"/>
    <w:multiLevelType w:val="hybridMultilevel"/>
    <w:tmpl w:val="9E36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569E"/>
    <w:multiLevelType w:val="hybridMultilevel"/>
    <w:tmpl w:val="C1C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1FF3"/>
    <w:multiLevelType w:val="hybridMultilevel"/>
    <w:tmpl w:val="D7EC38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060B65"/>
    <w:rsid w:val="000B5AC6"/>
    <w:rsid w:val="000D3184"/>
    <w:rsid w:val="0032794B"/>
    <w:rsid w:val="003A0689"/>
    <w:rsid w:val="005477A8"/>
    <w:rsid w:val="00580667"/>
    <w:rsid w:val="0060339E"/>
    <w:rsid w:val="006E44BA"/>
    <w:rsid w:val="00741E02"/>
    <w:rsid w:val="0076309C"/>
    <w:rsid w:val="00A25872"/>
    <w:rsid w:val="00BA5CA9"/>
    <w:rsid w:val="00BE27F6"/>
    <w:rsid w:val="00D35FBF"/>
    <w:rsid w:val="00E75AE3"/>
    <w:rsid w:val="00E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12</cp:revision>
  <dcterms:created xsi:type="dcterms:W3CDTF">2020-04-07T08:59:00Z</dcterms:created>
  <dcterms:modified xsi:type="dcterms:W3CDTF">2020-04-07T10:16:00Z</dcterms:modified>
</cp:coreProperties>
</file>