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0E" w:rsidRDefault="004D29B8" w:rsidP="00E37F0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="00E37F0E">
        <w:rPr>
          <w:rFonts w:ascii="Times New Roman" w:hAnsi="Times New Roman"/>
          <w:b/>
          <w:sz w:val="24"/>
          <w:szCs w:val="24"/>
          <w:lang w:val="uk-UA"/>
        </w:rPr>
        <w:t>.0</w:t>
      </w:r>
      <w:r w:rsidR="00E37F0E" w:rsidRPr="00A5002F">
        <w:rPr>
          <w:rFonts w:ascii="Times New Roman" w:hAnsi="Times New Roman"/>
          <w:b/>
          <w:sz w:val="24"/>
          <w:szCs w:val="24"/>
        </w:rPr>
        <w:t>4</w:t>
      </w:r>
      <w:r w:rsidR="00E37F0E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E37F0E" w:rsidRDefault="00E37F0E" w:rsidP="00E37F0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E37F0E" w:rsidRPr="009C0498" w:rsidRDefault="00E37F0E" w:rsidP="00E37F0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</w:t>
      </w:r>
      <w:r w:rsidRPr="00E60A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М</w:t>
      </w:r>
      <w:r w:rsidR="004D29B8">
        <w:rPr>
          <w:rFonts w:ascii="Times New Roman" w:hAnsi="Times New Roman"/>
          <w:b/>
          <w:sz w:val="24"/>
          <w:szCs w:val="24"/>
          <w:lang w:val="uk-UA"/>
        </w:rPr>
        <w:t>Г</w:t>
      </w:r>
      <w:r>
        <w:rPr>
          <w:rFonts w:ascii="Times New Roman" w:hAnsi="Times New Roman"/>
          <w:b/>
          <w:sz w:val="24"/>
          <w:szCs w:val="24"/>
          <w:lang w:val="uk-UA"/>
        </w:rPr>
        <w:t>Ш</w:t>
      </w:r>
      <w:r w:rsidR="004D29B8">
        <w:rPr>
          <w:rFonts w:ascii="Times New Roman" w:hAnsi="Times New Roman"/>
          <w:b/>
          <w:sz w:val="24"/>
          <w:szCs w:val="24"/>
          <w:lang w:val="uk-UA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-3</w:t>
      </w:r>
      <w:r w:rsidR="004D29B8">
        <w:rPr>
          <w:rFonts w:ascii="Times New Roman" w:hAnsi="Times New Roman"/>
          <w:b/>
          <w:sz w:val="24"/>
          <w:szCs w:val="24"/>
          <w:lang w:val="uk-UA"/>
        </w:rPr>
        <w:t>2</w:t>
      </w:r>
      <w:bookmarkStart w:id="0" w:name="_GoBack"/>
      <w:bookmarkEnd w:id="0"/>
    </w:p>
    <w:p w:rsidR="00E37F0E" w:rsidRPr="009C0498" w:rsidRDefault="00E37F0E" w:rsidP="00E37F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60AAA" w:rsidRPr="00E60AAA" w:rsidRDefault="00E37F0E" w:rsidP="00E60AAA">
      <w:pPr>
        <w:rPr>
          <w:rFonts w:ascii="Times New Roman" w:hAnsi="Times New Roman"/>
          <w:b/>
          <w:sz w:val="28"/>
          <w:szCs w:val="28"/>
        </w:rPr>
      </w:pPr>
      <w:r w:rsidRPr="00A5002F">
        <w:rPr>
          <w:rFonts w:ascii="Times New Roman" w:hAnsi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60AA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23A62">
        <w:rPr>
          <w:rFonts w:ascii="Times New Roman" w:hAnsi="Times New Roman"/>
          <w:b/>
          <w:sz w:val="24"/>
          <w:szCs w:val="24"/>
          <w:lang w:val="uk-UA"/>
        </w:rPr>
        <w:t xml:space="preserve">Підсумковий урок </w:t>
      </w:r>
      <w:r w:rsidR="00E60AAA" w:rsidRPr="00E60AAA">
        <w:rPr>
          <w:rFonts w:ascii="Times New Roman" w:hAnsi="Times New Roman"/>
          <w:b/>
          <w:sz w:val="28"/>
          <w:szCs w:val="28"/>
          <w:lang w:val="uk-UA"/>
        </w:rPr>
        <w:t>«Я архітектор свого будинку»</w:t>
      </w:r>
    </w:p>
    <w:p w:rsidR="00E60AAA" w:rsidRDefault="00D23A62" w:rsidP="00E60A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Учням </w:t>
      </w:r>
      <w:r w:rsidR="00E60AAA">
        <w:rPr>
          <w:rFonts w:ascii="Times New Roman" w:hAnsi="Times New Roman"/>
          <w:sz w:val="24"/>
          <w:szCs w:val="24"/>
          <w:lang w:val="uk-UA"/>
        </w:rPr>
        <w:t xml:space="preserve"> необхідно написати , який би ви мріяли збудувати будинок.</w:t>
      </w:r>
    </w:p>
    <w:p w:rsidR="00E60AAA" w:rsidRDefault="00D23A62" w:rsidP="00E60A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 пропоную вам згадати основні вимоги, які висуваються до будинку:</w:t>
      </w:r>
    </w:p>
    <w:p w:rsidR="00D23A62" w:rsidRDefault="00D23A62" w:rsidP="00D23A6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відповідати своєму призначенню і бути корисним і комфортним;</w:t>
      </w:r>
    </w:p>
    <w:p w:rsidR="00D23A62" w:rsidRDefault="00D23A62" w:rsidP="00D23A6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міцність і стійкість;</w:t>
      </w:r>
    </w:p>
    <w:p w:rsidR="00D23A62" w:rsidRDefault="00D23A62" w:rsidP="00D23A6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довговічність;</w:t>
      </w:r>
    </w:p>
    <w:p w:rsidR="00D23A62" w:rsidRDefault="00D23A62" w:rsidP="00D23A6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ступінь вогнестійкості;</w:t>
      </w:r>
    </w:p>
    <w:p w:rsidR="00D23A62" w:rsidRDefault="00D23A62" w:rsidP="00D23A6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економічність – щоб вартість 1 м²  при спорудженні не перевищувала визначених норм;</w:t>
      </w:r>
    </w:p>
    <w:p w:rsidR="00D23A62" w:rsidRPr="00D23A62" w:rsidRDefault="00D23A62" w:rsidP="00D23A62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архітектурна виразність.</w:t>
      </w:r>
    </w:p>
    <w:p w:rsidR="00E60AAA" w:rsidRDefault="00E60AAA" w:rsidP="00E60A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: «Я архітектор свого будинку»</w:t>
      </w:r>
    </w:p>
    <w:p w:rsidR="00E60AAA" w:rsidRDefault="00E60AAA" w:rsidP="00E60AA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План:</w:t>
      </w:r>
    </w:p>
    <w:p w:rsidR="00E60AAA" w:rsidRDefault="00E60AAA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Скільки поверхів і який розмір будинку</w:t>
      </w:r>
    </w:p>
    <w:p w:rsidR="00D23A62" w:rsidRDefault="00D23A62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Стиль будинку</w:t>
      </w:r>
    </w:p>
    <w:p w:rsidR="00E60AAA" w:rsidRDefault="00E60AAA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матеріали стін і чому саме ці</w:t>
      </w:r>
    </w:p>
    <w:p w:rsidR="00E60AAA" w:rsidRDefault="00E60AAA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Який фундамент – вид, матеріал</w:t>
      </w:r>
    </w:p>
    <w:p w:rsidR="00E60AAA" w:rsidRDefault="00E60AAA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Яке перекриття і дах</w:t>
      </w:r>
    </w:p>
    <w:p w:rsidR="00E60AAA" w:rsidRDefault="00E60AAA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Скільки кімнат і яке оздоблення</w:t>
      </w:r>
    </w:p>
    <w:p w:rsidR="00E60AAA" w:rsidRDefault="00E60AAA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вікна і двері</w:t>
      </w:r>
    </w:p>
    <w:p w:rsidR="00D23A62" w:rsidRDefault="00D23A62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Підлога – її види і в яких приміщеннях яка підлога</w:t>
      </w:r>
    </w:p>
    <w:p w:rsidR="00E60AAA" w:rsidRDefault="00E60AAA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сходи, якщо поверхів декілька</w:t>
      </w:r>
    </w:p>
    <w:p w:rsidR="00D23A62" w:rsidRDefault="00D23A62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Опоряджувальні роботи</w:t>
      </w:r>
      <w:r w:rsidR="00542F23">
        <w:rPr>
          <w:rFonts w:ascii="Times New Roman" w:hAnsi="Times New Roman"/>
          <w:sz w:val="24"/>
          <w:szCs w:val="24"/>
          <w:lang w:val="uk-UA"/>
        </w:rPr>
        <w:t xml:space="preserve"> всередині будинку і чому саме таке опорядження</w:t>
      </w:r>
    </w:p>
    <w:p w:rsidR="00E60AAA" w:rsidRDefault="00E60AAA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Як ви обладнаєте свій інтер’єр </w:t>
      </w:r>
    </w:p>
    <w:p w:rsidR="00E60AAA" w:rsidRDefault="00E60AAA" w:rsidP="00E60AA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обладнаєте територію навколо будинку і на території ділянки</w:t>
      </w:r>
    </w:p>
    <w:p w:rsidR="00D23A62" w:rsidRDefault="00D23A62" w:rsidP="00D23A6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23A62" w:rsidRPr="00D23A62" w:rsidRDefault="00D23A62" w:rsidP="00D23A6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Згадайте все, що ви вивчали на уроках спецтехнології, матеріалознавство, основи архітектури і напишіть свою підсумкову роботу згідно заданого плану.</w:t>
      </w:r>
    </w:p>
    <w:p w:rsidR="00E60AAA" w:rsidRDefault="00E60AAA" w:rsidP="00E60AA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60AAA" w:rsidRPr="00E60AAA" w:rsidRDefault="00E60AAA" w:rsidP="00E37F0E">
      <w:pPr>
        <w:rPr>
          <w:lang w:val="uk-UA"/>
        </w:rPr>
      </w:pPr>
    </w:p>
    <w:sectPr w:rsidR="00E60AAA" w:rsidRPr="00E6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4384"/>
    <w:multiLevelType w:val="hybridMultilevel"/>
    <w:tmpl w:val="E3A6F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3013C"/>
    <w:multiLevelType w:val="hybridMultilevel"/>
    <w:tmpl w:val="15A6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A4"/>
    <w:rsid w:val="002605A4"/>
    <w:rsid w:val="004D29B8"/>
    <w:rsid w:val="00542F23"/>
    <w:rsid w:val="00D23A62"/>
    <w:rsid w:val="00DB6EB3"/>
    <w:rsid w:val="00E37F0E"/>
    <w:rsid w:val="00E6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Методист</cp:lastModifiedBy>
  <cp:revision>7</cp:revision>
  <dcterms:created xsi:type="dcterms:W3CDTF">2020-04-03T12:30:00Z</dcterms:created>
  <dcterms:modified xsi:type="dcterms:W3CDTF">2020-04-13T08:02:00Z</dcterms:modified>
</cp:coreProperties>
</file>