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BD" w:rsidRDefault="005A2BBD" w:rsidP="005A2BBD">
      <w:pPr>
        <w:tabs>
          <w:tab w:val="left" w:pos="936"/>
          <w:tab w:val="left" w:pos="1860"/>
          <w:tab w:val="left" w:pos="2676"/>
          <w:tab w:val="left" w:pos="4200"/>
          <w:tab w:val="left" w:pos="5484"/>
          <w:tab w:val="left" w:pos="7284"/>
          <w:tab w:val="left" w:pos="7968"/>
          <w:tab w:val="right" w:pos="935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Група МГШМ -32;  06.04.2020р. Тема уроку:  « Технологія підготовки поверхонь</w:t>
      </w:r>
    </w:p>
    <w:p w:rsidR="005A2BBD" w:rsidRDefault="005A2BBD" w:rsidP="005A2BBD">
      <w:pPr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</w:t>
      </w:r>
      <w:r w:rsidRPr="00525050">
        <w:rPr>
          <w:b/>
          <w:sz w:val="24"/>
          <w:szCs w:val="24"/>
          <w:lang w:val="uk-UA"/>
        </w:rPr>
        <w:t>фасадів перед фарбуванням»</w:t>
      </w:r>
    </w:p>
    <w:p w:rsidR="005A2BBD" w:rsidRDefault="005A2BBD" w:rsidP="005A2BBD">
      <w:pPr>
        <w:tabs>
          <w:tab w:val="left" w:pos="2544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525050">
        <w:rPr>
          <w:b/>
          <w:sz w:val="24"/>
          <w:szCs w:val="24"/>
          <w:lang w:val="uk-UA"/>
        </w:rPr>
        <w:t>Міні - конспект</w:t>
      </w:r>
    </w:p>
    <w:p w:rsidR="005A2BBD" w:rsidRDefault="005A2BBD" w:rsidP="005A2BBD">
      <w:pPr>
        <w:rPr>
          <w:b/>
          <w:sz w:val="24"/>
          <w:szCs w:val="24"/>
          <w:lang w:val="uk-UA"/>
        </w:rPr>
      </w:pPr>
      <w:r w:rsidRPr="0049506E">
        <w:rPr>
          <w:b/>
          <w:sz w:val="24"/>
          <w:szCs w:val="24"/>
          <w:lang w:val="uk-UA"/>
        </w:rPr>
        <w:t>!  Самостійна робота; « Скласти міні- конспект  за наступним планом»</w:t>
      </w:r>
    </w:p>
    <w:p w:rsidR="005A2BBD" w:rsidRDefault="005A2BBD" w:rsidP="005A2BBD">
      <w:pPr>
        <w:rPr>
          <w:sz w:val="24"/>
          <w:szCs w:val="24"/>
          <w:lang w:val="uk-UA"/>
        </w:rPr>
      </w:pPr>
      <w:r w:rsidRPr="0049506E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1.  Характеристика поверхонь;</w:t>
      </w:r>
    </w:p>
    <w:p w:rsidR="005A2BBD" w:rsidRDefault="005A2BBD" w:rsidP="005A2BB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 Операції  при підготовці поверхонь фасадів під фарбування;</w:t>
      </w:r>
    </w:p>
    <w:p w:rsidR="005A2BBD" w:rsidRDefault="005A2BBD" w:rsidP="005A2BB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3. Застосування ручних і механізованих інструментів при підготовці </w:t>
      </w:r>
    </w:p>
    <w:p w:rsidR="005A2BBD" w:rsidRDefault="005A2BBD" w:rsidP="005A2BBD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поверхонь  фасадів  під фарбування.</w:t>
      </w:r>
    </w:p>
    <w:p w:rsidR="005A2BBD" w:rsidRDefault="005A2BBD" w:rsidP="005A2BBD">
      <w:pPr>
        <w:rPr>
          <w:sz w:val="24"/>
          <w:szCs w:val="24"/>
          <w:lang w:val="uk-UA"/>
        </w:rPr>
      </w:pPr>
      <w:r w:rsidRPr="00A461B6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4.  Дотримання  правил з безпеки праці при підготовці поверхонь  </w:t>
      </w:r>
    </w:p>
    <w:p w:rsidR="005A2BBD" w:rsidRDefault="005A2BBD" w:rsidP="005A2BBD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фасадів під фарбування.</w:t>
      </w:r>
    </w:p>
    <w:p w:rsidR="005A2BBD" w:rsidRDefault="005A2BBD" w:rsidP="005A2BBD">
      <w:pPr>
        <w:rPr>
          <w:sz w:val="24"/>
          <w:szCs w:val="24"/>
          <w:lang w:val="uk-UA"/>
        </w:rPr>
      </w:pPr>
      <w:r w:rsidRPr="00F27E37">
        <w:rPr>
          <w:b/>
          <w:sz w:val="24"/>
          <w:szCs w:val="24"/>
          <w:lang w:val="uk-UA"/>
        </w:rPr>
        <w:t>2.  Закріплення матеріалу;  « Продовжити речення»</w:t>
      </w:r>
      <w:r>
        <w:rPr>
          <w:sz w:val="24"/>
          <w:szCs w:val="24"/>
          <w:lang w:val="uk-UA"/>
        </w:rPr>
        <w:t xml:space="preserve"> (відповіді записати в зошит)</w:t>
      </w:r>
    </w:p>
    <w:p w:rsidR="005A2BBD" w:rsidRDefault="005A2BBD" w:rsidP="005A2BB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+  Фасади під фарбування необхідно ретельно………</w:t>
      </w:r>
    </w:p>
    <w:p w:rsidR="005A2BBD" w:rsidRDefault="005A2BBD" w:rsidP="005A2BB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+  Очищення поверхонь від ……………. Виконують  скребками……………………</w:t>
      </w:r>
    </w:p>
    <w:p w:rsidR="005A2BBD" w:rsidRDefault="005A2BBD" w:rsidP="005A2BB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+  Очищення від старої фарби ……….. здійснюють………………..</w:t>
      </w:r>
    </w:p>
    <w:p w:rsidR="005A2BBD" w:rsidRDefault="005A2BBD" w:rsidP="005A2BB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+  Розшивання  </w:t>
      </w:r>
      <w:proofErr w:type="spellStart"/>
      <w:r>
        <w:rPr>
          <w:sz w:val="24"/>
          <w:szCs w:val="24"/>
          <w:lang w:val="uk-UA"/>
        </w:rPr>
        <w:t>тріщин</w:t>
      </w:r>
      <w:proofErr w:type="spellEnd"/>
      <w:r>
        <w:rPr>
          <w:sz w:val="24"/>
          <w:szCs w:val="24"/>
          <w:lang w:val="uk-UA"/>
        </w:rPr>
        <w:t xml:space="preserve">   виконують………………..</w:t>
      </w:r>
    </w:p>
    <w:p w:rsidR="005A2BBD" w:rsidRDefault="005A2BBD" w:rsidP="005A2BB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+  Шліфування підмазаних місць  виконують …………… </w:t>
      </w:r>
    </w:p>
    <w:p w:rsidR="005A2BBD" w:rsidRDefault="005A2BBD" w:rsidP="005A2BBD">
      <w:pPr>
        <w:rPr>
          <w:sz w:val="24"/>
          <w:szCs w:val="24"/>
          <w:lang w:val="uk-UA"/>
        </w:rPr>
      </w:pPr>
      <w:r w:rsidRPr="00F27E37">
        <w:rPr>
          <w:b/>
          <w:sz w:val="24"/>
          <w:szCs w:val="24"/>
          <w:lang w:val="uk-UA"/>
        </w:rPr>
        <w:t>3.  Закріплення матеріалу; « Рішити криптограму»</w:t>
      </w:r>
      <w:r>
        <w:rPr>
          <w:sz w:val="24"/>
          <w:szCs w:val="24"/>
          <w:lang w:val="uk-UA"/>
        </w:rPr>
        <w:t xml:space="preserve"> (відповіді записати в зошит)</w:t>
      </w:r>
    </w:p>
    <w:p w:rsidR="005A2BBD" w:rsidRDefault="005A2BBD" w:rsidP="005A2BBD">
      <w:pPr>
        <w:rPr>
          <w:sz w:val="24"/>
          <w:szCs w:val="24"/>
          <w:lang w:val="uk-UA"/>
        </w:rPr>
      </w:pPr>
    </w:p>
    <w:p w:rsidR="005A2BBD" w:rsidRPr="00F27E37" w:rsidRDefault="005A2BBD" w:rsidP="005A2BBD">
      <w:pPr>
        <w:tabs>
          <w:tab w:val="left" w:pos="195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30"/>
        <w:gridCol w:w="425"/>
        <w:gridCol w:w="425"/>
        <w:gridCol w:w="425"/>
        <w:gridCol w:w="426"/>
        <w:gridCol w:w="425"/>
      </w:tblGrid>
      <w:tr w:rsidR="005A2BBD" w:rsidTr="00DA6DFA">
        <w:trPr>
          <w:trHeight w:val="443"/>
        </w:trPr>
        <w:tc>
          <w:tcPr>
            <w:tcW w:w="426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6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5A2BBD" w:rsidTr="00DA6DFA">
        <w:trPr>
          <w:trHeight w:val="421"/>
        </w:trPr>
        <w:tc>
          <w:tcPr>
            <w:tcW w:w="426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6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</w:p>
        </w:tc>
      </w:tr>
      <w:tr w:rsidR="005A2BBD" w:rsidTr="00DA6DFA">
        <w:trPr>
          <w:trHeight w:val="413"/>
        </w:trPr>
        <w:tc>
          <w:tcPr>
            <w:tcW w:w="426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6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6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</w:tr>
      <w:tr w:rsidR="005A2BBD" w:rsidTr="00DA6DFA">
        <w:trPr>
          <w:trHeight w:val="419"/>
        </w:trPr>
        <w:tc>
          <w:tcPr>
            <w:tcW w:w="426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426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6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</w:tr>
      <w:tr w:rsidR="005A2BBD" w:rsidTr="00DA6DFA">
        <w:trPr>
          <w:trHeight w:val="412"/>
        </w:trPr>
        <w:tc>
          <w:tcPr>
            <w:tcW w:w="426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6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</w:tr>
      <w:tr w:rsidR="005A2BBD" w:rsidTr="00DA6DFA">
        <w:trPr>
          <w:trHeight w:val="417"/>
        </w:trPr>
        <w:tc>
          <w:tcPr>
            <w:tcW w:w="426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</w:p>
        </w:tc>
        <w:tc>
          <w:tcPr>
            <w:tcW w:w="426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5A2BBD" w:rsidRDefault="005A2BBD" w:rsidP="00DA6DFA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</w:tr>
    </w:tbl>
    <w:p w:rsidR="005A2BBD" w:rsidRDefault="005A2BBD" w:rsidP="005A2BBD">
      <w:pPr>
        <w:tabs>
          <w:tab w:val="left" w:pos="1956"/>
        </w:tabs>
        <w:rPr>
          <w:sz w:val="24"/>
          <w:szCs w:val="24"/>
          <w:lang w:val="uk-UA"/>
        </w:rPr>
      </w:pPr>
    </w:p>
    <w:p w:rsidR="005A2BBD" w:rsidRDefault="005A2BBD" w:rsidP="005A2BBD">
      <w:pPr>
        <w:rPr>
          <w:sz w:val="24"/>
          <w:szCs w:val="24"/>
          <w:lang w:val="uk-UA"/>
        </w:rPr>
      </w:pPr>
    </w:p>
    <w:p w:rsidR="00C00BAA" w:rsidRDefault="00C00BAA">
      <w:bookmarkStart w:id="0" w:name="_GoBack"/>
      <w:bookmarkEnd w:id="0"/>
    </w:p>
    <w:sectPr w:rsidR="00C0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3F"/>
    <w:rsid w:val="0051773F"/>
    <w:rsid w:val="005A2BBD"/>
    <w:rsid w:val="00C0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356DB-19A3-4EDC-BDE7-35DB9F2A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2020-04-05T10:25:00Z</dcterms:created>
  <dcterms:modified xsi:type="dcterms:W3CDTF">2020-04-05T10:25:00Z</dcterms:modified>
</cp:coreProperties>
</file>